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CCCBC7" w:sz="4" w:space="25"/>
          <w:left w:val="single" w:color="CCCBC7" w:sz="4" w:space="0"/>
          <w:bottom w:val="single" w:color="CCCBC7" w:sz="4" w:space="25"/>
          <w:right w:val="single" w:color="CCCBC7" w:sz="4" w:space="0"/>
        </w:pBdr>
        <w:shd w:val="clear" w:fill="FFFFFF"/>
        <w:spacing w:before="0" w:beforeAutospacing="0" w:after="240" w:afterAutospacing="0"/>
        <w:ind w:left="0" w:right="0"/>
        <w:jc w:val="left"/>
      </w:pPr>
      <w:r>
        <w:rPr>
          <w:rStyle w:val="4"/>
          <w:rFonts w:ascii="宋体" w:hAnsi="宋体" w:eastAsia="宋体" w:cs="宋体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0" w:beforeAutospacing="0" w:after="0" w:afterAutospacing="0"/>
        <w:ind w:left="0" w:right="0"/>
        <w:jc w:val="center"/>
      </w:pPr>
      <w:r>
        <w:rPr>
          <w:rStyle w:val="4"/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《学科专业知识》考试大纲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0" w:beforeAutospacing="0" w:after="0" w:afterAutospacing="0"/>
        <w:ind w:left="0" w:right="0"/>
        <w:jc w:val="center"/>
      </w:pPr>
    </w:p>
    <w:p>
      <w:pPr>
        <w:keepNext w:val="0"/>
        <w:keepLines w:val="0"/>
        <w:widowControl/>
        <w:suppressLineNumbers w:val="0"/>
        <w:spacing w:before="50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《学科专业知识》测试采取闭卷考试的方式，主客观试题相结合，考试时限为120分钟，满分为100分。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各学科对应的测试内容如下：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1.语文教师岗位测试内容为高中阶段语文学科专业知识；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2.数学教师岗位测试内容为高中阶段数学学科专业知识；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3.英语教师岗位测试内容为高中阶段英语学科专业知识；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4.生物教师岗位测试内容为高中阶段生物学科专业知识；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5.历史教师岗位测试内容为高中阶段历史学科专业知识；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6.地理教师岗位测试内容为高中阶段地理学科专业知识；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7.政治教师（思政教师）岗位测试内容为高中阶段政治学科专业知识；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8.音乐（含舞蹈）教师岗位测试内容为大学阶段音乐（舞蹈）专业知识；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9.美术教师岗位测试内容为大学阶段美术专业知识；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10.体育教师岗位测试内容为大学阶段体育专业知识；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11.信息技术教师岗位测试内容为大学阶段信息技术专业知识；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12.科学教师岗位测试内容为高中阶段物理化学生物等专业知识；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13.特殊教育教师岗位测试内容为大学阶段特殊教育专业知识；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14.幼儿园教师岗位测试内容为大学阶段学前教育专业知识。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EC3440A"/>
    <w:rsid w:val="0EC3440A"/>
    <w:rsid w:val="54C81CBD"/>
    <w:rsid w:val="5866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66666"/>
      <w:u w:val="none"/>
    </w:rPr>
  </w:style>
  <w:style w:type="character" w:styleId="6">
    <w:name w:val="Hyperlink"/>
    <w:basedOn w:val="3"/>
    <w:uiPriority w:val="0"/>
    <w:rPr>
      <w:color w:val="666666"/>
      <w:u w:val="none"/>
    </w:rPr>
  </w:style>
  <w:style w:type="character" w:customStyle="1" w:styleId="7">
    <w:name w:val="close-btn"/>
    <w:basedOn w:val="3"/>
    <w:uiPriority w:val="0"/>
  </w:style>
  <w:style w:type="character" w:customStyle="1" w:styleId="8">
    <w:name w:val="hover6"/>
    <w:basedOn w:val="3"/>
    <w:uiPriority w:val="0"/>
    <w:rPr>
      <w:shd w:val="clear" w:fill="F3F3F3"/>
    </w:rPr>
  </w:style>
  <w:style w:type="character" w:customStyle="1" w:styleId="9">
    <w:name w:val="hover7"/>
    <w:basedOn w:val="3"/>
    <w:uiPriority w:val="0"/>
    <w:rPr>
      <w:sz w:val="14"/>
      <w:szCs w:val="14"/>
    </w:rPr>
  </w:style>
  <w:style w:type="character" w:customStyle="1" w:styleId="10">
    <w:name w:val="hover8"/>
    <w:basedOn w:val="3"/>
    <w:uiPriority w:val="0"/>
    <w:rPr>
      <w:shd w:val="clear" w:fill="F3F3F3"/>
    </w:rPr>
  </w:style>
  <w:style w:type="character" w:customStyle="1" w:styleId="11">
    <w:name w:val="work-tilte-all"/>
    <w:basedOn w:val="3"/>
    <w:uiPriority w:val="0"/>
    <w:rPr>
      <w:b/>
      <w:bCs/>
      <w:sz w:val="13"/>
      <w:szCs w:val="13"/>
    </w:rPr>
  </w:style>
  <w:style w:type="character" w:customStyle="1" w:styleId="12">
    <w:name w:val="article-category1"/>
    <w:basedOn w:val="3"/>
    <w:uiPriority w:val="0"/>
  </w:style>
  <w:style w:type="character" w:customStyle="1" w:styleId="13">
    <w:name w:val="hover9"/>
    <w:basedOn w:val="3"/>
    <w:uiPriority w:val="0"/>
    <w:rPr>
      <w:shd w:val="clear" w:fill="F3F3F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367</Characters>
  <Lines>0</Lines>
  <Paragraphs>0</Paragraphs>
  <TotalTime>0</TotalTime>
  <ScaleCrop>false</ScaleCrop>
  <LinksUpToDate>false</LinksUpToDate>
  <CharactersWithSpaces>422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2022-06-13T09:28:00Z</dcterms:created>
  <dc:creator>huatu</dc:creator>
  <cp:lastModifiedBy>huatu</cp:lastModifiedBy>
  <dcterms:modified xsi:type="dcterms:W3CDTF">2022-06-13T09:30:35Z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2BBA90B5A9A24B26B66B36D6F81D20CE</vt:lpwstr>
  </property>
</Properties>
</file>