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asciiTheme="minorEastAsia" w:hAnsiTheme="minorEastAsia" w:eastAsiaTheme="minorEastAsia"/>
          <w:b/>
          <w:sz w:val="32"/>
          <w:szCs w:val="32"/>
        </w:rPr>
      </w:pPr>
      <w:r>
        <w:rPr>
          <w:rFonts w:hint="eastAsia" w:cs="方正小标宋_GBK" w:asciiTheme="minorEastAsia" w:hAnsiTheme="minorEastAsia" w:eastAsiaTheme="minorEastAsia"/>
          <w:b/>
          <w:sz w:val="32"/>
          <w:szCs w:val="32"/>
        </w:rPr>
        <w:t>2022年安徽医学高等专科学校公开招聘人事代理人员考试考生健康声明及安全考试承诺书</w:t>
      </w:r>
    </w:p>
    <w:p>
      <w:pPr>
        <w:spacing w:line="520" w:lineRule="exact"/>
        <w:jc w:val="center"/>
        <w:rPr>
          <w:rFonts w:ascii="仿宋_GB2312" w:hAnsi="宋体" w:eastAsia="仿宋_GB2312"/>
          <w:sz w:val="32"/>
          <w:szCs w:val="32"/>
        </w:rPr>
      </w:pPr>
    </w:p>
    <w:p>
      <w:pPr>
        <w:spacing w:line="520" w:lineRule="exact"/>
        <w:jc w:val="left"/>
        <w:rPr>
          <w:rFonts w:ascii="仿宋_GB2312" w:hAnsi="宋体" w:eastAsia="仿宋_GB2312" w:cs="仿宋_GB2312"/>
          <w:sz w:val="28"/>
          <w:szCs w:val="28"/>
          <w:u w:val="single"/>
        </w:rPr>
      </w:pPr>
      <w:r>
        <w:rPr>
          <w:rFonts w:hint="eastAsia" w:ascii="仿宋_GB2312" w:hAnsi="宋体" w:eastAsia="仿宋_GB2312" w:cs="仿宋_GB2312"/>
          <w:sz w:val="28"/>
          <w:szCs w:val="28"/>
        </w:rPr>
        <w:t>姓名：           性别：           报考岗位：</w:t>
      </w:r>
    </w:p>
    <w:p>
      <w:pPr>
        <w:spacing w:line="520" w:lineRule="exact"/>
        <w:jc w:val="left"/>
        <w:rPr>
          <w:rFonts w:ascii="仿宋_GB2312" w:hAnsi="宋体" w:eastAsia="仿宋_GB2312" w:cs="仿宋_GB2312"/>
          <w:sz w:val="28"/>
          <w:szCs w:val="28"/>
          <w:u w:val="single"/>
        </w:rPr>
      </w:pPr>
      <w:r>
        <w:rPr>
          <w:rFonts w:hint="eastAsia" w:ascii="仿宋_GB2312" w:hAnsi="宋体" w:eastAsia="仿宋_GB2312" w:cs="仿宋_GB2312"/>
          <w:sz w:val="28"/>
          <w:szCs w:val="28"/>
        </w:rPr>
        <w:t>身份证号：                       有效联系方式：</w:t>
      </w:r>
    </w:p>
    <w:p>
      <w:pPr>
        <w:spacing w:line="520" w:lineRule="exact"/>
        <w:jc w:val="left"/>
        <w:rPr>
          <w:rFonts w:ascii="仿宋_GB2312" w:hAnsi="宋体" w:eastAsia="仿宋_GB2312" w:cs="仿宋_GB2312"/>
          <w:sz w:val="28"/>
          <w:szCs w:val="28"/>
          <w:u w:val="single"/>
        </w:rPr>
      </w:pPr>
      <w:r>
        <w:rPr>
          <w:rFonts w:hint="eastAsia" w:ascii="仿宋_GB2312" w:hAnsi="宋体" w:eastAsia="仿宋_GB2312" w:cs="仿宋_GB2312"/>
          <w:sz w:val="28"/>
          <w:szCs w:val="28"/>
        </w:rPr>
        <w:t>本人考前</w:t>
      </w:r>
      <w:r>
        <w:rPr>
          <w:rFonts w:ascii="仿宋_GB2312" w:hAnsi="宋体" w:eastAsia="仿宋_GB2312" w:cs="仿宋_GB2312"/>
          <w:sz w:val="28"/>
          <w:szCs w:val="28"/>
        </w:rPr>
        <w:t>14</w:t>
      </w:r>
      <w:r>
        <w:rPr>
          <w:rFonts w:hint="eastAsia" w:ascii="仿宋_GB2312" w:hAnsi="宋体" w:eastAsia="仿宋_GB2312" w:cs="仿宋_GB2312"/>
          <w:sz w:val="28"/>
          <w:szCs w:val="28"/>
        </w:rPr>
        <w:t>日内住址（请详细填写，住址请具体到街道</w:t>
      </w:r>
      <w:r>
        <w:rPr>
          <w:rFonts w:ascii="仿宋_GB2312" w:hAnsi="宋体" w:eastAsia="仿宋_GB2312" w:cs="仿宋_GB2312"/>
          <w:sz w:val="28"/>
          <w:szCs w:val="28"/>
        </w:rPr>
        <w:t>/</w:t>
      </w:r>
      <w:r>
        <w:rPr>
          <w:rFonts w:hint="eastAsia" w:ascii="仿宋_GB2312" w:hAnsi="宋体" w:eastAsia="仿宋_GB2312" w:cs="仿宋_GB2312"/>
          <w:sz w:val="28"/>
          <w:szCs w:val="28"/>
        </w:rPr>
        <w:t>社区及门牌号或宾馆地址</w:t>
      </w:r>
      <w:r>
        <w:rPr>
          <w:rFonts w:ascii="仿宋_GB2312" w:hAnsi="宋体" w:eastAsia="仿宋_GB2312" w:cs="仿宋_GB2312"/>
          <w:sz w:val="28"/>
          <w:szCs w:val="28"/>
        </w:rPr>
        <w:t>/</w:t>
      </w:r>
      <w:r>
        <w:rPr>
          <w:rFonts w:hint="eastAsia" w:ascii="仿宋_GB2312" w:hAnsi="宋体" w:eastAsia="仿宋_GB2312" w:cs="仿宋_GB2312"/>
          <w:sz w:val="28"/>
          <w:szCs w:val="28"/>
        </w:rPr>
        <w:t>房间号）：</w:t>
      </w:r>
    </w:p>
    <w:p>
      <w:pPr>
        <w:spacing w:line="520" w:lineRule="exact"/>
        <w:ind w:left="5604" w:leftChars="200" w:hanging="5184" w:hangingChars="2700"/>
        <w:jc w:val="left"/>
        <w:rPr>
          <w:rFonts w:ascii="仿宋_GB2312" w:hAnsi="宋体" w:eastAsia="仿宋_GB2312" w:cs="仿宋_GB2312"/>
          <w:spacing w:val="-24"/>
          <w:sz w:val="24"/>
        </w:rPr>
      </w:pPr>
      <w:r>
        <w:rPr>
          <w:rFonts w:ascii="仿宋_GB2312" w:hAnsi="宋体" w:eastAsia="仿宋_GB2312" w:cs="仿宋_GB2312"/>
          <w:spacing w:val="-24"/>
          <w:sz w:val="24"/>
        </w:rPr>
        <w:t>1.</w:t>
      </w:r>
      <w:r>
        <w:rPr>
          <w:rFonts w:hint="eastAsia" w:ascii="仿宋_GB2312" w:hAnsi="宋体" w:eastAsia="仿宋_GB2312" w:cs="仿宋_GB2312"/>
          <w:spacing w:val="-24"/>
          <w:sz w:val="24"/>
        </w:rPr>
        <w:t>本人考前</w:t>
      </w:r>
      <w:r>
        <w:rPr>
          <w:rFonts w:ascii="仿宋_GB2312" w:hAnsi="宋体" w:eastAsia="仿宋_GB2312" w:cs="仿宋_GB2312"/>
          <w:spacing w:val="-24"/>
          <w:sz w:val="24"/>
        </w:rPr>
        <w:t>14</w:t>
      </w:r>
      <w:r>
        <w:rPr>
          <w:rFonts w:hint="eastAsia" w:ascii="仿宋_GB2312" w:hAnsi="宋体" w:eastAsia="仿宋_GB2312" w:cs="仿宋_GB2312"/>
          <w:spacing w:val="-24"/>
          <w:sz w:val="24"/>
        </w:rPr>
        <w:t>日内，是否为处于康复或隔离期的病例、无症状感染者或密接</w:t>
      </w:r>
      <w:r>
        <w:rPr>
          <w:rFonts w:hint="eastAsia" w:ascii="仿宋_GB2312" w:hAnsi="宋体" w:eastAsia="仿宋_GB2312" w:cs="仿宋_GB2312"/>
          <w:spacing w:val="-24"/>
          <w:sz w:val="24"/>
          <w:lang w:eastAsia="zh-CN"/>
        </w:rPr>
        <w:t>、次密接</w:t>
      </w:r>
      <w:r>
        <w:rPr>
          <w:rFonts w:hint="eastAsia" w:ascii="仿宋_GB2312" w:hAnsi="宋体" w:eastAsia="仿宋_GB2312" w:cs="仿宋_GB2312"/>
          <w:spacing w:val="-24"/>
          <w:sz w:val="24"/>
        </w:rPr>
        <w:t>者  □有   □无</w:t>
      </w:r>
    </w:p>
    <w:p>
      <w:pPr>
        <w:spacing w:line="520" w:lineRule="exact"/>
        <w:ind w:left="5604" w:leftChars="200" w:hanging="5184" w:hangingChars="2700"/>
        <w:jc w:val="left"/>
        <w:rPr>
          <w:rFonts w:ascii="仿宋_GB2312" w:hAnsi="宋体" w:eastAsia="仿宋_GB2312"/>
          <w:spacing w:val="-24"/>
          <w:sz w:val="24"/>
        </w:rPr>
      </w:pPr>
      <w:r>
        <w:rPr>
          <w:rFonts w:ascii="仿宋_GB2312" w:hAnsi="宋体" w:eastAsia="仿宋_GB2312" w:cs="仿宋_GB2312"/>
          <w:spacing w:val="-24"/>
          <w:sz w:val="24"/>
        </w:rPr>
        <w:t>2.</w:t>
      </w:r>
      <w:r>
        <w:rPr>
          <w:rFonts w:hint="eastAsia" w:ascii="仿宋_GB2312" w:hAnsi="宋体" w:eastAsia="仿宋_GB2312" w:cs="仿宋_GB2312"/>
          <w:spacing w:val="-24"/>
          <w:sz w:val="24"/>
        </w:rPr>
        <w:t>本人考前</w:t>
      </w:r>
      <w:r>
        <w:rPr>
          <w:rFonts w:ascii="仿宋_GB2312" w:hAnsi="宋体" w:eastAsia="仿宋_GB2312" w:cs="仿宋_GB2312"/>
          <w:spacing w:val="-24"/>
          <w:sz w:val="24"/>
        </w:rPr>
        <w:t>14</w:t>
      </w:r>
      <w:r>
        <w:rPr>
          <w:rFonts w:hint="eastAsia" w:ascii="仿宋_GB2312" w:hAnsi="宋体" w:eastAsia="仿宋_GB2312" w:cs="仿宋_GB2312"/>
          <w:spacing w:val="-24"/>
          <w:sz w:val="24"/>
        </w:rPr>
        <w:t xml:space="preserve">日内，有无发热、干咳、乏力、鼻塞、流涕、咽痛、腹泻等症状  </w:t>
      </w:r>
      <w:r>
        <w:rPr>
          <w:rFonts w:hint="eastAsia" w:ascii="仿宋_GB2312" w:hAnsi="宋体" w:eastAsia="仿宋_GB2312" w:cs="仿宋_GB2312"/>
          <w:spacing w:val="-24"/>
          <w:sz w:val="24"/>
          <w:lang w:val="en-US" w:eastAsia="zh-CN"/>
        </w:rPr>
        <w:t xml:space="preserve">          </w:t>
      </w:r>
      <w:r>
        <w:rPr>
          <w:rFonts w:hint="eastAsia" w:ascii="仿宋_GB2312" w:hAnsi="宋体" w:eastAsia="仿宋_GB2312" w:cs="仿宋_GB2312"/>
          <w:spacing w:val="-24"/>
          <w:sz w:val="24"/>
          <w:lang w:eastAsia="zh-CN"/>
        </w:rPr>
        <w:t>□</w:t>
      </w:r>
      <w:r>
        <w:rPr>
          <w:rFonts w:hint="eastAsia" w:ascii="仿宋_GB2312" w:hAnsi="宋体" w:eastAsia="仿宋_GB2312" w:cs="仿宋_GB2312"/>
          <w:spacing w:val="-24"/>
          <w:sz w:val="24"/>
        </w:rPr>
        <w:t>有   □无</w:t>
      </w:r>
    </w:p>
    <w:p>
      <w:pPr>
        <w:spacing w:line="520" w:lineRule="exact"/>
        <w:ind w:firstLine="384" w:firstLineChars="200"/>
        <w:jc w:val="left"/>
        <w:rPr>
          <w:rFonts w:ascii="仿宋_GB2312" w:hAnsi="宋体" w:eastAsia="仿宋_GB2312" w:cs="仿宋_GB2312"/>
          <w:spacing w:val="-24"/>
          <w:sz w:val="24"/>
        </w:rPr>
      </w:pPr>
      <w:r>
        <w:rPr>
          <w:rFonts w:ascii="仿宋_GB2312" w:hAnsi="宋体" w:eastAsia="仿宋_GB2312" w:cs="仿宋_GB2312"/>
          <w:spacing w:val="-24"/>
          <w:sz w:val="24"/>
        </w:rPr>
        <w:t>3.</w:t>
      </w:r>
      <w:r>
        <w:rPr>
          <w:rFonts w:hint="eastAsia" w:ascii="仿宋_GB2312" w:hAnsi="宋体" w:eastAsia="仿宋_GB2312" w:cs="仿宋_GB2312"/>
          <w:spacing w:val="-24"/>
          <w:sz w:val="24"/>
        </w:rPr>
        <w:t>本人考前</w:t>
      </w:r>
      <w:r>
        <w:rPr>
          <w:rFonts w:ascii="仿宋_GB2312" w:hAnsi="宋体" w:eastAsia="仿宋_GB2312" w:cs="仿宋_GB2312"/>
          <w:spacing w:val="-24"/>
          <w:sz w:val="24"/>
        </w:rPr>
        <w:t>14</w:t>
      </w:r>
      <w:r>
        <w:rPr>
          <w:rFonts w:hint="eastAsia" w:ascii="仿宋_GB2312" w:hAnsi="宋体" w:eastAsia="仿宋_GB2312" w:cs="仿宋_GB2312"/>
          <w:spacing w:val="-24"/>
          <w:sz w:val="24"/>
        </w:rPr>
        <w:t xml:space="preserve">日内，有无有中高风险所在县（市、区）旅居史                     </w:t>
      </w:r>
      <w:r>
        <w:rPr>
          <w:rFonts w:hint="eastAsia" w:ascii="仿宋_GB2312" w:hAnsi="宋体" w:eastAsia="仿宋_GB2312" w:cs="仿宋_GB2312"/>
          <w:spacing w:val="-24"/>
          <w:sz w:val="24"/>
          <w:lang w:val="en-US" w:eastAsia="zh-CN"/>
        </w:rPr>
        <w:t xml:space="preserve">          </w:t>
      </w:r>
      <w:r>
        <w:rPr>
          <w:rFonts w:hint="eastAsia" w:ascii="仿宋_GB2312" w:hAnsi="宋体" w:eastAsia="仿宋_GB2312" w:cs="仿宋_GB2312"/>
          <w:spacing w:val="-24"/>
          <w:sz w:val="24"/>
          <w:lang w:eastAsia="zh-CN"/>
        </w:rPr>
        <w:t>□</w:t>
      </w:r>
      <w:r>
        <w:rPr>
          <w:rFonts w:hint="eastAsia" w:ascii="仿宋_GB2312" w:hAnsi="宋体" w:eastAsia="仿宋_GB2312" w:cs="仿宋_GB2312"/>
          <w:spacing w:val="-24"/>
          <w:sz w:val="24"/>
        </w:rPr>
        <w:t>有   □无</w:t>
      </w:r>
    </w:p>
    <w:p>
      <w:pPr>
        <w:spacing w:line="520" w:lineRule="exact"/>
        <w:ind w:firstLine="384" w:firstLineChars="200"/>
        <w:jc w:val="left"/>
        <w:rPr>
          <w:rFonts w:ascii="仿宋_GB2312" w:hAnsi="宋体" w:eastAsia="仿宋_GB2312"/>
          <w:spacing w:val="-24"/>
          <w:sz w:val="24"/>
        </w:rPr>
      </w:pPr>
      <w:r>
        <w:rPr>
          <w:rFonts w:ascii="仿宋_GB2312" w:hAnsi="宋体" w:eastAsia="仿宋_GB2312" w:cs="仿宋_GB2312"/>
          <w:spacing w:val="-24"/>
          <w:sz w:val="24"/>
        </w:rPr>
        <w:t>4.</w:t>
      </w:r>
      <w:r>
        <w:rPr>
          <w:rFonts w:hint="eastAsia" w:ascii="仿宋_GB2312" w:hAnsi="宋体" w:eastAsia="仿宋_GB2312" w:cs="仿宋_GB2312"/>
          <w:spacing w:val="-24"/>
          <w:sz w:val="24"/>
        </w:rPr>
        <w:t>本人考前</w:t>
      </w:r>
      <w:r>
        <w:rPr>
          <w:rFonts w:ascii="仿宋_GB2312" w:hAnsi="宋体" w:eastAsia="仿宋_GB2312" w:cs="仿宋_GB2312"/>
          <w:spacing w:val="-24"/>
          <w:sz w:val="24"/>
        </w:rPr>
        <w:t>14</w:t>
      </w:r>
      <w:r>
        <w:rPr>
          <w:rFonts w:hint="eastAsia" w:ascii="仿宋_GB2312" w:hAnsi="宋体" w:eastAsia="仿宋_GB2312" w:cs="仿宋_GB2312"/>
          <w:spacing w:val="-24"/>
          <w:sz w:val="24"/>
        </w:rPr>
        <w:t xml:space="preserve">日内，有无与中高风险地区来员密切接触史                          </w:t>
      </w:r>
      <w:r>
        <w:rPr>
          <w:rFonts w:hint="eastAsia" w:ascii="仿宋_GB2312" w:hAnsi="宋体" w:eastAsia="仿宋_GB2312" w:cs="仿宋_GB2312"/>
          <w:spacing w:val="-24"/>
          <w:sz w:val="24"/>
          <w:lang w:val="en-US" w:eastAsia="zh-CN"/>
        </w:rPr>
        <w:t xml:space="preserve">          </w:t>
      </w:r>
      <w:r>
        <w:rPr>
          <w:rFonts w:hint="eastAsia" w:ascii="仿宋_GB2312" w:hAnsi="宋体" w:eastAsia="仿宋_GB2312" w:cs="仿宋_GB2312"/>
          <w:spacing w:val="-24"/>
          <w:sz w:val="24"/>
          <w:lang w:eastAsia="zh-CN"/>
        </w:rPr>
        <w:t>□</w:t>
      </w:r>
      <w:r>
        <w:rPr>
          <w:rFonts w:hint="eastAsia" w:ascii="仿宋_GB2312" w:hAnsi="宋体" w:eastAsia="仿宋_GB2312" w:cs="仿宋_GB2312"/>
          <w:spacing w:val="-24"/>
          <w:sz w:val="24"/>
        </w:rPr>
        <w:t>有   □无</w:t>
      </w:r>
    </w:p>
    <w:p>
      <w:pPr>
        <w:spacing w:line="520" w:lineRule="exact"/>
        <w:ind w:firstLine="384" w:firstLineChars="200"/>
        <w:jc w:val="left"/>
        <w:rPr>
          <w:rFonts w:ascii="仿宋_GB2312" w:hAnsi="宋体" w:eastAsia="仿宋_GB2312" w:cs="仿宋_GB2312"/>
          <w:spacing w:val="-24"/>
          <w:sz w:val="24"/>
        </w:rPr>
      </w:pPr>
      <w:r>
        <w:rPr>
          <w:rFonts w:ascii="仿宋_GB2312" w:hAnsi="宋体" w:eastAsia="仿宋_GB2312" w:cs="仿宋_GB2312"/>
          <w:spacing w:val="-24"/>
          <w:sz w:val="24"/>
        </w:rPr>
        <w:t>5.</w:t>
      </w:r>
      <w:r>
        <w:rPr>
          <w:rFonts w:hint="eastAsia" w:ascii="仿宋_GB2312" w:hAnsi="宋体" w:eastAsia="仿宋_GB2312" w:cs="仿宋_GB2312"/>
          <w:spacing w:val="-24"/>
          <w:sz w:val="24"/>
        </w:rPr>
        <w:t>本人考前</w:t>
      </w:r>
      <w:r>
        <w:rPr>
          <w:rFonts w:hint="eastAsia" w:ascii="仿宋_GB2312" w:hAnsi="宋体" w:eastAsia="仿宋_GB2312" w:cs="仿宋_GB2312"/>
          <w:spacing w:val="-24"/>
          <w:sz w:val="24"/>
          <w:lang w:val="en-US" w:eastAsia="zh-CN"/>
        </w:rPr>
        <w:t>28</w:t>
      </w:r>
      <w:r>
        <w:rPr>
          <w:rFonts w:hint="eastAsia" w:ascii="仿宋_GB2312" w:hAnsi="宋体" w:eastAsia="仿宋_GB2312" w:cs="仿宋_GB2312"/>
          <w:spacing w:val="-24"/>
          <w:sz w:val="24"/>
        </w:rPr>
        <w:t xml:space="preserve">日内，有无境外旅居史                                                  </w:t>
      </w:r>
      <w:r>
        <w:rPr>
          <w:rFonts w:hint="eastAsia" w:ascii="仿宋_GB2312" w:hAnsi="宋体" w:eastAsia="仿宋_GB2312" w:cs="仿宋_GB2312"/>
          <w:spacing w:val="-24"/>
          <w:sz w:val="24"/>
          <w:lang w:val="en-US" w:eastAsia="zh-CN"/>
        </w:rPr>
        <w:t xml:space="preserve">          </w:t>
      </w:r>
      <w:r>
        <w:rPr>
          <w:rFonts w:hint="eastAsia" w:ascii="仿宋_GB2312" w:hAnsi="宋体" w:eastAsia="仿宋_GB2312" w:cs="仿宋_GB2312"/>
          <w:spacing w:val="-24"/>
          <w:sz w:val="24"/>
          <w:lang w:eastAsia="zh-CN"/>
        </w:rPr>
        <w:t>□</w:t>
      </w:r>
      <w:r>
        <w:rPr>
          <w:rFonts w:hint="eastAsia" w:ascii="仿宋_GB2312" w:hAnsi="宋体" w:eastAsia="仿宋_GB2312" w:cs="仿宋_GB2312"/>
          <w:spacing w:val="-24"/>
          <w:sz w:val="24"/>
        </w:rPr>
        <w:t>有   □无</w:t>
      </w:r>
    </w:p>
    <w:p>
      <w:pPr>
        <w:spacing w:line="520" w:lineRule="exact"/>
        <w:ind w:firstLine="384" w:firstLineChars="200"/>
        <w:jc w:val="left"/>
        <w:rPr>
          <w:rFonts w:ascii="仿宋_GB2312" w:hAnsi="宋体" w:eastAsia="仿宋_GB2312"/>
          <w:spacing w:val="-24"/>
          <w:sz w:val="24"/>
        </w:rPr>
      </w:pPr>
      <w:r>
        <w:rPr>
          <w:rFonts w:ascii="仿宋_GB2312" w:hAnsi="宋体" w:eastAsia="仿宋_GB2312"/>
          <w:spacing w:val="-24"/>
          <w:sz w:val="24"/>
        </w:rPr>
        <w:t>6.</w:t>
      </w:r>
      <w:r>
        <w:rPr>
          <w:rFonts w:hint="eastAsia" w:ascii="仿宋_GB2312" w:hAnsi="宋体" w:eastAsia="仿宋_GB2312"/>
          <w:spacing w:val="-24"/>
          <w:sz w:val="24"/>
        </w:rPr>
        <w:t>共同居住家庭成员中是否有上述1-</w:t>
      </w:r>
      <w:r>
        <w:rPr>
          <w:rFonts w:ascii="仿宋_GB2312" w:hAnsi="宋体" w:eastAsia="仿宋_GB2312"/>
          <w:spacing w:val="-24"/>
          <w:sz w:val="24"/>
        </w:rPr>
        <w:t>5</w:t>
      </w:r>
      <w:r>
        <w:rPr>
          <w:rFonts w:hint="eastAsia" w:ascii="仿宋_GB2312" w:hAnsi="宋体" w:eastAsia="仿宋_GB2312"/>
          <w:spacing w:val="-24"/>
          <w:sz w:val="24"/>
        </w:rPr>
        <w:t xml:space="preserve">类的情况                                      </w:t>
      </w:r>
      <w:r>
        <w:rPr>
          <w:rFonts w:hint="eastAsia" w:ascii="仿宋_GB2312" w:hAnsi="宋体" w:eastAsia="仿宋_GB2312"/>
          <w:spacing w:val="-24"/>
          <w:sz w:val="24"/>
          <w:lang w:val="en-US" w:eastAsia="zh-CN"/>
        </w:rPr>
        <w:t xml:space="preserve">          </w:t>
      </w:r>
      <w:r>
        <w:rPr>
          <w:rFonts w:hint="eastAsia" w:ascii="仿宋_GB2312" w:hAnsi="宋体" w:eastAsia="仿宋_GB2312" w:cs="仿宋_GB2312"/>
          <w:spacing w:val="-24"/>
          <w:sz w:val="24"/>
          <w:lang w:eastAsia="zh-CN"/>
        </w:rPr>
        <w:t>□</w:t>
      </w:r>
      <w:r>
        <w:rPr>
          <w:rFonts w:hint="eastAsia" w:ascii="仿宋_GB2312" w:hAnsi="宋体" w:eastAsia="仿宋_GB2312" w:cs="仿宋_GB2312"/>
          <w:spacing w:val="-24"/>
          <w:sz w:val="24"/>
        </w:rPr>
        <w:t>有   □无</w:t>
      </w:r>
    </w:p>
    <w:p>
      <w:pPr>
        <w:adjustRightInd w:val="0"/>
        <w:snapToGrid w:val="0"/>
        <w:spacing w:line="520" w:lineRule="exact"/>
        <w:ind w:firstLine="384" w:firstLineChars="200"/>
        <w:rPr>
          <w:rFonts w:ascii="仿宋" w:hAnsi="仿宋" w:eastAsia="仿宋"/>
          <w:spacing w:val="-24"/>
          <w:sz w:val="24"/>
        </w:rPr>
      </w:pPr>
      <w:r>
        <w:rPr>
          <w:rFonts w:hint="eastAsia" w:ascii="仿宋" w:hAnsi="仿宋" w:eastAsia="仿宋" w:cs="仿宋_GB2312"/>
          <w:spacing w:val="-24"/>
          <w:sz w:val="24"/>
        </w:rPr>
        <w:t>注：</w:t>
      </w:r>
      <w:r>
        <w:rPr>
          <w:rFonts w:ascii="仿宋" w:hAnsi="仿宋" w:eastAsia="仿宋" w:cs="仿宋_GB2312"/>
          <w:spacing w:val="-24"/>
          <w:sz w:val="24"/>
        </w:rPr>
        <w:t>1.</w:t>
      </w:r>
      <w:r>
        <w:rPr>
          <w:rFonts w:hint="eastAsia" w:ascii="仿宋" w:hAnsi="仿宋" w:eastAsia="仿宋" w:cs="仿宋_GB2312"/>
          <w:spacing w:val="-24"/>
          <w:sz w:val="24"/>
        </w:rPr>
        <w:t>有第</w:t>
      </w:r>
      <w:r>
        <w:rPr>
          <w:rFonts w:ascii="仿宋" w:hAnsi="仿宋" w:eastAsia="仿宋" w:cs="仿宋_GB2312"/>
          <w:spacing w:val="-24"/>
          <w:sz w:val="24"/>
        </w:rPr>
        <w:t>1</w:t>
      </w:r>
      <w:r>
        <w:rPr>
          <w:rFonts w:hint="eastAsia" w:ascii="仿宋" w:hAnsi="仿宋" w:eastAsia="仿宋" w:cs="仿宋_GB2312"/>
          <w:spacing w:val="-24"/>
          <w:sz w:val="24"/>
        </w:rPr>
        <w:t>项的考生，不能参加考试；有</w:t>
      </w:r>
      <w:r>
        <w:rPr>
          <w:rFonts w:ascii="仿宋" w:hAnsi="仿宋" w:eastAsia="仿宋" w:cs="仿宋_GB2312"/>
          <w:spacing w:val="-24"/>
          <w:sz w:val="24"/>
        </w:rPr>
        <w:t>2-6</w:t>
      </w:r>
      <w:r>
        <w:rPr>
          <w:rFonts w:hint="eastAsia" w:ascii="仿宋" w:hAnsi="仿宋" w:eastAsia="仿宋" w:cs="仿宋_GB2312"/>
          <w:spacing w:val="-24"/>
          <w:sz w:val="24"/>
        </w:rPr>
        <w:t>项的考生，按合肥市疫情防控最新要求落实隔离观察、健康管理和核酸检测等措施</w:t>
      </w:r>
      <w:bookmarkStart w:id="0" w:name="_GoBack"/>
      <w:bookmarkEnd w:id="0"/>
      <w:r>
        <w:rPr>
          <w:rFonts w:hint="eastAsia" w:ascii="仿宋" w:hAnsi="仿宋" w:eastAsia="仿宋" w:cs="仿宋_GB2312"/>
          <w:spacing w:val="-24"/>
          <w:sz w:val="24"/>
        </w:rPr>
        <w:t>。</w:t>
      </w:r>
    </w:p>
    <w:p>
      <w:pPr>
        <w:adjustRightInd w:val="0"/>
        <w:snapToGrid w:val="0"/>
        <w:spacing w:line="520" w:lineRule="exact"/>
        <w:ind w:firstLine="768" w:firstLineChars="400"/>
        <w:rPr>
          <w:rFonts w:ascii="仿宋" w:hAnsi="仿宋" w:eastAsia="仿宋"/>
          <w:spacing w:val="-24"/>
          <w:sz w:val="24"/>
        </w:rPr>
      </w:pPr>
      <w:r>
        <w:rPr>
          <w:rFonts w:ascii="仿宋" w:hAnsi="仿宋" w:eastAsia="仿宋" w:cs="仿宋_GB2312"/>
          <w:spacing w:val="-24"/>
          <w:sz w:val="24"/>
        </w:rPr>
        <w:t>2.</w:t>
      </w:r>
      <w:r>
        <w:rPr>
          <w:rFonts w:hint="eastAsia" w:ascii="仿宋" w:hAnsi="仿宋" w:eastAsia="仿宋" w:cs="仿宋_GB2312"/>
          <w:spacing w:val="-24"/>
          <w:sz w:val="24"/>
        </w:rPr>
        <w:t>考试前</w:t>
      </w:r>
      <w:r>
        <w:rPr>
          <w:rFonts w:ascii="仿宋" w:hAnsi="仿宋" w:eastAsia="仿宋" w:cs="仿宋_GB2312"/>
          <w:spacing w:val="-24"/>
          <w:sz w:val="24"/>
        </w:rPr>
        <w:t>14</w:t>
      </w:r>
      <w:r>
        <w:rPr>
          <w:rFonts w:hint="eastAsia" w:ascii="仿宋" w:hAnsi="仿宋" w:eastAsia="仿宋" w:cs="仿宋_GB2312"/>
          <w:spacing w:val="-24"/>
          <w:sz w:val="24"/>
        </w:rPr>
        <w:t>天内建议减少不必要出行，不聚餐、不聚会、勤洗手，正确佩戴口罩。</w:t>
      </w:r>
    </w:p>
    <w:p>
      <w:pPr>
        <w:adjustRightInd w:val="0"/>
        <w:snapToGrid w:val="0"/>
        <w:spacing w:line="520" w:lineRule="exact"/>
        <w:ind w:firstLine="576" w:firstLineChars="200"/>
        <w:rPr>
          <w:rFonts w:ascii="黑体" w:hAnsi="黑体" w:eastAsia="黑体"/>
          <w:w w:val="90"/>
          <w:sz w:val="32"/>
          <w:szCs w:val="32"/>
        </w:rPr>
      </w:pPr>
    </w:p>
    <w:p>
      <w:pPr>
        <w:adjustRightInd w:val="0"/>
        <w:snapToGrid w:val="0"/>
        <w:spacing w:line="520" w:lineRule="exact"/>
        <w:ind w:firstLine="576" w:firstLineChars="200"/>
        <w:rPr>
          <w:rFonts w:ascii="仿宋_GB2312" w:hAnsi="仿宋" w:eastAsia="仿宋_GB2312"/>
          <w:w w:val="90"/>
          <w:sz w:val="28"/>
          <w:szCs w:val="28"/>
        </w:rPr>
      </w:pPr>
      <w:r>
        <w:rPr>
          <w:rFonts w:hint="eastAsia" w:ascii="黑体" w:hAnsi="黑体" w:eastAsia="黑体" w:cs="黑体"/>
          <w:w w:val="90"/>
          <w:sz w:val="32"/>
          <w:szCs w:val="32"/>
        </w:rPr>
        <w:t>本人承诺：</w:t>
      </w:r>
      <w:r>
        <w:rPr>
          <w:rFonts w:hint="eastAsia" w:ascii="仿宋_GB2312" w:hAnsi="仿宋" w:eastAsia="仿宋_GB2312" w:cs="仿宋_GB2312"/>
          <w:w w:val="90"/>
          <w:sz w:val="28"/>
          <w:szCs w:val="28"/>
        </w:rPr>
        <w:t>我将如实逐项填报健康申明卡，如因隐瞒或虚假填报引起检疫传染病传播或者有传播严重危险而影响公共安全的后果，本人自愿取消当年考试资格，并承担由此引起的相关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520" w:lineRule="exact"/>
        <w:ind w:firstLine="5616" w:firstLineChars="1950"/>
        <w:rPr>
          <w:rFonts w:ascii="仿宋" w:hAnsi="仿宋" w:eastAsia="仿宋" w:cs="仿宋"/>
          <w:w w:val="90"/>
          <w:sz w:val="32"/>
          <w:szCs w:val="32"/>
        </w:rPr>
      </w:pPr>
    </w:p>
    <w:p>
      <w:pPr>
        <w:adjustRightInd w:val="0"/>
        <w:snapToGrid w:val="0"/>
        <w:spacing w:line="520" w:lineRule="exact"/>
        <w:ind w:firstLine="5616" w:firstLineChars="1950"/>
        <w:rPr>
          <w:rFonts w:ascii="仿宋" w:hAnsi="仿宋" w:eastAsia="仿宋"/>
          <w:w w:val="90"/>
          <w:sz w:val="32"/>
          <w:szCs w:val="32"/>
        </w:rPr>
      </w:pPr>
      <w:r>
        <w:rPr>
          <w:rFonts w:hint="eastAsia" w:ascii="仿宋" w:hAnsi="仿宋" w:eastAsia="仿宋" w:cs="仿宋"/>
          <w:w w:val="90"/>
          <w:sz w:val="32"/>
          <w:szCs w:val="32"/>
        </w:rPr>
        <w:t>本人签名：</w:t>
      </w:r>
    </w:p>
    <w:p>
      <w:pPr>
        <w:adjustRightInd w:val="0"/>
        <w:snapToGrid w:val="0"/>
        <w:spacing w:line="520" w:lineRule="exact"/>
        <w:ind w:firstLine="5184" w:firstLineChars="1800"/>
      </w:pPr>
      <w:r>
        <w:rPr>
          <w:rFonts w:hint="eastAsia" w:ascii="仿宋" w:hAnsi="仿宋" w:eastAsia="仿宋" w:cs="仿宋"/>
          <w:w w:val="90"/>
          <w:sz w:val="32"/>
          <w:szCs w:val="32"/>
        </w:rPr>
        <w:t xml:space="preserve">      年月 日</w:t>
      </w:r>
    </w:p>
    <w:sectPr>
      <w:pgSz w:w="11906" w:h="16838"/>
      <w:pgMar w:top="1440" w:right="1519" w:bottom="1440" w:left="1519"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0000000000000000000"/>
    <w:charset w:val="86"/>
    <w:family w:val="script"/>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GMyZGQ1MmFiNGEyNzUzNzYzYzQ0YWRhOTRlMjcwNDUifQ=="/>
  </w:docVars>
  <w:rsids>
    <w:rsidRoot w:val="00BE74B4"/>
    <w:rsid w:val="000A4D0F"/>
    <w:rsid w:val="001B1549"/>
    <w:rsid w:val="001C0B52"/>
    <w:rsid w:val="001F6EB9"/>
    <w:rsid w:val="00263531"/>
    <w:rsid w:val="0029502D"/>
    <w:rsid w:val="00313E3D"/>
    <w:rsid w:val="003233C1"/>
    <w:rsid w:val="003A1F0C"/>
    <w:rsid w:val="003C0A6F"/>
    <w:rsid w:val="003E5AEE"/>
    <w:rsid w:val="0040313E"/>
    <w:rsid w:val="004B015A"/>
    <w:rsid w:val="00522026"/>
    <w:rsid w:val="005728C0"/>
    <w:rsid w:val="00574387"/>
    <w:rsid w:val="006E0FC0"/>
    <w:rsid w:val="007A53DD"/>
    <w:rsid w:val="007B2602"/>
    <w:rsid w:val="007D30E1"/>
    <w:rsid w:val="0081741F"/>
    <w:rsid w:val="00845CCE"/>
    <w:rsid w:val="0087603F"/>
    <w:rsid w:val="008A5592"/>
    <w:rsid w:val="008D28DD"/>
    <w:rsid w:val="00956415"/>
    <w:rsid w:val="00A24DA6"/>
    <w:rsid w:val="00A63486"/>
    <w:rsid w:val="00A722A2"/>
    <w:rsid w:val="00A824F4"/>
    <w:rsid w:val="00AD170F"/>
    <w:rsid w:val="00AF74A0"/>
    <w:rsid w:val="00BE74B4"/>
    <w:rsid w:val="00C02610"/>
    <w:rsid w:val="00C64140"/>
    <w:rsid w:val="00CF3508"/>
    <w:rsid w:val="00D220D8"/>
    <w:rsid w:val="00D42244"/>
    <w:rsid w:val="00E16F17"/>
    <w:rsid w:val="00E752FF"/>
    <w:rsid w:val="00EC496C"/>
    <w:rsid w:val="00EF7452"/>
    <w:rsid w:val="00F47637"/>
    <w:rsid w:val="0AEE54D1"/>
    <w:rsid w:val="0CF33251"/>
    <w:rsid w:val="128F4AEF"/>
    <w:rsid w:val="306D4BC3"/>
    <w:rsid w:val="3A130503"/>
    <w:rsid w:val="4176285C"/>
    <w:rsid w:val="64125CDC"/>
    <w:rsid w:val="647F2B60"/>
    <w:rsid w:val="694D5CE0"/>
    <w:rsid w:val="72B12B4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kern w:val="2"/>
      <w:sz w:val="18"/>
      <w:szCs w:val="18"/>
    </w:rPr>
  </w:style>
  <w:style w:type="character" w:customStyle="1" w:styleId="7">
    <w:name w:val="页脚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576</Words>
  <Characters>599</Characters>
  <Lines>5</Lines>
  <Paragraphs>1</Paragraphs>
  <TotalTime>34</TotalTime>
  <ScaleCrop>false</ScaleCrop>
  <LinksUpToDate>false</LinksUpToDate>
  <CharactersWithSpaces>858</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2021-02-01T03:02:00Z</dcterms:created>
  <dc:creator>Administrator</dc:creator>
  <cp:lastModifiedBy>彭顺</cp:lastModifiedBy>
  <cp:lastPrinted>2021-02-02T05:55:00Z</cp:lastPrinted>
  <dcterms:modified xsi:type="dcterms:W3CDTF">2022-06-14T07:16:07Z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685654A954D4423786B393BADFD6D18D</vt:lpwstr>
  </property>
</Properties>
</file>