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jc w:val="both"/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>附件6</w:t>
      </w:r>
    </w:p>
    <w:tbl>
      <w:tblPr>
        <w:tblStyle w:val="7"/>
        <w:tblW w:w="979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338"/>
        <w:gridCol w:w="1780"/>
        <w:gridCol w:w="1963"/>
        <w:gridCol w:w="1701"/>
        <w:gridCol w:w="16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7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</w:pPr>
            <w:r>
              <w:rPr>
                <w:rFonts w:hint="default" w:ascii="方正小标宋简体" w:hAnsi="宋体" w:eastAsia="方正小标宋简体" w:cs="宋体"/>
                <w:kern w:val="0"/>
                <w:sz w:val="36"/>
                <w:szCs w:val="36"/>
                <w:lang w:val="en-US" w:eastAsia="zh-CN"/>
              </w:rPr>
              <w:t>2022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lang w:val="en-US" w:eastAsia="zh-CN"/>
              </w:rPr>
              <w:t>年凌云县中小教师公开招聘面试前疫情防控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自我监测表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ascii="方正小标宋简体" w:hAnsi="宋体" w:eastAsia="方正小标宋简体" w:cs="宋体"/>
                <w:kern w:val="0"/>
                <w:sz w:val="40"/>
                <w:szCs w:val="4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姓名： 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性别： 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身份证号： 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联系电话： 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92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天 数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日 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体温℃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本人及家人是否有发热、咳嗽等症状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是否接触境外人员或中高风险地区人员</w:t>
            </w:r>
          </w:p>
        </w:tc>
        <w:tc>
          <w:tcPr>
            <w:tcW w:w="1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所在城市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8" w:line="400" w:lineRule="exact"/>
              <w:ind w:left="107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考前14 天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9" w:line="400" w:lineRule="exact"/>
              <w:ind w:left="107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考前13 天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8" w:line="400" w:lineRule="exact"/>
              <w:ind w:left="107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考前12 天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9" w:line="400" w:lineRule="exact"/>
              <w:ind w:left="107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考前11 天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8" w:line="400" w:lineRule="exact"/>
              <w:ind w:left="107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考前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0 天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9" w:line="400" w:lineRule="exact"/>
              <w:ind w:left="107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考前 9 天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8" w:line="400" w:lineRule="exact"/>
              <w:ind w:left="107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考前 8 天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9" w:line="400" w:lineRule="exact"/>
              <w:ind w:left="107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考前 7 天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8" w:line="400" w:lineRule="exact"/>
              <w:ind w:left="107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考前 6 天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9" w:line="400" w:lineRule="exact"/>
              <w:ind w:left="107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考前 5 天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8" w:line="400" w:lineRule="exact"/>
              <w:ind w:left="107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考前 4 天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9" w:line="400" w:lineRule="exact"/>
              <w:ind w:left="107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考前 3 天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8" w:line="400" w:lineRule="exact"/>
              <w:ind w:left="107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考前 2 天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9" w:line="400" w:lineRule="exact"/>
              <w:ind w:left="107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考前 1 天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日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否□ 是□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11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7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0" w:firstLine="480" w:firstLineChars="200"/>
              <w:textAlignment w:val="auto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本人承诺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  <w:t>1.本人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自我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  <w:t>监测表中所记录的考前14天内的健康状况均真实准确,如有虚假愿承担相应法律责任。2.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自觉配合做好疫情防控工作，密切关注“百色市疾控中心”公众号、</w:t>
            </w:r>
            <w:r>
              <w:rPr>
                <w:rFonts w:hint="eastAsia" w:ascii="Times New Roman" w:hAnsi="Times New Roman" w:eastAsia="仿宋_GB2312"/>
                <w:b w:val="0"/>
                <w:bCs w:val="0"/>
                <w:color w:val="auto"/>
                <w:kern w:val="0"/>
                <w:sz w:val="24"/>
                <w:szCs w:val="24"/>
              </w:rPr>
              <w:t>百色市人才网官网“通知公告”栏相关信息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中关于《来（返）百人员健康管理措施》内容，及时掌握我市最新防疫要求，严格按相关规定执行。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  <w:t>3.本人考试当天自行做好个人防护工作,提前抵达考点。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备注：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1.外省</w:t>
            </w:r>
            <w:r>
              <w:rPr>
                <w:rFonts w:hint="eastAsia" w:ascii="仿宋_GB2312" w:eastAsia="仿宋_GB2312"/>
                <w:sz w:val="24"/>
                <w:szCs w:val="24"/>
              </w:rPr>
              <w:t>考生须于考前14天通过微信搜索“智桂通”小程序申领广西健康码（以下简称健康码），更新通信大数据行程卡（以下简称行程卡）信息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由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考生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自我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进行健康状况监测，签字后于本人参加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7月2日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考试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时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将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交给考点。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rPr>
          <w:rFonts w:hint="eastAsia"/>
        </w:rPr>
      </w:pPr>
    </w:p>
    <w:p>
      <w:pPr>
        <w:ind w:firstLine="420" w:firstLineChars="20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考生本人签字：                                             2022年   月      日</w:t>
      </w:r>
    </w:p>
    <w:sectPr>
      <w:pgSz w:w="11906" w:h="16838"/>
      <w:pgMar w:top="1077" w:right="1134" w:bottom="56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lY2EzM2U0MzhkMTE0YTE1NDMxYzFhODIxMGNjOGIifQ=="/>
  </w:docVars>
  <w:rsids>
    <w:rsidRoot w:val="008D6729"/>
    <w:rsid w:val="00072C9F"/>
    <w:rsid w:val="001876B0"/>
    <w:rsid w:val="00213D6A"/>
    <w:rsid w:val="003C7D61"/>
    <w:rsid w:val="00432C7C"/>
    <w:rsid w:val="004943F6"/>
    <w:rsid w:val="006768E7"/>
    <w:rsid w:val="006A3EDB"/>
    <w:rsid w:val="007B4744"/>
    <w:rsid w:val="00882869"/>
    <w:rsid w:val="008D6729"/>
    <w:rsid w:val="00A21E78"/>
    <w:rsid w:val="00AF5CA7"/>
    <w:rsid w:val="00B35B7A"/>
    <w:rsid w:val="00B91F44"/>
    <w:rsid w:val="00D01D17"/>
    <w:rsid w:val="00DD712A"/>
    <w:rsid w:val="00E97921"/>
    <w:rsid w:val="00F01C89"/>
    <w:rsid w:val="00F11CF0"/>
    <w:rsid w:val="054A1B88"/>
    <w:rsid w:val="07904C67"/>
    <w:rsid w:val="0AA27CF8"/>
    <w:rsid w:val="143535B8"/>
    <w:rsid w:val="29716B17"/>
    <w:rsid w:val="2FC146FD"/>
    <w:rsid w:val="396357C4"/>
    <w:rsid w:val="433B218B"/>
    <w:rsid w:val="476D23C7"/>
    <w:rsid w:val="4F410702"/>
    <w:rsid w:val="55657482"/>
    <w:rsid w:val="59EC0CBB"/>
    <w:rsid w:val="5DB4318B"/>
    <w:rsid w:val="758C38A2"/>
    <w:rsid w:val="7A391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next w:val="3"/>
    <w:qFormat/>
    <w:uiPriority w:val="0"/>
    <w:pPr>
      <w:widowControl/>
      <w:jc w:val="left"/>
      <w:textAlignment w:val="baseline"/>
    </w:pPr>
    <w:rPr>
      <w:rFonts w:ascii="?????_GBK" w:hAnsi="?????_GBK" w:eastAsia="宋体" w:cs="Times New Roman"/>
      <w:color w:val="000000"/>
      <w:kern w:val="0"/>
      <w:sz w:val="24"/>
      <w:szCs w:val="24"/>
    </w:rPr>
  </w:style>
  <w:style w:type="paragraph" w:customStyle="1" w:styleId="3">
    <w:name w:val="Index6"/>
    <w:basedOn w:val="1"/>
    <w:next w:val="1"/>
    <w:qFormat/>
    <w:uiPriority w:val="0"/>
    <w:pPr>
      <w:widowControl/>
      <w:spacing w:before="100" w:beforeAutospacing="1" w:after="100" w:afterAutospacing="1"/>
      <w:ind w:left="2100"/>
      <w:textAlignment w:val="baseline"/>
    </w:pPr>
  </w:style>
  <w:style w:type="paragraph" w:styleId="4">
    <w:name w:val="Normal Indent"/>
    <w:basedOn w:val="1"/>
    <w:qFormat/>
    <w:uiPriority w:val="99"/>
    <w:pPr>
      <w:ind w:firstLine="420" w:firstLineChars="200"/>
    </w:p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Far123</Company>
  <Pages>1</Pages>
  <Words>593</Words>
  <Characters>624</Characters>
  <Lines>7</Lines>
  <Paragraphs>2</Paragraphs>
  <TotalTime>2</TotalTime>
  <ScaleCrop>false</ScaleCrop>
  <LinksUpToDate>false</LinksUpToDate>
  <CharactersWithSpaces>772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2021-06-21T00:57:00Z</dcterms:created>
  <dc:creator>User</dc:creator>
  <cp:lastModifiedBy>Administrator</cp:lastModifiedBy>
  <cp:lastPrinted>2022-06-02T03:16:00Z</cp:lastPrinted>
  <dcterms:modified xsi:type="dcterms:W3CDTF">2022-06-20T06:53:25Z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FCC30395CBB440FFB98FBD0283617E56</vt:lpwstr>
  </property>
</Properties>
</file>