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eastAsia="zh-CN"/>
        </w:rPr>
        <w:t>附件</w:t>
      </w: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  <w:t>4</w:t>
      </w:r>
      <w:bookmarkStart w:id="0" w:name="_GoBack"/>
      <w:bookmarkEnd w:id="0"/>
    </w:p>
    <w:p>
      <w:pPr>
        <w:jc w:val="center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  <w:t>现场报名所需材料</w:t>
      </w:r>
    </w:p>
    <w:p>
      <w:pPr>
        <w:numPr>
          <w:ilvl w:val="0"/>
          <w:numId w:val="1"/>
        </w:numP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本人身份证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；</w:t>
      </w:r>
    </w:p>
    <w:p>
      <w:pPr>
        <w:numPr>
          <w:ilvl w:val="0"/>
          <w:numId w:val="1"/>
        </w:numP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《江北区面向2022年应届毕业公费师范生考核招聘教育事业单位工作人员报名表》（附件3）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；</w:t>
      </w:r>
    </w:p>
    <w:p>
      <w:pPr>
        <w:numPr>
          <w:ilvl w:val="0"/>
          <w:numId w:val="1"/>
        </w:numP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加盖院校公章的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《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2022年应届毕业生推荐表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》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、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《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公费师范生协议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》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等材料原件及复印件材料各1份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；</w:t>
      </w:r>
    </w:p>
    <w:p>
      <w:pPr>
        <w:numPr>
          <w:ilvl w:val="0"/>
          <w:numId w:val="1"/>
        </w:numP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本人1寸免冠登记照1张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B2BC0F6"/>
    <w:multiLevelType w:val="singleLevel"/>
    <w:tmpl w:val="CB2BC0F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3N2I1ZjU0YzhlZmU1YWI1ZGUyYzg5OTIzZmVlZDkifQ=="/>
  </w:docVars>
  <w:rsids>
    <w:rsidRoot w:val="7C803BD0"/>
    <w:rsid w:val="31973569"/>
    <w:rsid w:val="4B0235C9"/>
    <w:rsid w:val="6E50404A"/>
    <w:rsid w:val="7C803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114</Words>
  <Characters>120</Characters>
  <Lines>0</Lines>
  <Paragraphs>0</Paragraphs>
  <TotalTime>21</TotalTime>
  <ScaleCrop>false</ScaleCrop>
  <LinksUpToDate>false</LinksUpToDate>
  <CharactersWithSpaces>120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2022-06-23T06:32:00Z</dcterms:created>
  <dc:creator>User</dc:creator>
  <cp:lastModifiedBy>User</cp:lastModifiedBy>
  <dcterms:modified xsi:type="dcterms:W3CDTF">2022-06-23T07:20:05Z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02A79C05D97A423DAD3B85A1F48C26B4</vt:lpwstr>
  </property>
</Properties>
</file>