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single" w:color="5390D7" w:sz="12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/>
        <w:jc w:val="center"/>
        <w:rPr>
          <w:b/>
          <w:bCs/>
          <w:sz w:val="20"/>
          <w:szCs w:val="20"/>
        </w:rPr>
      </w:pPr>
      <w:r>
        <w:rPr>
          <w:rFonts w:ascii="宋体" w:hAnsi="宋体" w:eastAsia="宋体" w:cs="宋体"/>
          <w:b/>
          <w:bCs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健康情况承诺书</w:t>
      </w:r>
    </w:p>
    <w:tbl>
      <w:tblPr>
        <w:tblW w:w="978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95"/>
        <w:gridCol w:w="22"/>
        <w:gridCol w:w="635"/>
        <w:gridCol w:w="567"/>
        <w:gridCol w:w="671"/>
        <w:gridCol w:w="709"/>
        <w:gridCol w:w="709"/>
        <w:gridCol w:w="567"/>
        <w:gridCol w:w="226"/>
        <w:gridCol w:w="341"/>
        <w:gridCol w:w="567"/>
        <w:gridCol w:w="567"/>
        <w:gridCol w:w="638"/>
        <w:gridCol w:w="138"/>
        <w:gridCol w:w="571"/>
        <w:gridCol w:w="732"/>
        <w:gridCol w:w="709"/>
        <w:gridCol w:w="6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79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基本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1895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盟  市</w:t>
            </w:r>
          </w:p>
        </w:tc>
        <w:tc>
          <w:tcPr>
            <w:tcW w:w="2211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5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旗县（市、区）</w:t>
            </w:r>
          </w:p>
        </w:tc>
        <w:tc>
          <w:tcPr>
            <w:tcW w:w="2629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7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  名</w:t>
            </w:r>
          </w:p>
        </w:tc>
        <w:tc>
          <w:tcPr>
            <w:tcW w:w="221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5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  别</w:t>
            </w:r>
          </w:p>
        </w:tc>
        <w:tc>
          <w:tcPr>
            <w:tcW w:w="262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7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公民身份号码</w:t>
            </w:r>
          </w:p>
        </w:tc>
        <w:tc>
          <w:tcPr>
            <w:tcW w:w="7091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7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常住地址</w:t>
            </w:r>
          </w:p>
        </w:tc>
        <w:tc>
          <w:tcPr>
            <w:tcW w:w="7091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79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9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7091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9781" w:type="dxa"/>
            <w:gridSpan w:val="18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现场确认前14天体温监测记录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81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日期</w:t>
            </w:r>
          </w:p>
        </w:tc>
        <w:tc>
          <w:tcPr>
            <w:tcW w:w="6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</w:t>
            </w:r>
          </w:p>
        </w:tc>
        <w:tc>
          <w:tcPr>
            <w:tcW w:w="6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</w:t>
            </w:r>
          </w:p>
        </w:tc>
        <w:tc>
          <w:tcPr>
            <w:tcW w:w="56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</w:t>
            </w:r>
          </w:p>
        </w:tc>
        <w:tc>
          <w:tcPr>
            <w:tcW w:w="70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</w:t>
            </w:r>
          </w:p>
        </w:tc>
        <w:tc>
          <w:tcPr>
            <w:tcW w:w="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81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体温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8" w:hRule="atLeast"/>
          <w:jc w:val="center"/>
        </w:trPr>
        <w:tc>
          <w:tcPr>
            <w:tcW w:w="9781" w:type="dxa"/>
            <w:gridSpan w:val="18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12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承  诺  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56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本人郑重承诺：在疫情防控期间无新冠肺炎接触史，未被确诊为新冠肺炎确诊病例、无症状感染者、疑似患者和确诊病例密切接触者，近14天以来未接触国内中、高风险地区人员，未接触境外归来人员，无发热及呼吸道症状，身体健康状况良好。现场确认前14天体温监测记录数据真实、完整，如有虚假，本人愿意承担由此带来的一切后果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  考生签字：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56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00" w:beforeAutospacing="0" w:after="0" w:afterAutospacing="0" w:line="360" w:lineRule="atLeast"/>
        <w:ind w:left="0" w:right="0"/>
        <w:jc w:val="left"/>
        <w:rPr>
          <w:sz w:val="16"/>
          <w:szCs w:val="16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EE8F1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00000000"/>
    <w:rsid w:val="436F0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255</Words>
  <Characters>263</Characters>
  <Lines>0</Lines>
  <Paragraphs>0</Paragraphs>
  <TotalTime>0</TotalTime>
  <ScaleCrop>false</ScaleCrop>
  <LinksUpToDate>false</LinksUpToDate>
  <CharactersWithSpaces>304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2022-06-29T01:12:07Z</dcterms:created>
  <dc:creator>huatu</dc:creator>
  <cp:lastModifiedBy>huatu</cp:lastModifiedBy>
  <dcterms:modified xsi:type="dcterms:W3CDTF">2022-06-29T01:12:26Z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151C929A3FA0461BB78215CF7E3C152F</vt:lpwstr>
  </property>
</Properties>
</file>