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rPr>
          <w:sz w:val="30"/>
          <w:szCs w:val="30"/>
        </w:rPr>
      </w:pPr>
      <w:r>
        <w:rPr>
          <w:sz w:val="30"/>
          <w:szCs w:val="30"/>
        </w:rPr>
        <w:t>阿拉善盟2022年教育类事业单位公开招聘工作人员笔试新冠肺炎疫情防控告知书</w:t>
      </w:r>
    </w:p>
    <w:p>
      <w:pPr>
        <w:pStyle w:val="2"/>
        <w:keepNext w:val="0"/>
        <w:keepLines w:val="0"/>
        <w:widowControl/>
        <w:suppressLineNumbers w:val="0"/>
        <w:rPr>
          <w:sz w:val="30"/>
          <w:szCs w:val="30"/>
        </w:rPr>
      </w:pPr>
      <w:r>
        <w:rPr>
          <w:sz w:val="30"/>
          <w:szCs w:val="30"/>
        </w:rPr>
        <w:t>广大考生：</w:t>
      </w:r>
    </w:p>
    <w:p>
      <w:pPr>
        <w:pStyle w:val="2"/>
        <w:keepNext w:val="0"/>
        <w:keepLines w:val="0"/>
        <w:widowControl/>
        <w:suppressLineNumbers w:val="0"/>
        <w:rPr>
          <w:sz w:val="30"/>
          <w:szCs w:val="30"/>
        </w:rPr>
      </w:pPr>
      <w:r>
        <w:rPr>
          <w:sz w:val="30"/>
          <w:szCs w:val="30"/>
        </w:rPr>
        <w:t>为切实保障广大考生和考试工作人员生命安全和身体健康，确保2022年教育类事业单位公开招聘工作人员笔试工作顺利平稳实施，根据目前国家、内蒙古自治区和阿拉善盟新冠肺炎疫情防控工作相关规定，现将我盟2022年教育类事业单位公开招聘工作人员笔试新冠肺炎疫情防控有关措施和要求告知如下，请所有考生知悉、理解、配合和支持。</w:t>
      </w:r>
    </w:p>
    <w:p>
      <w:pPr>
        <w:pStyle w:val="2"/>
        <w:keepNext w:val="0"/>
        <w:keepLines w:val="0"/>
        <w:widowControl/>
        <w:suppressLineNumbers w:val="0"/>
        <w:rPr>
          <w:sz w:val="30"/>
          <w:szCs w:val="30"/>
        </w:rPr>
      </w:pPr>
      <w:r>
        <w:rPr>
          <w:sz w:val="30"/>
          <w:szCs w:val="30"/>
        </w:rPr>
        <w:t>一、考生分类管理</w:t>
      </w:r>
    </w:p>
    <w:p>
      <w:pPr>
        <w:pStyle w:val="2"/>
        <w:keepNext w:val="0"/>
        <w:keepLines w:val="0"/>
        <w:widowControl/>
        <w:suppressLineNumbers w:val="0"/>
        <w:rPr>
          <w:sz w:val="30"/>
          <w:szCs w:val="30"/>
        </w:rPr>
      </w:pPr>
      <w:r>
        <w:rPr>
          <w:sz w:val="30"/>
          <w:szCs w:val="30"/>
        </w:rPr>
        <w:t>(一)正常参加考试</w:t>
      </w:r>
    </w:p>
    <w:p>
      <w:pPr>
        <w:pStyle w:val="2"/>
        <w:keepNext w:val="0"/>
        <w:keepLines w:val="0"/>
        <w:widowControl/>
        <w:suppressLineNumbers w:val="0"/>
        <w:rPr>
          <w:sz w:val="30"/>
          <w:szCs w:val="30"/>
        </w:rPr>
      </w:pPr>
      <w:r>
        <w:rPr>
          <w:sz w:val="30"/>
          <w:szCs w:val="30"/>
        </w:rPr>
        <w:t>本人实名认证的“健康码”和“行程码”为绿码(当日更新),持本人考试前24小时内核酸检测阴性纸质报告(核酸检测报告须为全国范围内具有新冠肺炎病毒核酸检测资质的机构出具，以出具检测时间为准)，且现场测量体温正常(体温&lt;37.3℃)方可正常参加考试。</w:t>
      </w:r>
    </w:p>
    <w:p>
      <w:pPr>
        <w:pStyle w:val="2"/>
        <w:keepNext w:val="0"/>
        <w:keepLines w:val="0"/>
        <w:widowControl/>
        <w:suppressLineNumbers w:val="0"/>
        <w:rPr>
          <w:sz w:val="30"/>
          <w:szCs w:val="30"/>
        </w:rPr>
      </w:pPr>
      <w:r>
        <w:rPr>
          <w:sz w:val="30"/>
          <w:szCs w:val="30"/>
        </w:rPr>
        <w:t>(二)不得参加考试</w:t>
      </w:r>
    </w:p>
    <w:p>
      <w:pPr>
        <w:pStyle w:val="2"/>
        <w:keepNext w:val="0"/>
        <w:keepLines w:val="0"/>
        <w:widowControl/>
        <w:suppressLineNumbers w:val="0"/>
        <w:rPr>
          <w:sz w:val="30"/>
          <w:szCs w:val="30"/>
        </w:rPr>
      </w:pPr>
      <w:r>
        <w:rPr>
          <w:sz w:val="30"/>
          <w:szCs w:val="30"/>
        </w:rPr>
        <w:t>1.不能提供考前24小时内核酸检测阴性纸质证明的;</w:t>
      </w:r>
    </w:p>
    <w:p>
      <w:pPr>
        <w:pStyle w:val="2"/>
        <w:keepNext w:val="0"/>
        <w:keepLines w:val="0"/>
        <w:widowControl/>
        <w:suppressLineNumbers w:val="0"/>
        <w:rPr>
          <w:sz w:val="30"/>
          <w:szCs w:val="30"/>
        </w:rPr>
      </w:pPr>
      <w:r>
        <w:rPr>
          <w:sz w:val="30"/>
          <w:szCs w:val="30"/>
        </w:rPr>
        <w:t>2.本人实名认证的“健康码”或“行程码”非绿码的;</w:t>
      </w:r>
    </w:p>
    <w:p>
      <w:pPr>
        <w:pStyle w:val="2"/>
        <w:keepNext w:val="0"/>
        <w:keepLines w:val="0"/>
        <w:widowControl/>
        <w:suppressLineNumbers w:val="0"/>
        <w:rPr>
          <w:sz w:val="30"/>
          <w:szCs w:val="30"/>
        </w:rPr>
      </w:pPr>
      <w:r>
        <w:rPr>
          <w:sz w:val="30"/>
          <w:szCs w:val="30"/>
        </w:rPr>
        <w:t>3.2022年8月2日(含)以后有境外旅居史的;</w:t>
      </w:r>
    </w:p>
    <w:p>
      <w:pPr>
        <w:pStyle w:val="2"/>
        <w:keepNext w:val="0"/>
        <w:keepLines w:val="0"/>
        <w:widowControl/>
        <w:suppressLineNumbers w:val="0"/>
        <w:rPr>
          <w:sz w:val="30"/>
          <w:szCs w:val="30"/>
        </w:rPr>
      </w:pPr>
      <w:r>
        <w:rPr>
          <w:sz w:val="30"/>
          <w:szCs w:val="30"/>
        </w:rPr>
        <w:t>4.2022年8月5日(含)以后有国内高中风险地区旅居史的;</w:t>
      </w:r>
    </w:p>
    <w:p>
      <w:pPr>
        <w:pStyle w:val="2"/>
        <w:keepNext w:val="0"/>
        <w:keepLines w:val="0"/>
        <w:widowControl/>
        <w:suppressLineNumbers w:val="0"/>
        <w:rPr>
          <w:sz w:val="30"/>
          <w:szCs w:val="30"/>
        </w:rPr>
      </w:pPr>
      <w:r>
        <w:rPr>
          <w:sz w:val="30"/>
          <w:szCs w:val="30"/>
        </w:rPr>
        <w:t>5.特殊原因包括但不限于疫情防控部门依法依规界定的新冠病毒感染者及其密切接触者、密切接触者的密切接触者，正处于隔离观察和居家健康监测状态(包括集中隔离和居家隔离)的人员;</w:t>
      </w:r>
    </w:p>
    <w:p>
      <w:pPr>
        <w:pStyle w:val="2"/>
        <w:keepNext w:val="0"/>
        <w:keepLines w:val="0"/>
        <w:widowControl/>
        <w:suppressLineNumbers w:val="0"/>
        <w:rPr>
          <w:sz w:val="30"/>
          <w:szCs w:val="30"/>
        </w:rPr>
      </w:pPr>
      <w:r>
        <w:rPr>
          <w:sz w:val="30"/>
          <w:szCs w:val="30"/>
        </w:rPr>
        <w:t>6.已治愈出院的确诊病例或已解除集中隔离医学观察的无症状感染者，尚在随访或医学观察期内的。</w:t>
      </w:r>
    </w:p>
    <w:p>
      <w:pPr>
        <w:pStyle w:val="2"/>
        <w:keepNext w:val="0"/>
        <w:keepLines w:val="0"/>
        <w:widowControl/>
        <w:suppressLineNumbers w:val="0"/>
        <w:rPr>
          <w:sz w:val="30"/>
          <w:szCs w:val="30"/>
        </w:rPr>
      </w:pPr>
      <w:r>
        <w:rPr>
          <w:sz w:val="30"/>
          <w:szCs w:val="30"/>
        </w:rPr>
        <w:t>(三)安排至隔离备用考场考试</w:t>
      </w:r>
    </w:p>
    <w:p>
      <w:pPr>
        <w:pStyle w:val="2"/>
        <w:keepNext w:val="0"/>
        <w:keepLines w:val="0"/>
        <w:widowControl/>
        <w:suppressLineNumbers w:val="0"/>
        <w:rPr>
          <w:sz w:val="30"/>
          <w:szCs w:val="30"/>
        </w:rPr>
      </w:pPr>
      <w:r>
        <w:rPr>
          <w:sz w:val="30"/>
          <w:szCs w:val="30"/>
        </w:rPr>
        <w:t>有以下特殊情形之一的考生，必须主动报告个人有关情况并服从疫情防控安排。</w:t>
      </w:r>
    </w:p>
    <w:p>
      <w:pPr>
        <w:pStyle w:val="2"/>
        <w:keepNext w:val="0"/>
        <w:keepLines w:val="0"/>
        <w:widowControl/>
        <w:suppressLineNumbers w:val="0"/>
        <w:rPr>
          <w:sz w:val="30"/>
          <w:szCs w:val="30"/>
        </w:rPr>
      </w:pPr>
      <w:r>
        <w:rPr>
          <w:sz w:val="30"/>
          <w:szCs w:val="30"/>
        </w:rPr>
        <w:t>1.现场测量体温异常(体温≥37.3℃)，在临时观察区适当休息后，使用水银体温计复测2次体温仍然异常的，经考点疫情防控医务人员综合研判评估，可继续参加考试的。</w:t>
      </w:r>
    </w:p>
    <w:p>
      <w:pPr>
        <w:pStyle w:val="2"/>
        <w:keepNext w:val="0"/>
        <w:keepLines w:val="0"/>
        <w:widowControl/>
        <w:suppressLineNumbers w:val="0"/>
        <w:rPr>
          <w:sz w:val="30"/>
          <w:szCs w:val="30"/>
        </w:rPr>
      </w:pPr>
      <w:r>
        <w:rPr>
          <w:sz w:val="30"/>
          <w:szCs w:val="30"/>
        </w:rPr>
        <w:t>2.经疫情防控部门现场研判的其他人员。</w:t>
      </w:r>
    </w:p>
    <w:p>
      <w:pPr>
        <w:pStyle w:val="2"/>
        <w:keepNext w:val="0"/>
        <w:keepLines w:val="0"/>
        <w:widowControl/>
        <w:suppressLineNumbers w:val="0"/>
        <w:rPr>
          <w:sz w:val="30"/>
          <w:szCs w:val="30"/>
        </w:rPr>
      </w:pPr>
      <w:r>
        <w:rPr>
          <w:sz w:val="30"/>
          <w:szCs w:val="30"/>
        </w:rPr>
        <w:t>二、考前准备事项</w:t>
      </w:r>
    </w:p>
    <w:p>
      <w:pPr>
        <w:pStyle w:val="2"/>
        <w:keepNext w:val="0"/>
        <w:keepLines w:val="0"/>
        <w:widowControl/>
        <w:suppressLineNumbers w:val="0"/>
        <w:rPr>
          <w:sz w:val="30"/>
          <w:szCs w:val="30"/>
        </w:rPr>
      </w:pPr>
      <w:r>
        <w:rPr>
          <w:sz w:val="30"/>
          <w:szCs w:val="30"/>
        </w:rPr>
        <w:t>(一)通过“健康码”申报健康状况</w:t>
      </w:r>
    </w:p>
    <w:p>
      <w:pPr>
        <w:pStyle w:val="2"/>
        <w:keepNext w:val="0"/>
        <w:keepLines w:val="0"/>
        <w:widowControl/>
        <w:suppressLineNumbers w:val="0"/>
        <w:rPr>
          <w:sz w:val="30"/>
          <w:szCs w:val="30"/>
        </w:rPr>
      </w:pPr>
      <w:r>
        <w:rPr>
          <w:sz w:val="30"/>
          <w:szCs w:val="30"/>
        </w:rPr>
        <w:t>按照疫情防控要求，考生在确认报名后即要做好个人防护，及时做好自我健康监测。考试前7天(2022年8月5日及以后)还应通过“阿拉善健康宝”小程序申领“健康码”，并每日继续进行自我健康监测有无发热、干咳、乏力、咽痛、嗅(味)觉减退、腹泻、肌肉酸痛等疑似症状。如果旅居史、接触史发生变化或出现相关症状，须及时申报更新“健康码”，有症状的到定点医疗机构或发热门诊及时就诊排查，排除新冠肺炎等重点传染病。</w:t>
      </w:r>
    </w:p>
    <w:p>
      <w:pPr>
        <w:pStyle w:val="2"/>
        <w:keepNext w:val="0"/>
        <w:keepLines w:val="0"/>
        <w:widowControl/>
        <w:suppressLineNumbers w:val="0"/>
        <w:rPr>
          <w:sz w:val="30"/>
          <w:szCs w:val="30"/>
        </w:rPr>
      </w:pPr>
      <w:r>
        <w:rPr>
          <w:sz w:val="30"/>
          <w:szCs w:val="30"/>
        </w:rPr>
        <w:t>(二)提前做好出行安排</w:t>
      </w:r>
    </w:p>
    <w:p>
      <w:pPr>
        <w:pStyle w:val="2"/>
        <w:keepNext w:val="0"/>
        <w:keepLines w:val="0"/>
        <w:widowControl/>
        <w:suppressLineNumbers w:val="0"/>
        <w:rPr>
          <w:sz w:val="30"/>
          <w:szCs w:val="30"/>
        </w:rPr>
      </w:pPr>
      <w:r>
        <w:rPr>
          <w:sz w:val="30"/>
          <w:szCs w:val="30"/>
        </w:rPr>
        <w:t>1.盟内考生考试前7天非必要不出盟。尽量不参加聚集性活动，不到人群密集场所。出行时注意保持社交距离，乘坐公共交通工具应全程佩戴口罩并做好手部等卫生防护。如出现发热、干咳等急性呼吸道异常症状应及时就医，以免影响正常参加考试。</w:t>
      </w:r>
    </w:p>
    <w:p>
      <w:pPr>
        <w:pStyle w:val="2"/>
        <w:keepNext w:val="0"/>
        <w:keepLines w:val="0"/>
        <w:widowControl/>
        <w:suppressLineNumbers w:val="0"/>
        <w:rPr>
          <w:sz w:val="30"/>
          <w:szCs w:val="30"/>
        </w:rPr>
      </w:pPr>
      <w:r>
        <w:rPr>
          <w:sz w:val="30"/>
          <w:szCs w:val="30"/>
        </w:rPr>
        <w:t>2.建议目前仍滞留在我盟考点以外的考生，考前7天返回备考，以免因疫情形势及防控政策发生变化而影响参加考试。按照盟新冠肺炎防控工作指挥部要求，盟外返回人员须持48小时内核酸检测阴性证明，请考生返回前及早做好准备。</w:t>
      </w:r>
    </w:p>
    <w:p>
      <w:pPr>
        <w:pStyle w:val="2"/>
        <w:keepNext w:val="0"/>
        <w:keepLines w:val="0"/>
        <w:widowControl/>
        <w:suppressLineNumbers w:val="0"/>
        <w:rPr>
          <w:sz w:val="30"/>
          <w:szCs w:val="30"/>
        </w:rPr>
      </w:pPr>
      <w:r>
        <w:rPr>
          <w:sz w:val="30"/>
          <w:szCs w:val="30"/>
        </w:rPr>
        <w:t>3.现处于中高风险地区所在地市的考生要合理安排时间，按照内蒙古自治区和阿拉善盟疫情防控政策落实健康管理、核酸检测等相关要求。</w:t>
      </w:r>
    </w:p>
    <w:p>
      <w:pPr>
        <w:pStyle w:val="2"/>
        <w:keepNext w:val="0"/>
        <w:keepLines w:val="0"/>
        <w:widowControl/>
        <w:suppressLineNumbers w:val="0"/>
        <w:rPr>
          <w:sz w:val="30"/>
          <w:szCs w:val="30"/>
        </w:rPr>
      </w:pPr>
      <w:r>
        <w:rPr>
          <w:sz w:val="30"/>
          <w:szCs w:val="30"/>
        </w:rPr>
        <w:t>4.考生应提前了解考点入口位置和前往路线。</w:t>
      </w:r>
    </w:p>
    <w:p>
      <w:pPr>
        <w:pStyle w:val="2"/>
        <w:keepNext w:val="0"/>
        <w:keepLines w:val="0"/>
        <w:widowControl/>
        <w:suppressLineNumbers w:val="0"/>
        <w:rPr>
          <w:sz w:val="30"/>
          <w:szCs w:val="30"/>
        </w:rPr>
      </w:pPr>
      <w:r>
        <w:rPr>
          <w:sz w:val="30"/>
          <w:szCs w:val="30"/>
        </w:rPr>
        <w:t>5.因考点疫情防控管理要求，社会车辆禁止进入考点。</w:t>
      </w:r>
    </w:p>
    <w:p>
      <w:pPr>
        <w:pStyle w:val="2"/>
        <w:keepNext w:val="0"/>
        <w:keepLines w:val="0"/>
        <w:widowControl/>
        <w:suppressLineNumbers w:val="0"/>
        <w:rPr>
          <w:sz w:val="30"/>
          <w:szCs w:val="30"/>
        </w:rPr>
      </w:pPr>
      <w:r>
        <w:rPr>
          <w:sz w:val="30"/>
          <w:szCs w:val="30"/>
        </w:rPr>
        <w:t>6.因疫情防控要求，考生务必在开考前至少1小时到达考点，验证入场。逾期到场影响考试的，责任自负。</w:t>
      </w:r>
    </w:p>
    <w:p>
      <w:pPr>
        <w:pStyle w:val="2"/>
        <w:keepNext w:val="0"/>
        <w:keepLines w:val="0"/>
        <w:widowControl/>
        <w:suppressLineNumbers w:val="0"/>
        <w:rPr>
          <w:sz w:val="30"/>
          <w:szCs w:val="30"/>
        </w:rPr>
      </w:pPr>
      <w:r>
        <w:rPr>
          <w:sz w:val="30"/>
          <w:szCs w:val="30"/>
        </w:rPr>
        <w:t>7.在考点门口入场时，提前准备好身份证、准考证、健康码、行程码和考前24小时内核酸检测阴性纸质报告备查(须经本人确认签字后交监考人员)。</w:t>
      </w:r>
    </w:p>
    <w:p>
      <w:pPr>
        <w:pStyle w:val="2"/>
        <w:keepNext w:val="0"/>
        <w:keepLines w:val="0"/>
        <w:widowControl/>
        <w:suppressLineNumbers w:val="0"/>
        <w:rPr>
          <w:sz w:val="30"/>
          <w:szCs w:val="30"/>
        </w:rPr>
      </w:pPr>
      <w:r>
        <w:rPr>
          <w:sz w:val="30"/>
          <w:szCs w:val="30"/>
        </w:rPr>
        <w:t>三、考试期间义务</w:t>
      </w:r>
    </w:p>
    <w:p>
      <w:pPr>
        <w:pStyle w:val="2"/>
        <w:keepNext w:val="0"/>
        <w:keepLines w:val="0"/>
        <w:widowControl/>
        <w:suppressLineNumbers w:val="0"/>
        <w:rPr>
          <w:sz w:val="30"/>
          <w:szCs w:val="30"/>
        </w:rPr>
      </w:pPr>
      <w:r>
        <w:rPr>
          <w:sz w:val="30"/>
          <w:szCs w:val="30"/>
        </w:rPr>
        <w:t>(一)配合和服从疫情防控管理</w:t>
      </w:r>
    </w:p>
    <w:p>
      <w:pPr>
        <w:pStyle w:val="2"/>
        <w:keepNext w:val="0"/>
        <w:keepLines w:val="0"/>
        <w:widowControl/>
        <w:suppressLineNumbers w:val="0"/>
        <w:rPr>
          <w:sz w:val="30"/>
          <w:szCs w:val="30"/>
        </w:rPr>
      </w:pPr>
      <w:r>
        <w:rPr>
          <w:sz w:val="30"/>
          <w:szCs w:val="30"/>
        </w:rPr>
        <w:t>1.所有考生在考点考场期间须全程佩戴一次性医用及以上防护级别口罩;进行身份核验时需摘除口罩。</w:t>
      </w:r>
    </w:p>
    <w:p>
      <w:pPr>
        <w:pStyle w:val="2"/>
        <w:keepNext w:val="0"/>
        <w:keepLines w:val="0"/>
        <w:widowControl/>
        <w:suppressLineNumbers w:val="0"/>
        <w:rPr>
          <w:sz w:val="30"/>
          <w:szCs w:val="30"/>
        </w:rPr>
      </w:pPr>
      <w:r>
        <w:rPr>
          <w:sz w:val="30"/>
          <w:szCs w:val="30"/>
        </w:rPr>
        <w:t>2.自觉保持入场安全距离，不得“扎堆”聚集，配合完成检测流程后从规定通道进入考点。进考点后在规定区域活动，考后及时离开。</w:t>
      </w:r>
    </w:p>
    <w:p>
      <w:pPr>
        <w:pStyle w:val="2"/>
        <w:keepNext w:val="0"/>
        <w:keepLines w:val="0"/>
        <w:widowControl/>
        <w:suppressLineNumbers w:val="0"/>
        <w:rPr>
          <w:sz w:val="30"/>
          <w:szCs w:val="30"/>
        </w:rPr>
      </w:pPr>
      <w:r>
        <w:rPr>
          <w:sz w:val="30"/>
          <w:szCs w:val="30"/>
        </w:rPr>
        <w:t>3.如有相应症状或经检测发现有异常情况的，要按规定服从“不得参加考试”“安排到隔离考场考试”“就诊”等相关处置措施。</w:t>
      </w:r>
    </w:p>
    <w:p>
      <w:pPr>
        <w:pStyle w:val="2"/>
        <w:keepNext w:val="0"/>
        <w:keepLines w:val="0"/>
        <w:widowControl/>
        <w:suppressLineNumbers w:val="0"/>
        <w:rPr>
          <w:sz w:val="30"/>
          <w:szCs w:val="30"/>
        </w:rPr>
      </w:pPr>
      <w:r>
        <w:rPr>
          <w:sz w:val="30"/>
          <w:szCs w:val="30"/>
        </w:rPr>
        <w:t>(二)关注身体状况</w:t>
      </w:r>
    </w:p>
    <w:p>
      <w:pPr>
        <w:pStyle w:val="2"/>
        <w:keepNext w:val="0"/>
        <w:keepLines w:val="0"/>
        <w:widowControl/>
        <w:suppressLineNumbers w:val="0"/>
        <w:rPr>
          <w:sz w:val="30"/>
          <w:szCs w:val="30"/>
        </w:rPr>
      </w:pPr>
      <w:r>
        <w:rPr>
          <w:sz w:val="30"/>
          <w:szCs w:val="30"/>
        </w:rPr>
        <w:t>考试期间考生出现发热、干咳、乏力、咽痛、嗅(味)觉减退、腹泻、肌肉酸痛等不适症状，应及时报告并自觉服从考试现场工作人员管理。经考点医务人员研判认为可继续参加考试的，安排在隔离考场继续考试，不再追加考试时间;经研判不具备继续参加考试条件的，安排到隔离观察室观察，由考点医务人员按规定妥善处置。</w:t>
      </w:r>
    </w:p>
    <w:p>
      <w:pPr>
        <w:pStyle w:val="2"/>
        <w:keepNext w:val="0"/>
        <w:keepLines w:val="0"/>
        <w:widowControl/>
        <w:suppressLineNumbers w:val="0"/>
        <w:rPr>
          <w:sz w:val="30"/>
          <w:szCs w:val="30"/>
        </w:rPr>
      </w:pPr>
      <w:r>
        <w:rPr>
          <w:sz w:val="30"/>
          <w:szCs w:val="30"/>
        </w:rPr>
        <w:t>四、有关要求</w:t>
      </w:r>
    </w:p>
    <w:p>
      <w:pPr>
        <w:pStyle w:val="2"/>
        <w:keepNext w:val="0"/>
        <w:keepLines w:val="0"/>
        <w:widowControl/>
        <w:suppressLineNumbers w:val="0"/>
        <w:rPr>
          <w:sz w:val="30"/>
          <w:szCs w:val="30"/>
        </w:rPr>
      </w:pPr>
      <w:r>
        <w:rPr>
          <w:sz w:val="30"/>
          <w:szCs w:val="30"/>
        </w:rPr>
        <w:t>(一)考生在报名网站下载打印笔试准考证前，应仔细阅读考试相关规定、疫情防控要求，下载打印笔试准考证即视为认同并签订《阿拉善盟2022年教育类事业单位公开招聘工作人员新冠肺炎疫情防控承诺书》(见附件)。</w:t>
      </w:r>
    </w:p>
    <w:p>
      <w:pPr>
        <w:pStyle w:val="2"/>
        <w:keepNext w:val="0"/>
        <w:keepLines w:val="0"/>
        <w:widowControl/>
        <w:suppressLineNumbers w:val="0"/>
        <w:rPr>
          <w:sz w:val="30"/>
          <w:szCs w:val="30"/>
        </w:rPr>
      </w:pPr>
      <w:r>
        <w:rPr>
          <w:sz w:val="30"/>
          <w:szCs w:val="30"/>
        </w:rPr>
        <w:t>(二)考生凡2022年8月5日之后有阿拉善盟盟外中高风险地区所在地市(省以地级市为单位、直辖市为全域)旅居史或被判定为密切接触者、次密接触者等情况的考生，严格按《阿拉善盟新冠肺炎防控工作指挥部42号公告》《阿拉善盟新冠肺炎防控工作指挥部43号公告》落实疫情防控措施，并务必于8月8日下午18：00时前主动向阿左旗教体局人事办报备。报备方式：电话报备(0483-8222591)并填写《阿拉善盟2022年教育类事业单位公开招聘工作人员笔试考生报备表》(见附件)后发送到邮箱rsb591@126.com。对因疫情原因不能参加考试，已履行报备手续的考生，将予以退费。在考试结束后5天内，考生需将退费相关证明材料发送至电子邮箱：rsb591@126.com，审核通过后将按考生的缴费原渠道在1个月内全额退回报名费。</w:t>
      </w:r>
    </w:p>
    <w:p>
      <w:pPr>
        <w:pStyle w:val="2"/>
        <w:keepNext w:val="0"/>
        <w:keepLines w:val="0"/>
        <w:widowControl/>
        <w:suppressLineNumbers w:val="0"/>
        <w:rPr>
          <w:sz w:val="30"/>
          <w:szCs w:val="30"/>
        </w:rPr>
      </w:pPr>
      <w:r>
        <w:rPr>
          <w:sz w:val="30"/>
          <w:szCs w:val="30"/>
        </w:rPr>
        <w:t>(三)考生不配合考试疫情防控工作，不如实报告健康状况，隐瞒或谎报旅居史、接触史等疫情防控信息，提供虚假防疫证明材料(信息)，从境外返回、国内疫情中高风险地区返回，未按照国家、内蒙古自治区和阿拉善盟疫情防控要求落实相关隔离管控措施，情节恶劣或造成严重后果的，在被取消考试资格的同时记入诚信档案;构成违法的，将依法追究法律责任。</w:t>
      </w:r>
    </w:p>
    <w:p>
      <w:pPr>
        <w:pStyle w:val="2"/>
        <w:keepNext w:val="0"/>
        <w:keepLines w:val="0"/>
        <w:widowControl/>
        <w:suppressLineNumbers w:val="0"/>
        <w:rPr>
          <w:sz w:val="30"/>
          <w:szCs w:val="30"/>
        </w:rPr>
      </w:pPr>
      <w:r>
        <w:rPr>
          <w:sz w:val="30"/>
          <w:szCs w:val="30"/>
        </w:rPr>
        <w:t>五、其他事项</w:t>
      </w:r>
    </w:p>
    <w:p>
      <w:pPr>
        <w:pStyle w:val="2"/>
        <w:keepNext w:val="0"/>
        <w:keepLines w:val="0"/>
        <w:widowControl/>
        <w:suppressLineNumbers w:val="0"/>
        <w:rPr>
          <w:sz w:val="30"/>
          <w:szCs w:val="30"/>
        </w:rPr>
      </w:pPr>
      <w:r>
        <w:rPr>
          <w:sz w:val="30"/>
          <w:szCs w:val="30"/>
        </w:rPr>
        <w:t>笔试相关安排可能因疫情防控工作需要作出调整，请考生持续关注“阿拉善盟人事考试和培训网”(http://www.ampta.cn)以及微信公众号，或拨打咨询电话：0483-8222591。咨询时间：工作日上午9：00—12：00，下午15：00—18：00。</w:t>
      </w:r>
    </w:p>
    <w:p>
      <w:pPr>
        <w:pStyle w:val="2"/>
        <w:keepNext w:val="0"/>
        <w:keepLines w:val="0"/>
        <w:widowControl/>
        <w:suppressLineNumbers w:val="0"/>
        <w:rPr>
          <w:sz w:val="30"/>
          <w:szCs w:val="30"/>
        </w:rPr>
      </w:pPr>
      <w:r>
        <w:rPr>
          <w:sz w:val="30"/>
          <w:szCs w:val="30"/>
        </w:rPr>
        <w:t>附件：1.阿拉善盟2022年教育类事业单位公开招聘</w:t>
      </w:r>
    </w:p>
    <w:p>
      <w:pPr>
        <w:pStyle w:val="2"/>
        <w:keepNext w:val="0"/>
        <w:keepLines w:val="0"/>
        <w:widowControl/>
        <w:suppressLineNumbers w:val="0"/>
        <w:rPr>
          <w:sz w:val="30"/>
          <w:szCs w:val="30"/>
        </w:rPr>
      </w:pPr>
      <w:r>
        <w:rPr>
          <w:sz w:val="30"/>
          <w:szCs w:val="30"/>
        </w:rPr>
        <w:t>工作人员新冠肺炎疫情防控承诺书</w:t>
      </w:r>
    </w:p>
    <w:p>
      <w:pPr>
        <w:pStyle w:val="2"/>
        <w:keepNext w:val="0"/>
        <w:keepLines w:val="0"/>
        <w:widowControl/>
        <w:suppressLineNumbers w:val="0"/>
        <w:rPr>
          <w:sz w:val="30"/>
          <w:szCs w:val="30"/>
        </w:rPr>
      </w:pPr>
      <w:r>
        <w:rPr>
          <w:sz w:val="30"/>
          <w:szCs w:val="30"/>
        </w:rPr>
        <w:t>2.阿拉善盟2022年教育类事业单位公开招聘</w:t>
      </w:r>
    </w:p>
    <w:p>
      <w:pPr>
        <w:pStyle w:val="2"/>
        <w:keepNext w:val="0"/>
        <w:keepLines w:val="0"/>
        <w:widowControl/>
        <w:suppressLineNumbers w:val="0"/>
        <w:rPr>
          <w:sz w:val="30"/>
          <w:szCs w:val="30"/>
        </w:rPr>
      </w:pPr>
      <w:r>
        <w:rPr>
          <w:sz w:val="30"/>
          <w:szCs w:val="30"/>
        </w:rPr>
        <w:t>工作人员笔试考生报备表</w:t>
      </w:r>
    </w:p>
    <w:p>
      <w:pPr>
        <w:pStyle w:val="2"/>
        <w:keepNext w:val="0"/>
        <w:keepLines w:val="0"/>
        <w:widowControl/>
        <w:suppressLineNumbers w:val="0"/>
        <w:rPr>
          <w:sz w:val="30"/>
          <w:szCs w:val="30"/>
        </w:rPr>
      </w:pPr>
      <w:r>
        <w:rPr>
          <w:sz w:val="30"/>
          <w:szCs w:val="30"/>
        </w:rPr>
        <w:t>教育类事业单位公开招聘工作</w:t>
      </w:r>
    </w:p>
    <w:p>
      <w:pPr>
        <w:pStyle w:val="2"/>
        <w:keepNext w:val="0"/>
        <w:keepLines w:val="0"/>
        <w:widowControl/>
        <w:suppressLineNumbers w:val="0"/>
        <w:rPr>
          <w:sz w:val="30"/>
          <w:szCs w:val="30"/>
        </w:rPr>
      </w:pPr>
      <w:r>
        <w:rPr>
          <w:sz w:val="30"/>
          <w:szCs w:val="30"/>
        </w:rPr>
        <w:t>领导小组办公室</w:t>
      </w:r>
    </w:p>
    <w:p>
      <w:pPr>
        <w:pStyle w:val="2"/>
        <w:keepNext w:val="0"/>
        <w:keepLines w:val="0"/>
        <w:widowControl/>
        <w:suppressLineNumbers w:val="0"/>
        <w:rPr>
          <w:sz w:val="30"/>
          <w:szCs w:val="30"/>
        </w:rPr>
      </w:pPr>
      <w:r>
        <w:rPr>
          <w:sz w:val="30"/>
          <w:szCs w:val="30"/>
        </w:rPr>
        <w:t>2022年7月22日</w:t>
      </w:r>
    </w:p>
    <w:p>
      <w:pPr>
        <w:pStyle w:val="2"/>
        <w:keepNext w:val="0"/>
        <w:keepLines w:val="0"/>
        <w:widowControl/>
        <w:suppressLineNumbers w:val="0"/>
        <w:rPr>
          <w:sz w:val="30"/>
          <w:szCs w:val="30"/>
        </w:rPr>
      </w:pPr>
      <w:r>
        <w:rPr>
          <w:sz w:val="30"/>
          <w:szCs w:val="30"/>
        </w:rPr>
        <w:t>阿拉善盟2022年教育类事业单位公开招聘</w:t>
      </w:r>
    </w:p>
    <w:p>
      <w:pPr>
        <w:pStyle w:val="2"/>
        <w:keepNext w:val="0"/>
        <w:keepLines w:val="0"/>
        <w:widowControl/>
        <w:suppressLineNumbers w:val="0"/>
        <w:rPr>
          <w:sz w:val="30"/>
          <w:szCs w:val="30"/>
        </w:rPr>
      </w:pPr>
      <w:r>
        <w:rPr>
          <w:sz w:val="30"/>
          <w:szCs w:val="30"/>
        </w:rPr>
        <w:t>工作人员新冠肺炎疫情防控承诺书</w:t>
      </w:r>
    </w:p>
    <w:p>
      <w:pPr>
        <w:pStyle w:val="2"/>
        <w:keepNext w:val="0"/>
        <w:keepLines w:val="0"/>
        <w:widowControl/>
        <w:suppressLineNumbers w:val="0"/>
        <w:rPr>
          <w:sz w:val="30"/>
          <w:szCs w:val="30"/>
        </w:rPr>
      </w:pPr>
      <w:r>
        <w:rPr>
          <w:sz w:val="30"/>
          <w:szCs w:val="30"/>
        </w:rPr>
        <w:t>本人已认真阅读《阿拉善盟2022年教育类事业单位公开招聘工作人员笔试新冠肺炎疫情防控告知书》，知悉告知事项、相关义务和疫情防控要求。在此郑重承诺：</w:t>
      </w:r>
    </w:p>
    <w:p>
      <w:pPr>
        <w:pStyle w:val="2"/>
        <w:keepNext w:val="0"/>
        <w:keepLines w:val="0"/>
        <w:widowControl/>
        <w:suppressLineNumbers w:val="0"/>
        <w:rPr>
          <w:sz w:val="30"/>
          <w:szCs w:val="30"/>
        </w:rPr>
      </w:pPr>
      <w:r>
        <w:rPr>
          <w:sz w:val="30"/>
          <w:szCs w:val="30"/>
        </w:rPr>
        <w:t>本人填报、提交和现场出示的所有信息(证明)均真实、准确、完整、有效，符合疫情防控相关要求，并愿意遵守考试疫情防控有关规定，配合考试现场疫情防控有关工作安排。如有违反或有不实承诺，自愿承担相应责任、接受相应处理。</w:t>
      </w:r>
    </w:p>
    <w:p>
      <w:pPr>
        <w:pStyle w:val="2"/>
        <w:keepNext w:val="0"/>
        <w:keepLines w:val="0"/>
        <w:widowControl/>
        <w:suppressLineNumbers w:val="0"/>
        <w:rPr>
          <w:sz w:val="30"/>
          <w:szCs w:val="30"/>
        </w:rPr>
      </w:pPr>
      <w:r>
        <w:rPr>
          <w:sz w:val="30"/>
          <w:szCs w:val="30"/>
        </w:rPr>
        <w:t>承 诺 人：在报名网站下载打印笔试准考证即视为本人签名</w:t>
      </w:r>
    </w:p>
    <w:p>
      <w:pPr>
        <w:pStyle w:val="2"/>
        <w:keepNext w:val="0"/>
        <w:keepLines w:val="0"/>
        <w:widowControl/>
        <w:suppressLineNumbers w:val="0"/>
        <w:rPr>
          <w:sz w:val="30"/>
          <w:szCs w:val="30"/>
        </w:rPr>
      </w:pPr>
      <w:r>
        <w:rPr>
          <w:sz w:val="30"/>
          <w:szCs w:val="30"/>
        </w:rPr>
        <w:t>承诺时间: 与在报名网站下载打印笔试准考证时间相一致</w:t>
      </w:r>
    </w:p>
    <w:p>
      <w:pPr>
        <w:pStyle w:val="2"/>
        <w:keepNext w:val="0"/>
        <w:keepLines w:val="0"/>
        <w:widowControl/>
        <w:suppressLineNumbers w:val="0"/>
        <w:rPr>
          <w:sz w:val="30"/>
          <w:szCs w:val="30"/>
        </w:rPr>
      </w:pPr>
      <w:r>
        <w:drawing>
          <wp:inline distT="0" distB="0" distL="114300" distR="114300">
            <wp:extent cx="5267325" cy="1821180"/>
            <wp:effectExtent l="0" t="0" r="635" b="317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267325" cy="1821180"/>
                    </a:xfrm>
                    <a:prstGeom prst="rect">
                      <a:avLst/>
                    </a:prstGeom>
                    <a:noFill/>
                    <a:ln>
                      <a:noFill/>
                    </a:ln>
                  </pic:spPr>
                </pic:pic>
              </a:graphicData>
            </a:graphic>
          </wp:inline>
        </w:drawing>
      </w:r>
      <w:bookmarkStart w:id="0" w:name="_GoBack"/>
      <w:bookmarkEnd w:id="0"/>
    </w:p>
    <w:p>
      <w:pPr>
        <w:rPr>
          <w:sz w:val="30"/>
          <w:szCs w:val="30"/>
        </w:rPr>
      </w:pPr>
    </w:p>
    <w:p>
      <w:pPr>
        <w:rPr>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3ZDBlMzc2NTJjMGM0YTc0OTUxMzljNzQwYWM2ZWUifQ=="/>
  </w:docVars>
  <w:rsids>
    <w:rsidRoot w:val="00000000"/>
    <w:rsid w:val="42AE7C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2022-07-23T03:13:54Z</dcterms:created>
  <dc:creator>19219</dc:creator>
  <cp:lastModifiedBy>19219</cp:lastModifiedBy>
  <dcterms:modified xsi:type="dcterms:W3CDTF">2022-07-23T03:15:03Z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1C3F015864DB47E398069F56A81BAA16</vt:lpwstr>
  </property>
</Properties>
</file>