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1280" w:firstLineChars="40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龙游县20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22年</w:t>
      </w:r>
      <w:r>
        <w:rPr>
          <w:rFonts w:hint="eastAsia" w:ascii="方正小标宋简体" w:eastAsia="方正小标宋简体"/>
          <w:sz w:val="32"/>
          <w:szCs w:val="32"/>
        </w:rPr>
        <w:t>度教师进城选聘申报表</w:t>
      </w:r>
    </w:p>
    <w:p>
      <w:pPr>
        <w:spacing w:line="400" w:lineRule="exac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>报考岗位：</w:t>
      </w:r>
      <w:r>
        <w:rPr>
          <w:rFonts w:hint="eastAsia" w:ascii="仿宋_GB2312" w:eastAsia="仿宋_GB2312"/>
          <w:sz w:val="24"/>
          <w:lang w:val="en-US" w:eastAsia="zh-CN"/>
        </w:rPr>
        <w:t xml:space="preserve">                            选聘学校：</w:t>
      </w:r>
    </w:p>
    <w:tbl>
      <w:tblPr>
        <w:tblStyle w:val="3"/>
        <w:tblW w:w="97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274"/>
        <w:gridCol w:w="361"/>
        <w:gridCol w:w="344"/>
        <w:gridCol w:w="872"/>
        <w:gridCol w:w="597"/>
        <w:gridCol w:w="1028"/>
        <w:gridCol w:w="404"/>
        <w:gridCol w:w="259"/>
        <w:gridCol w:w="614"/>
        <w:gridCol w:w="880"/>
        <w:gridCol w:w="89"/>
        <w:gridCol w:w="571"/>
        <w:gridCol w:w="141"/>
        <w:gridCol w:w="771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9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6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参加工作年月</w:t>
            </w:r>
          </w:p>
        </w:tc>
        <w:tc>
          <w:tcPr>
            <w:tcW w:w="979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 面貌</w:t>
            </w:r>
          </w:p>
        </w:tc>
        <w:tc>
          <w:tcPr>
            <w:tcW w:w="5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专技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资格名称及取得时间</w:t>
            </w:r>
          </w:p>
        </w:tc>
        <w:tc>
          <w:tcPr>
            <w:tcW w:w="66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任教年级科目</w:t>
            </w: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主教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兼教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8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何时毕业于何校何专业</w:t>
            </w:r>
          </w:p>
        </w:tc>
        <w:tc>
          <w:tcPr>
            <w:tcW w:w="2841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最高学历及专业</w:t>
            </w:r>
          </w:p>
        </w:tc>
        <w:tc>
          <w:tcPr>
            <w:tcW w:w="3777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606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（含短号）</w:t>
            </w:r>
          </w:p>
        </w:tc>
        <w:tc>
          <w:tcPr>
            <w:tcW w:w="28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606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是否服从分配</w:t>
            </w:r>
          </w:p>
        </w:tc>
        <w:tc>
          <w:tcPr>
            <w:tcW w:w="28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1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本人简历（填写工作以来简历）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任班主任年限</w:t>
            </w:r>
          </w:p>
        </w:tc>
        <w:tc>
          <w:tcPr>
            <w:tcW w:w="215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班主任年限加分值</w:t>
            </w: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偏远农村服务加分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1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1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1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奖惩情况（填写可加分的荣誉）</w:t>
            </w:r>
          </w:p>
        </w:tc>
        <w:tc>
          <w:tcPr>
            <w:tcW w:w="8256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woUserID w:val="1"/>
              </w:rPr>
              <w:t>学年度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考核（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2017年-2021年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8256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诚信声明</w:t>
            </w:r>
          </w:p>
        </w:tc>
        <w:tc>
          <w:tcPr>
            <w:tcW w:w="8256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本人郑重承诺：以上所填信息真实，如有不实，愿承担相应责任。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本人签名：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所在学校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256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 w:firstLine="480" w:firstLineChars="200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学校已核实该教师填报信息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真实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无误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校长签名：                     学校(公章)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选聘学校意见</w:t>
            </w:r>
          </w:p>
        </w:tc>
        <w:tc>
          <w:tcPr>
            <w:tcW w:w="8256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学校(公章)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县教育局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256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43729"/>
    <w:rsid w:val="1205605D"/>
    <w:rsid w:val="179204D0"/>
    <w:rsid w:val="1DF60701"/>
    <w:rsid w:val="2CA56C3D"/>
    <w:rsid w:val="30FF5786"/>
    <w:rsid w:val="35CF194D"/>
    <w:rsid w:val="4D643729"/>
    <w:rsid w:val="572066DA"/>
    <w:rsid w:val="F3BD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6">
    <w:name w:val="page number"/>
    <w:basedOn w:val="5"/>
    <w:qFormat/>
    <w:uiPriority w:val="0"/>
  </w:style>
  <w:style w:type="character" w:customStyle="1" w:styleId="7">
    <w:name w:val="10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15"/>
    <w:basedOn w:val="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潮州市直及下属单位</Company>
  <Pages>1</Pages>
  <Words>0</Words>
  <Characters>0</Characters>
  <Lines>1</Lines>
  <Paragraphs>1</Paragraphs>
  <TotalTime>3</TotalTime>
  <ScaleCrop>false</ScaleCrop>
  <LinksUpToDate>false</LinksUpToDate>
  <CharactersWithSpaces>0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2021-06-21T17:20:00Z</dcterms:created>
  <dc:creator>吴荣华</dc:creator>
  <cp:lastModifiedBy>Administrator</cp:lastModifiedBy>
  <cp:lastPrinted>2022-07-28T09:21:00Z</cp:lastPrinted>
  <dcterms:modified xsi:type="dcterms:W3CDTF">2022-07-31T15:03:48Z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