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楷体" w:hAnsi="楷体" w:eastAsia="楷体" w:cs="宋体"/>
          <w:b/>
          <w:kern w:val="0"/>
          <w:sz w:val="36"/>
          <w:szCs w:val="36"/>
        </w:rPr>
      </w:pPr>
    </w:p>
    <w:p>
      <w:pPr>
        <w:adjustRightInd w:val="0"/>
        <w:snapToGrid w:val="0"/>
        <w:spacing w:line="360" w:lineRule="auto"/>
        <w:jc w:val="center"/>
        <w:rPr>
          <w:rFonts w:ascii="楷体" w:hAnsi="楷体" w:eastAsia="楷体" w:cs="宋体"/>
          <w:b/>
          <w:kern w:val="0"/>
          <w:sz w:val="36"/>
          <w:szCs w:val="36"/>
        </w:rPr>
      </w:pPr>
      <w:r>
        <w:rPr>
          <w:rFonts w:hint="eastAsia" w:ascii="楷体" w:hAnsi="楷体" w:eastAsia="楷体" w:cs="宋体"/>
          <w:b/>
          <w:kern w:val="0"/>
          <w:sz w:val="36"/>
          <w:szCs w:val="36"/>
        </w:rPr>
        <w:t>2022年长沙市明德</w:t>
      </w:r>
      <w:r>
        <w:rPr>
          <w:rFonts w:hint="eastAsia" w:ascii="楷体" w:hAnsi="楷体" w:eastAsia="楷体" w:cs="宋体"/>
          <w:b/>
          <w:kern w:val="0"/>
          <w:sz w:val="36"/>
          <w:szCs w:val="36"/>
          <w:lang w:eastAsia="zh-CN"/>
        </w:rPr>
        <w:t>华兴</w:t>
      </w:r>
      <w:bookmarkStart w:id="0" w:name="_GoBack"/>
      <w:bookmarkEnd w:id="0"/>
      <w:r>
        <w:rPr>
          <w:rFonts w:hint="eastAsia" w:ascii="楷体" w:hAnsi="楷体" w:eastAsia="楷体" w:cs="宋体"/>
          <w:b/>
          <w:kern w:val="0"/>
          <w:sz w:val="36"/>
          <w:szCs w:val="36"/>
        </w:rPr>
        <w:t>中学秋季临聘教师招聘</w:t>
      </w:r>
    </w:p>
    <w:p>
      <w:pPr>
        <w:autoSpaceDE w:val="0"/>
        <w:autoSpaceDN w:val="0"/>
        <w:spacing w:line="640" w:lineRule="exact"/>
        <w:jc w:val="center"/>
        <w:rPr>
          <w:rFonts w:ascii="Times New Roman" w:hAnsi="Times New Roman" w:eastAsia="仿宋_GB2312" w:cs="仿宋_GB2312"/>
          <w:sz w:val="18"/>
          <w:szCs w:val="18"/>
        </w:rPr>
      </w:pPr>
      <w:r>
        <w:rPr>
          <w:rFonts w:ascii="楷体" w:hAnsi="楷体" w:eastAsia="楷体" w:cs="宋体"/>
          <w:b/>
          <w:kern w:val="0"/>
          <w:sz w:val="44"/>
          <w:szCs w:val="44"/>
          <w:lang w:val="en"/>
        </w:rPr>
        <w:t>考生</w:t>
      </w:r>
      <w:r>
        <w:rPr>
          <w:rFonts w:hint="eastAsia" w:ascii="楷体" w:hAnsi="楷体" w:eastAsia="楷体" w:cs="宋体"/>
          <w:b/>
          <w:kern w:val="0"/>
          <w:sz w:val="44"/>
          <w:szCs w:val="44"/>
        </w:rPr>
        <w:t>个人健康申报表</w:t>
      </w:r>
    </w:p>
    <w:p>
      <w:pPr>
        <w:spacing w:line="600" w:lineRule="exact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        性别：男□ 女□     年龄：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住址：        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工作单位：          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报考岗位：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近10天内是否有境外或港澳台旅居史，如有，请注明国家（地区）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近7天内是否有中高风险区所在县（市、区、旗）旅居史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近7天内是否有报告社会面本土疫情但暂未划定风险区所在县（市、区、旗）旅居史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如有，需提供72小时内2次核酸检测阴性证明的(其中最近一次应为长沙市检测）。经核验，有□ 无□（考点工作人员填写）</w:t>
      </w: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近3天您本人是否有如下症状：发热□  咳嗽□   乏力□  咽痛□  嗅（味）觉减退□   腹泻□ 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或有其他需要说明的身体不适症状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</w:p>
    <w:p>
      <w:pPr>
        <w:widowControl/>
        <w:numPr>
          <w:ilvl w:val="0"/>
          <w:numId w:val="1"/>
        </w:num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 是否尚处于隔离或居家健康监测的新冠肺炎病例、疑似病例、无症状感染者、密切接触者、密接的密接。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 近3天内是否被判定为涉疫场所暴露人员</w:t>
      </w:r>
    </w:p>
    <w:p>
      <w:pPr>
        <w:widowControl/>
        <w:numPr>
          <w:ilvl w:val="0"/>
          <w:numId w:val="2"/>
        </w:num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是□ 否□  是否高风险岗位从业人员脱离岗位后，未完成7天集中隔离或居家隔离者</w:t>
      </w:r>
    </w:p>
    <w:p>
      <w:pPr>
        <w:widowControl/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本人承诺：如实填写上述内容，自觉履行疫情防控的法律法规义务，承担相应的法律法规责任。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□经核，本人均无上述相关情况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 健康码  绿色□ 黄色□ 红色□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 行程码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湖南省居民健康卡入口：绿色□ 黄色□ 红色□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填表人（签名）：          填写日期：   年  月  日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 请在对应的□打“√”。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 本表请交考点工作人员收集汇总。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27CBB9"/>
    <w:multiLevelType w:val="singleLevel"/>
    <w:tmpl w:val="D327CBB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CE1A730"/>
    <w:multiLevelType w:val="singleLevel"/>
    <w:tmpl w:val="6CE1A730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101</Words>
  <Characters>581</Characters>
  <Lines>4</Lines>
  <Paragraphs>1</Paragraphs>
  <TotalTime>0</TotalTime>
  <ScaleCrop>false</ScaleCrop>
  <LinksUpToDate>false</LinksUpToDate>
  <CharactersWithSpaces>681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2022-07-04T09:44:00Z</dcterms:created>
  <dc:creator>啤酒花</dc:creator>
  <cp:lastModifiedBy>刘晚晴的iPhone</cp:lastModifiedBy>
  <dcterms:modified xsi:type="dcterms:W3CDTF">2022-08-07T20:18:19Z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2052-11.25.0</vt:lpwstr>
  </property>
  <property fmtid="{D5CDD505-2E9C-101B-9397-08002B2CF9AE}" pid="3" name="ICV">
    <vt:lpwstr>DAA36BC8480E4FD8A0557F6989F7F02A</vt:lpwstr>
  </property>
</Properties>
</file>