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420"/>
        <w:jc w:val="center"/>
        <w:rPr>
          <w:rFonts w:ascii="微软雅黑" w:hAnsi="微软雅黑" w:eastAsia="微软雅黑" w:cs="微软雅黑"/>
          <w:i w:val="0"/>
          <w:iCs w:val="0"/>
          <w:caps w:val="0"/>
          <w:color w:val="444444"/>
          <w:spacing w:val="0"/>
          <w:sz w:val="19"/>
          <w:szCs w:val="19"/>
        </w:rPr>
      </w:pPr>
      <w:r>
        <w:rPr>
          <w:rFonts w:hint="eastAsia" w:ascii="微软雅黑" w:hAnsi="微软雅黑" w:eastAsia="微软雅黑" w:cs="微软雅黑"/>
          <w:i w:val="0"/>
          <w:iCs w:val="0"/>
          <w:caps w:val="0"/>
          <w:color w:val="444444"/>
          <w:spacing w:val="0"/>
          <w:sz w:val="19"/>
          <w:szCs w:val="19"/>
          <w:bdr w:val="none" w:color="auto" w:sz="0" w:space="0"/>
          <w:shd w:val="clear" w:fill="FFFFFF"/>
        </w:rPr>
        <w:t>2022年三门峡伯阳学校、龙湖小学招聘考试考生新冠肺炎疫情防控告知暨承诺书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420"/>
        <w:rPr>
          <w:rFonts w:hint="eastAsia" w:ascii="微软雅黑" w:hAnsi="微软雅黑" w:eastAsia="微软雅黑" w:cs="微软雅黑"/>
          <w:i w:val="0"/>
          <w:iCs w:val="0"/>
          <w:caps w:val="0"/>
          <w:color w:val="444444"/>
          <w:spacing w:val="0"/>
          <w:sz w:val="19"/>
          <w:szCs w:val="19"/>
        </w:rPr>
      </w:pPr>
      <w:r>
        <w:rPr>
          <w:rFonts w:hint="eastAsia" w:ascii="微软雅黑" w:hAnsi="微软雅黑" w:eastAsia="微软雅黑" w:cs="微软雅黑"/>
          <w:i w:val="0"/>
          <w:iCs w:val="0"/>
          <w:caps w:val="0"/>
          <w:color w:val="444444"/>
          <w:spacing w:val="0"/>
          <w:sz w:val="19"/>
          <w:szCs w:val="19"/>
          <w:bdr w:val="none" w:color="auto" w:sz="0" w:space="0"/>
          <w:shd w:val="clear" w:fill="FFFFFF"/>
        </w:rPr>
        <w:t>一、请广大考生提前做好自我健康管理，通过微信小程序“国家政务服务平台”或支付宝小程序“豫事办”申领本人防疫健康码和通信大数据行程卡，并持续关注健康码和通信大数据行程卡状态。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420"/>
        <w:rPr>
          <w:rFonts w:hint="eastAsia" w:ascii="微软雅黑" w:hAnsi="微软雅黑" w:eastAsia="微软雅黑" w:cs="微软雅黑"/>
          <w:i w:val="0"/>
          <w:iCs w:val="0"/>
          <w:caps w:val="0"/>
          <w:color w:val="444444"/>
          <w:spacing w:val="0"/>
          <w:sz w:val="19"/>
          <w:szCs w:val="19"/>
        </w:rPr>
      </w:pPr>
      <w:r>
        <w:rPr>
          <w:rFonts w:hint="eastAsia" w:ascii="微软雅黑" w:hAnsi="微软雅黑" w:eastAsia="微软雅黑" w:cs="微软雅黑"/>
          <w:i w:val="0"/>
          <w:iCs w:val="0"/>
          <w:caps w:val="0"/>
          <w:color w:val="444444"/>
          <w:spacing w:val="0"/>
          <w:sz w:val="19"/>
          <w:szCs w:val="19"/>
          <w:bdr w:val="none" w:color="auto" w:sz="0" w:space="0"/>
          <w:shd w:val="clear" w:fill="FFFFFF"/>
        </w:rPr>
        <w:t>二、考生赴考时如乘坐公共交通工具，需要全程佩戴口罩，可佩戴一次性手套，并做好手部卫生，同时注意社交距离。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420"/>
        <w:rPr>
          <w:rFonts w:hint="eastAsia" w:ascii="微软雅黑" w:hAnsi="微软雅黑" w:eastAsia="微软雅黑" w:cs="微软雅黑"/>
          <w:i w:val="0"/>
          <w:iCs w:val="0"/>
          <w:caps w:val="0"/>
          <w:color w:val="444444"/>
          <w:spacing w:val="0"/>
          <w:sz w:val="19"/>
          <w:szCs w:val="19"/>
        </w:rPr>
      </w:pPr>
      <w:r>
        <w:rPr>
          <w:rFonts w:hint="eastAsia" w:ascii="微软雅黑" w:hAnsi="微软雅黑" w:eastAsia="微软雅黑" w:cs="微软雅黑"/>
          <w:i w:val="0"/>
          <w:iCs w:val="0"/>
          <w:caps w:val="0"/>
          <w:color w:val="444444"/>
          <w:spacing w:val="0"/>
          <w:sz w:val="19"/>
          <w:szCs w:val="19"/>
          <w:bdr w:val="none" w:color="auto" w:sz="0" w:space="0"/>
          <w:shd w:val="clear" w:fill="FFFFFF"/>
        </w:rPr>
        <w:t>三、考生应准时到达考点。考生进入考点前，应当主动出示本人防疫健康码信息(绿码)和通信大数据行程卡(绿卡)，并按要求主动接受体温测量(&lt;37.3℃)。</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420"/>
        <w:rPr>
          <w:rFonts w:hint="eastAsia" w:ascii="微软雅黑" w:hAnsi="微软雅黑" w:eastAsia="微软雅黑" w:cs="微软雅黑"/>
          <w:i w:val="0"/>
          <w:iCs w:val="0"/>
          <w:caps w:val="0"/>
          <w:color w:val="444444"/>
          <w:spacing w:val="0"/>
          <w:sz w:val="19"/>
          <w:szCs w:val="19"/>
        </w:rPr>
      </w:pPr>
      <w:r>
        <w:rPr>
          <w:rFonts w:hint="eastAsia" w:ascii="微软雅黑" w:hAnsi="微软雅黑" w:eastAsia="微软雅黑" w:cs="微软雅黑"/>
          <w:i w:val="0"/>
          <w:iCs w:val="0"/>
          <w:caps w:val="0"/>
          <w:color w:val="444444"/>
          <w:spacing w:val="0"/>
          <w:sz w:val="19"/>
          <w:szCs w:val="19"/>
          <w:bdr w:val="none" w:color="auto" w:sz="0" w:space="0"/>
          <w:shd w:val="clear" w:fill="FFFFFF"/>
        </w:rPr>
        <w:t>四、健康码为绿码，行程卡显示无异常、省内无疫情市来峡及在峡的考生须提供进入考点前48小时内新冠肺炎病毒核酸检测阴性证明;健康码为绿码，通信大数据行程卡显示省外及省内中高风险地区所在县(市、区)的其他地区来峡考生需提供进入考点前72小时内的两次新冠肺炎病毒核酸检测阴性证明(两次核酸检测时间间隔需超过24小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420"/>
        <w:rPr>
          <w:rFonts w:hint="eastAsia" w:ascii="微软雅黑" w:hAnsi="微软雅黑" w:eastAsia="微软雅黑" w:cs="微软雅黑"/>
          <w:i w:val="0"/>
          <w:iCs w:val="0"/>
          <w:caps w:val="0"/>
          <w:color w:val="444444"/>
          <w:spacing w:val="0"/>
          <w:sz w:val="19"/>
          <w:szCs w:val="19"/>
        </w:rPr>
      </w:pPr>
      <w:r>
        <w:rPr>
          <w:rFonts w:hint="eastAsia" w:ascii="微软雅黑" w:hAnsi="微软雅黑" w:eastAsia="微软雅黑" w:cs="微软雅黑"/>
          <w:i w:val="0"/>
          <w:iCs w:val="0"/>
          <w:caps w:val="0"/>
          <w:color w:val="444444"/>
          <w:spacing w:val="0"/>
          <w:sz w:val="19"/>
          <w:szCs w:val="19"/>
          <w:bdr w:val="none" w:color="auto" w:sz="0" w:space="0"/>
          <w:shd w:val="clear" w:fill="FFFFFF"/>
        </w:rPr>
        <w:t>五、请考生注意个人防护，自备一次性医用外科口罩，除核验身份时按要求及时摘戴口罩外，进出考点应当全程佩戴口罩。进入面试室摘掉口罩面试。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420"/>
        <w:rPr>
          <w:rFonts w:hint="eastAsia" w:ascii="微软雅黑" w:hAnsi="微软雅黑" w:eastAsia="微软雅黑" w:cs="微软雅黑"/>
          <w:i w:val="0"/>
          <w:iCs w:val="0"/>
          <w:caps w:val="0"/>
          <w:color w:val="444444"/>
          <w:spacing w:val="0"/>
          <w:sz w:val="19"/>
          <w:szCs w:val="19"/>
        </w:rPr>
      </w:pPr>
      <w:r>
        <w:rPr>
          <w:rFonts w:hint="eastAsia" w:ascii="微软雅黑" w:hAnsi="微软雅黑" w:eastAsia="微软雅黑" w:cs="微软雅黑"/>
          <w:i w:val="0"/>
          <w:iCs w:val="0"/>
          <w:caps w:val="0"/>
          <w:color w:val="444444"/>
          <w:spacing w:val="0"/>
          <w:sz w:val="19"/>
          <w:szCs w:val="19"/>
          <w:bdr w:val="none" w:color="auto" w:sz="0" w:space="0"/>
          <w:shd w:val="clear" w:fill="FFFFFF"/>
        </w:rPr>
        <w:t>六、考生在无禁忌的情况下按“应接尽接”原则，提前完成新冠疫苗接种。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420"/>
        <w:rPr>
          <w:rFonts w:hint="eastAsia" w:ascii="微软雅黑" w:hAnsi="微软雅黑" w:eastAsia="微软雅黑" w:cs="微软雅黑"/>
          <w:i w:val="0"/>
          <w:iCs w:val="0"/>
          <w:caps w:val="0"/>
          <w:color w:val="444444"/>
          <w:spacing w:val="0"/>
          <w:sz w:val="19"/>
          <w:szCs w:val="19"/>
        </w:rPr>
      </w:pPr>
      <w:r>
        <w:rPr>
          <w:rFonts w:hint="eastAsia" w:ascii="微软雅黑" w:hAnsi="微软雅黑" w:eastAsia="微软雅黑" w:cs="微软雅黑"/>
          <w:i w:val="0"/>
          <w:iCs w:val="0"/>
          <w:caps w:val="0"/>
          <w:color w:val="444444"/>
          <w:spacing w:val="0"/>
          <w:sz w:val="19"/>
          <w:szCs w:val="19"/>
          <w:bdr w:val="none" w:color="auto" w:sz="0" w:space="0"/>
          <w:shd w:val="clear" w:fill="FFFFFF"/>
        </w:rPr>
        <w:t>七、凡隐瞒或谎报旅居史、接触史、健康状况等疫情防控重点信息，不配合工作人员进行防疫检测、询问等造成不良后果的，取消考试资格，终止考试;如有违法情况，将依法追究法律责任。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420"/>
        <w:rPr>
          <w:rFonts w:hint="eastAsia" w:ascii="微软雅黑" w:hAnsi="微软雅黑" w:eastAsia="微软雅黑" w:cs="微软雅黑"/>
          <w:i w:val="0"/>
          <w:iCs w:val="0"/>
          <w:caps w:val="0"/>
          <w:color w:val="444444"/>
          <w:spacing w:val="0"/>
          <w:sz w:val="19"/>
          <w:szCs w:val="19"/>
        </w:rPr>
      </w:pPr>
      <w:r>
        <w:rPr>
          <w:rFonts w:hint="eastAsia" w:ascii="微软雅黑" w:hAnsi="微软雅黑" w:eastAsia="微软雅黑" w:cs="微软雅黑"/>
          <w:i w:val="0"/>
          <w:iCs w:val="0"/>
          <w:caps w:val="0"/>
          <w:color w:val="444444"/>
          <w:spacing w:val="0"/>
          <w:sz w:val="19"/>
          <w:szCs w:val="19"/>
          <w:bdr w:val="none" w:color="auto" w:sz="0" w:space="0"/>
          <w:shd w:val="clear" w:fill="FFFFFF"/>
        </w:rPr>
        <w:t>八、在面试过程中，本须知中未提及的有关疫情防控的其他事宜按照国家和省相关规定执行。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420"/>
        <w:rPr>
          <w:rFonts w:hint="eastAsia" w:ascii="微软雅黑" w:hAnsi="微软雅黑" w:eastAsia="微软雅黑" w:cs="微软雅黑"/>
          <w:i w:val="0"/>
          <w:iCs w:val="0"/>
          <w:caps w:val="0"/>
          <w:color w:val="444444"/>
          <w:spacing w:val="0"/>
          <w:sz w:val="19"/>
          <w:szCs w:val="19"/>
        </w:rPr>
      </w:pPr>
      <w:r>
        <w:rPr>
          <w:rFonts w:hint="eastAsia" w:ascii="微软雅黑" w:hAnsi="微软雅黑" w:eastAsia="微软雅黑" w:cs="微软雅黑"/>
          <w:i w:val="0"/>
          <w:iCs w:val="0"/>
          <w:caps w:val="0"/>
          <w:color w:val="444444"/>
          <w:spacing w:val="0"/>
          <w:sz w:val="19"/>
          <w:szCs w:val="19"/>
          <w:bdr w:val="none" w:color="auto" w:sz="0" w:space="0"/>
          <w:shd w:val="clear" w:fill="FFFFFF"/>
        </w:rPr>
        <w:t>考生 承诺:本人已知悉告知事项和防疫要求，自愿承担因不实承诺应承担的相关责任，接受相应处理。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40" w:afterAutospacing="0"/>
        <w:ind w:left="0" w:right="0" w:firstLine="420"/>
        <w:jc w:val="right"/>
        <w:rPr>
          <w:rFonts w:hint="eastAsia" w:ascii="微软雅黑" w:hAnsi="微软雅黑" w:eastAsia="微软雅黑" w:cs="微软雅黑"/>
          <w:i w:val="0"/>
          <w:iCs w:val="0"/>
          <w:caps w:val="0"/>
          <w:color w:val="444444"/>
          <w:spacing w:val="0"/>
          <w:sz w:val="19"/>
          <w:szCs w:val="19"/>
        </w:rPr>
      </w:pPr>
      <w:r>
        <w:rPr>
          <w:rFonts w:hint="eastAsia" w:ascii="微软雅黑" w:hAnsi="微软雅黑" w:eastAsia="微软雅黑" w:cs="微软雅黑"/>
          <w:i w:val="0"/>
          <w:iCs w:val="0"/>
          <w:caps w:val="0"/>
          <w:color w:val="444444"/>
          <w:spacing w:val="0"/>
          <w:sz w:val="19"/>
          <w:szCs w:val="19"/>
          <w:bdr w:val="none" w:color="auto" w:sz="0" w:space="0"/>
          <w:shd w:val="clear" w:fill="FFFFFF"/>
        </w:rPr>
        <w:t>年 月 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Y3MGU2OTViYWQ5OWRmNmExOWFjNjI4NTJlZDJiOGMifQ=="/>
  </w:docVars>
  <w:rsids>
    <w:rsidRoot w:val="00000000"/>
    <w:rsid w:val="230F05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2022-08-15T02:33:07Z</dcterms:created>
  <dc:creator>ht</dc:creator>
  <cp:lastModifiedBy>ht</cp:lastModifiedBy>
  <dcterms:modified xsi:type="dcterms:W3CDTF">2022-08-15T02:33:17Z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732BA5EA3E644182BBB9678788616F02</vt:lpwstr>
  </property>
</Properties>
</file>