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1770" cy="3360420"/>
            <wp:effectExtent l="0" t="0" r="127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360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68595" cy="3613785"/>
            <wp:effectExtent l="0" t="0" r="4445" b="133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613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67960" cy="3578860"/>
            <wp:effectExtent l="0" t="0" r="5080" b="254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578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68595" cy="3792220"/>
            <wp:effectExtent l="0" t="0" r="4445" b="25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792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4E2B3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2022-08-22T03:42:24Z</dcterms:created>
  <dc:creator>ht</dc:creator>
  <cp:lastModifiedBy>ht</cp:lastModifiedBy>
  <dcterms:modified xsi:type="dcterms:W3CDTF">2022-08-22T03:43:13Z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2052-11.1.0.12349</vt:lpwstr>
  </property>
  <property fmtid="{D5CDD505-2E9C-101B-9397-08002B2CF9AE}" pid="3" name="ICV">
    <vt:lpwstr>31D931825F5047CCB97D3DC637D20160</vt:lpwstr>
  </property>
</Properties>
</file>