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35B" w:rsidRDefault="00E40153">
      <w:pPr>
        <w:pStyle w:val="a5"/>
        <w:spacing w:before="0" w:beforeAutospacing="0" w:after="0" w:afterAutospacing="0" w:line="560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val="zh-CN"/>
        </w:rPr>
        <w:t>附件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</w:t>
      </w:r>
    </w:p>
    <w:p w:rsidR="000A335B" w:rsidRPr="009218CF" w:rsidRDefault="00E40153">
      <w:pPr>
        <w:pStyle w:val="a5"/>
        <w:spacing w:before="0" w:beforeAutospacing="0" w:after="0" w:afterAutospacing="0" w:line="560" w:lineRule="exact"/>
        <w:ind w:firstLine="480"/>
        <w:jc w:val="center"/>
        <w:rPr>
          <w:rFonts w:ascii="方正小标宋_GBK" w:eastAsia="方正小标宋_GBK" w:hAnsi="仿宋_GB2312" w:cs="仿宋_GB2312" w:hint="eastAsia"/>
          <w:color w:val="000000"/>
          <w:sz w:val="44"/>
          <w:szCs w:val="44"/>
          <w:lang w:val="zh-CN"/>
        </w:rPr>
      </w:pPr>
      <w:r w:rsidRPr="009218CF">
        <w:rPr>
          <w:rFonts w:ascii="方正小标宋_GBK" w:eastAsia="方正小标宋_GBK" w:hAnsi="仿宋_GB2312" w:cs="仿宋_GB2312" w:hint="eastAsia"/>
          <w:color w:val="000000"/>
          <w:sz w:val="44"/>
          <w:szCs w:val="44"/>
          <w:lang w:val="zh-CN"/>
        </w:rPr>
        <w:t>宜良县第一中学</w:t>
      </w:r>
      <w:r w:rsidRPr="009218CF">
        <w:rPr>
          <w:rFonts w:ascii="方正小标宋_GBK" w:eastAsia="方正小标宋_GBK" w:hAnsi="仿宋_GB2312" w:cs="仿宋_GB2312" w:hint="eastAsia"/>
          <w:color w:val="000000"/>
          <w:sz w:val="44"/>
          <w:szCs w:val="44"/>
          <w:lang w:val="zh-CN"/>
        </w:rPr>
        <w:t>简介</w:t>
      </w:r>
    </w:p>
    <w:p w:rsidR="000A335B" w:rsidRDefault="000A335B">
      <w:pPr>
        <w:pStyle w:val="a5"/>
        <w:spacing w:before="0" w:beforeAutospacing="0" w:after="0" w:afterAutospacing="0" w:line="560" w:lineRule="exact"/>
        <w:ind w:firstLine="480"/>
        <w:jc w:val="center"/>
        <w:rPr>
          <w:rFonts w:ascii="仿宋_GB2312" w:eastAsia="仿宋_GB2312" w:hAnsi="仿宋_GB2312" w:cs="仿宋_GB2312"/>
          <w:color w:val="000000"/>
          <w:sz w:val="32"/>
          <w:szCs w:val="32"/>
          <w:lang w:val="zh-CN"/>
        </w:rPr>
      </w:pPr>
    </w:p>
    <w:p w:rsidR="000A335B" w:rsidRDefault="00E40153">
      <w:pPr>
        <w:pStyle w:val="a5"/>
        <w:spacing w:before="0" w:beforeAutospacing="0" w:after="0" w:afterAutospacing="0" w:line="560" w:lineRule="exact"/>
        <w:ind w:firstLine="48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val="zh-CN"/>
        </w:rPr>
        <w:t>宜良县第一中学坐落于素有“花香水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val="zh-CN"/>
        </w:rPr>
        <w:t>城”之称的昆明市宜良县，距离云南省省会昆明市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56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公里，车程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40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分钟。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val="zh-CN"/>
        </w:rPr>
        <w:t>我县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val="zh-CN"/>
        </w:rPr>
        <w:t>气候属北亚热带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val="zh-CN"/>
        </w:rPr>
        <w:t>季风气候，夏无酷暑，冬无严寒，域内美食美景众多，交通便利、生活舒适，县城内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购房均价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5000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元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平方米。</w:t>
      </w:r>
    </w:p>
    <w:p w:rsidR="000A335B" w:rsidRDefault="00E40153">
      <w:pPr>
        <w:pStyle w:val="a5"/>
        <w:spacing w:before="0" w:beforeAutospacing="0" w:after="0" w:afterAutospacing="0" w:line="560" w:lineRule="exact"/>
        <w:ind w:firstLine="48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我校坐落于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县城恒济堂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畔，美女山下，校园面积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286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亩，建筑面积共计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6.5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万平方米，除能满足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60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个班学生的学习、生活需求外，还建有两幢教师公寓，开办教师食堂，环境优美，生活便利，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倚山傍水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，林木茂密，建有图书馆、音体馆、科技楼、多媒体报告厅等辅助教学设施，是一个理想的生活、学习场所。</w:t>
      </w:r>
    </w:p>
    <w:p w:rsidR="000A335B" w:rsidRDefault="00E40153">
      <w:pPr>
        <w:autoSpaceDE w:val="0"/>
        <w:autoSpaceDN w:val="0"/>
        <w:adjustRightInd w:val="0"/>
        <w:spacing w:line="560" w:lineRule="exact"/>
        <w:ind w:firstLineChars="200" w:firstLine="640"/>
        <w:textAlignment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近年来十余名免费师范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生选择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了宜良一中，在最短时间内实现了“优秀教师——教坛新秀——骨干教师——学科带头人”的成长之路。</w:t>
      </w:r>
    </w:p>
    <w:p w:rsidR="000A335B" w:rsidRDefault="00E40153">
      <w:pPr>
        <w:autoSpaceDE w:val="0"/>
        <w:autoSpaceDN w:val="0"/>
        <w:adjustRightInd w:val="0"/>
        <w:spacing w:line="560" w:lineRule="exact"/>
        <w:ind w:firstLineChars="200" w:firstLine="640"/>
        <w:textAlignment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宜良县第一中学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创建于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1926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年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2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月，是云南省办学历史较为悠久的完全中学之一。前身为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1786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年创建的雪堂书院和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19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07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年建盖的高等小学，清光绪三十三年（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1907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）改设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高等小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学堂，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1926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年将原“县立高等小学”更名为“县立中学”。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1930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年更名为“县立乡村师范学校”。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1934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年更名为“县立简易师范学校”。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1936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年更名为“云南省立宜良初级中学”。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1942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年更名为“宜良县立初级中学”。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1950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年春县人民政府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lastRenderedPageBreak/>
        <w:t>接管县立初级中学，称为“宜良中学”，是当时宜良专区唯一的一所完全中学，面向宜良、路南、陆良、师宗、罗平、泸西、弥勒七县招生。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1957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年，“宜良中学”改称“宜良县第一中学”。学校原址位于县城文庙，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2009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年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9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月，整体搬迁到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县城南美女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山恒济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塘畔。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2010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年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2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val="zh-CN"/>
        </w:rPr>
        <w:t>月，晋升为云南省一级三等高级中学。</w:t>
      </w:r>
    </w:p>
    <w:p w:rsidR="000A335B" w:rsidRDefault="00E40153">
      <w:pPr>
        <w:pStyle w:val="a5"/>
        <w:spacing w:before="0" w:beforeAutospacing="0" w:after="0" w:afterAutospacing="0" w:line="560" w:lineRule="exact"/>
        <w:ind w:firstLine="480"/>
        <w:rPr>
          <w:rFonts w:ascii="仿宋_GB2312" w:eastAsia="仿宋_GB2312" w:hAnsi="仿宋_GB2312" w:cs="仿宋_GB2312"/>
          <w:color w:val="00000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val="zh-CN"/>
        </w:rPr>
        <w:t>学校现有教职工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val="zh-CN"/>
        </w:rPr>
        <w:t>215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val="zh-CN"/>
        </w:rPr>
        <w:t>人，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val="zh-CN"/>
        </w:rPr>
        <w:t>49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val="zh-CN"/>
        </w:rPr>
        <w:t>个高中教学班，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val="zh-CN"/>
        </w:rPr>
        <w:t>3000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val="zh-CN"/>
        </w:rPr>
        <w:t>余名学生。近年来，学校教育教学质量稳步上升，办学水平不断提高，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val="zh-CN"/>
        </w:rPr>
        <w:t>2004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val="zh-CN"/>
        </w:rPr>
        <w:t>年—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val="zh-CN"/>
        </w:rPr>
        <w:t>2015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val="zh-CN"/>
        </w:rPr>
        <w:t>年连续十二年荣获昆明市高考综合质量优秀奖。学校先后获“全国教育信息化示范基地”，“全国青少年道德培养实验基地”，“云南省现代教育技术实验学校”，“云南省现代教育示范校”，“云南省新课改样本学校”等称号。</w:t>
      </w:r>
    </w:p>
    <w:p w:rsidR="000A335B" w:rsidRDefault="000A335B">
      <w:pPr>
        <w:spacing w:line="560" w:lineRule="exact"/>
        <w:ind w:right="135"/>
        <w:jc w:val="right"/>
        <w:rPr>
          <w:rFonts w:ascii="宋体" w:eastAsia="宋体" w:hAnsi="宋体" w:cs="宋体"/>
          <w:kern w:val="0"/>
          <w:sz w:val="27"/>
          <w:szCs w:val="27"/>
        </w:rPr>
      </w:pPr>
    </w:p>
    <w:sectPr w:rsidR="000A33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0153" w:rsidRDefault="00E40153" w:rsidP="009218CF">
      <w:r>
        <w:separator/>
      </w:r>
    </w:p>
  </w:endnote>
  <w:endnote w:type="continuationSeparator" w:id="0">
    <w:p w:rsidR="00E40153" w:rsidRDefault="00E40153" w:rsidP="009218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0153" w:rsidRDefault="00E40153" w:rsidP="009218CF">
      <w:r>
        <w:separator/>
      </w:r>
    </w:p>
  </w:footnote>
  <w:footnote w:type="continuationSeparator" w:id="0">
    <w:p w:rsidR="00E40153" w:rsidRDefault="00E40153" w:rsidP="009218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5E8"/>
    <w:rsid w:val="000A335B"/>
    <w:rsid w:val="00126478"/>
    <w:rsid w:val="001E74E4"/>
    <w:rsid w:val="0042113D"/>
    <w:rsid w:val="00453B6D"/>
    <w:rsid w:val="00526CCF"/>
    <w:rsid w:val="00540DB6"/>
    <w:rsid w:val="006340C5"/>
    <w:rsid w:val="007601AD"/>
    <w:rsid w:val="00776DC1"/>
    <w:rsid w:val="009218CF"/>
    <w:rsid w:val="00AE1121"/>
    <w:rsid w:val="00DD1C16"/>
    <w:rsid w:val="00E40153"/>
    <w:rsid w:val="00E775E8"/>
    <w:rsid w:val="00F30FE9"/>
    <w:rsid w:val="1C807794"/>
    <w:rsid w:val="555A714A"/>
    <w:rsid w:val="7E995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125</Words>
  <Characters>717</Characters>
  <Application>Microsoft Office Word</Application>
  <DocSecurity>0</DocSecurity>
  <Lines>5</Lines>
  <Paragraphs>1</Paragraphs>
  <ScaleCrop>false</ScaleCrop>
  <Company>Microsoft</Company>
  <LinksUpToDate>false</LinksUpToDate>
  <CharactersWithSpaces>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zzf</cp:lastModifiedBy>
  <cp:revision>11</cp:revision>
  <dcterms:created xsi:type="dcterms:W3CDTF">2022-09-23T03:05:00Z</dcterms:created>
  <dcterms:modified xsi:type="dcterms:W3CDTF">2022-10-10T08:10:00Z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