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  <w:highlight w:val="none"/>
        </w:rPr>
        <w:t>建筑工程施工专业教师岗位试</w:t>
      </w:r>
      <w:r>
        <w:rPr>
          <w:rFonts w:hint="eastAsia"/>
          <w:b/>
          <w:sz w:val="36"/>
          <w:szCs w:val="36"/>
        </w:rPr>
        <w:t>讲内容</w:t>
      </w:r>
    </w:p>
    <w:p>
      <w:pPr>
        <w:pStyle w:val="5"/>
        <w:widowControl/>
        <w:autoSpaceDE w:val="0"/>
        <w:spacing w:beforeAutospacing="0" w:afterAutospacing="0" w:line="600" w:lineRule="exact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pStyle w:val="5"/>
        <w:widowControl/>
        <w:autoSpaceDE w:val="0"/>
        <w:spacing w:beforeAutospacing="0" w:afterAutospacing="0" w:line="600" w:lineRule="exact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pStyle w:val="5"/>
        <w:widowControl/>
        <w:autoSpaceDE w:val="0"/>
        <w:spacing w:beforeAutospacing="0" w:afterAutospacing="0" w:line="600" w:lineRule="exact"/>
        <w:rPr>
          <w:rFonts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eastAsia="zh-CN"/>
        </w:rPr>
        <w:t>具体要求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：</w:t>
      </w:r>
    </w:p>
    <w:p>
      <w:pPr>
        <w:pStyle w:val="5"/>
        <w:widowControl/>
        <w:numPr>
          <w:ilvl w:val="0"/>
          <w:numId w:val="1"/>
        </w:numPr>
        <w:autoSpaceDE w:val="0"/>
        <w:spacing w:line="560" w:lineRule="atLeas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教学内容：《砖墙的砌筑》（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P49-53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）。</w:t>
      </w:r>
    </w:p>
    <w:p>
      <w:pPr>
        <w:pStyle w:val="5"/>
        <w:widowControl/>
        <w:numPr>
          <w:ilvl w:val="0"/>
          <w:numId w:val="1"/>
        </w:numPr>
        <w:autoSpaceDE w:val="0"/>
        <w:spacing w:line="560" w:lineRule="atLeas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基本内容参考：《主体结构工程施工》（第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2版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）“十三五”职业教育国家规划教材。</w:t>
      </w:r>
    </w:p>
    <w:p>
      <w:pPr>
        <w:rPr>
          <w:rFonts w:cs="宋体" w:asciiTheme="minorEastAsia" w:hAnsiTheme="minorEastAsia" w:eastAsiaTheme="minorEastAsia"/>
          <w:b/>
          <w:bCs/>
          <w:sz w:val="28"/>
          <w:szCs w:val="28"/>
        </w:rPr>
      </w:pPr>
    </w:p>
    <w:p>
      <w:pPr>
        <w:rPr>
          <w:rFonts w:cs="宋体" w:asciiTheme="minorEastAsia" w:hAnsiTheme="minorEastAsia" w:eastAsiaTheme="minorEastAsia"/>
          <w:b/>
          <w:bCs/>
          <w:sz w:val="28"/>
          <w:szCs w:val="28"/>
        </w:rPr>
      </w:pPr>
    </w:p>
    <w:p>
      <w:pPr>
        <w:rPr>
          <w:rFonts w:cs="宋体" w:asciiTheme="minorEastAsia" w:hAnsiTheme="minorEastAsia" w:eastAsiaTheme="minorEastAsia"/>
          <w:b/>
          <w:bCs/>
          <w:sz w:val="28"/>
          <w:szCs w:val="28"/>
        </w:rPr>
      </w:pPr>
    </w:p>
    <w:p>
      <w:pPr>
        <w:rPr>
          <w:rFonts w:cs="宋体" w:asciiTheme="minorEastAsia" w:hAnsiTheme="minorEastAsia" w:eastAsiaTheme="minorEastAsia"/>
          <w:b/>
          <w:bCs/>
          <w:sz w:val="28"/>
          <w:szCs w:val="28"/>
        </w:rPr>
      </w:pPr>
    </w:p>
    <w:p>
      <w:pPr>
        <w:rPr>
          <w:rFonts w:cs="宋体" w:asciiTheme="minorEastAsia" w:hAnsiTheme="minorEastAsia" w:eastAsiaTheme="minorEastAsia"/>
          <w:b/>
          <w:bCs/>
          <w:sz w:val="28"/>
          <w:szCs w:val="28"/>
        </w:rPr>
      </w:pPr>
    </w:p>
    <w:p>
      <w:pPr>
        <w:rPr>
          <w:rFonts w:cs="宋体" w:asciiTheme="minorEastAsia" w:hAnsiTheme="minorEastAsia" w:eastAsiaTheme="minorEastAsia"/>
          <w:b/>
          <w:bCs/>
          <w:sz w:val="28"/>
          <w:szCs w:val="28"/>
        </w:rPr>
      </w:pPr>
    </w:p>
    <w:p>
      <w:pPr>
        <w:rPr>
          <w:rFonts w:cs="宋体" w:asciiTheme="minorEastAsia" w:hAnsiTheme="minorEastAsia" w:eastAsiaTheme="minorEastAsia"/>
          <w:b/>
          <w:bCs/>
          <w:sz w:val="28"/>
          <w:szCs w:val="28"/>
        </w:rPr>
      </w:pPr>
    </w:p>
    <w:p>
      <w:pPr>
        <w:rPr>
          <w:rFonts w:cs="宋体" w:asciiTheme="minorEastAsia" w:hAnsiTheme="minorEastAsia" w:eastAsiaTheme="minorEastAsia"/>
          <w:b/>
          <w:bCs/>
          <w:sz w:val="28"/>
          <w:szCs w:val="28"/>
        </w:rPr>
      </w:pPr>
    </w:p>
    <w:p>
      <w:pPr>
        <w:rPr>
          <w:rFonts w:cs="宋体" w:asciiTheme="minorEastAsia" w:hAnsiTheme="minorEastAsia" w:eastAsiaTheme="minorEastAsia"/>
          <w:b/>
          <w:bCs/>
          <w:sz w:val="28"/>
          <w:szCs w:val="28"/>
        </w:rPr>
      </w:pPr>
    </w:p>
    <w:p>
      <w:pPr>
        <w:rPr>
          <w:rFonts w:cs="宋体" w:asciiTheme="minorEastAsia" w:hAnsiTheme="minorEastAsia" w:eastAsiaTheme="minorEastAsia"/>
          <w:b/>
          <w:bCs/>
          <w:sz w:val="28"/>
          <w:szCs w:val="28"/>
        </w:rPr>
      </w:pPr>
    </w:p>
    <w:p>
      <w:pPr>
        <w:rPr>
          <w:rFonts w:cs="宋体" w:asciiTheme="minorEastAsia" w:hAnsiTheme="minorEastAsia" w:eastAsiaTheme="minorEastAsia"/>
          <w:b/>
          <w:bCs/>
          <w:sz w:val="28"/>
          <w:szCs w:val="28"/>
        </w:rPr>
      </w:pPr>
    </w:p>
    <w:p>
      <w:pPr>
        <w:rPr>
          <w:rFonts w:cs="宋体" w:asciiTheme="minorEastAsia" w:hAnsiTheme="minorEastAsia" w:eastAsiaTheme="minorEastAsia"/>
          <w:b/>
          <w:bCs/>
          <w:sz w:val="28"/>
          <w:szCs w:val="28"/>
        </w:rPr>
      </w:pPr>
      <w:bookmarkStart w:id="0" w:name="_GoBack"/>
      <w:bookmarkEnd w:id="0"/>
    </w:p>
    <w:p>
      <w:pPr>
        <w:rPr>
          <w:rFonts w:cs="宋体" w:asciiTheme="minorEastAsia" w:hAnsiTheme="minorEastAsia" w:eastAsiaTheme="minorEastAsia"/>
          <w:b/>
          <w:bCs/>
          <w:sz w:val="28"/>
          <w:szCs w:val="28"/>
        </w:rPr>
      </w:pPr>
    </w:p>
    <w:p>
      <w:pP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</w:pPr>
    </w:p>
    <w:p>
      <w:pPr>
        <w:rPr>
          <w:rFonts w:cs="宋体" w:asciiTheme="minorEastAsia" w:hAnsiTheme="minorEastAsia" w:eastAsiaTheme="minorEastAsia"/>
          <w:b/>
          <w:bCs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  <w:t>教材封面：</w:t>
      </w:r>
    </w:p>
    <w:p>
      <w:r>
        <w:drawing>
          <wp:inline distT="0" distB="0" distL="0" distR="0">
            <wp:extent cx="5274310" cy="748157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81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>
      <w:pPr>
        <w:rPr>
          <w:b/>
          <w:bCs/>
          <w:sz w:val="28"/>
          <w:szCs w:val="28"/>
        </w:rPr>
      </w:pP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教材底面：</w:t>
      </w:r>
    </w:p>
    <w:p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drawing>
          <wp:inline distT="0" distB="0" distL="0" distR="0">
            <wp:extent cx="5274310" cy="7576185"/>
            <wp:effectExtent l="0" t="0" r="2540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7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b/>
          <w:bCs/>
          <w:sz w:val="28"/>
          <w:szCs w:val="28"/>
        </w:rPr>
      </w:pPr>
    </w:p>
    <w:p>
      <w:pPr>
        <w:rPr>
          <w:rFonts w:ascii="宋体" w:hAnsi="宋体" w:cs="宋体"/>
          <w:b/>
          <w:bCs/>
          <w:sz w:val="28"/>
          <w:szCs w:val="28"/>
        </w:rPr>
      </w:pPr>
    </w:p>
    <w:p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试讲</w:t>
      </w:r>
      <w:r>
        <w:rPr>
          <w:rFonts w:ascii="宋体" w:hAnsi="宋体" w:cs="宋体"/>
          <w:b/>
          <w:bCs/>
          <w:sz w:val="28"/>
          <w:szCs w:val="28"/>
        </w:rPr>
        <w:t>内容</w:t>
      </w:r>
      <w:r>
        <w:rPr>
          <w:rFonts w:hint="eastAsia" w:ascii="宋体" w:hAnsi="宋体" w:cs="宋体"/>
          <w:b/>
          <w:bCs/>
          <w:sz w:val="28"/>
          <w:szCs w:val="28"/>
        </w:rPr>
        <w:t>图片(按页码顺序)：</w:t>
      </w:r>
    </w:p>
    <w:p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drawing>
          <wp:inline distT="0" distB="0" distL="0" distR="0">
            <wp:extent cx="5274310" cy="703262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/>
    <w:p/>
    <w:p>
      <w:pPr>
        <w:ind w:firstLine="533"/>
        <w:jc w:val="left"/>
      </w:pPr>
    </w:p>
    <w:p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drawing>
          <wp:inline distT="0" distB="0" distL="0" distR="0">
            <wp:extent cx="7858125" cy="5333365"/>
            <wp:effectExtent l="508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874569" cy="534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 w:cs="宋体"/>
          <w:b/>
          <w:bCs/>
          <w:sz w:val="28"/>
          <w:szCs w:val="28"/>
        </w:rPr>
      </w:pPr>
    </w:p>
    <w:p>
      <w:pPr>
        <w:rPr>
          <w:rFonts w:ascii="宋体" w:hAnsi="宋体" w:cs="宋体"/>
          <w:b/>
          <w:bCs/>
          <w:sz w:val="28"/>
          <w:szCs w:val="28"/>
        </w:rPr>
      </w:pPr>
    </w:p>
    <w:p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drawing>
          <wp:inline distT="0" distB="0" distL="0" distR="0">
            <wp:extent cx="5927090" cy="7369175"/>
            <wp:effectExtent l="0" t="0" r="0" b="317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34518" cy="7378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 w:cs="宋体"/>
          <w:b/>
          <w:bCs/>
          <w:sz w:val="28"/>
          <w:szCs w:val="28"/>
        </w:rPr>
      </w:pPr>
    </w:p>
    <w:p>
      <w:pPr>
        <w:rPr>
          <w:rFonts w:ascii="宋体" w:hAnsi="宋体" w:cs="宋体"/>
          <w:b/>
          <w:bCs/>
          <w:sz w:val="28"/>
          <w:szCs w:val="28"/>
        </w:rPr>
      </w:pPr>
    </w:p>
    <w:p>
      <w:pPr>
        <w:rPr>
          <w:rFonts w:ascii="宋体" w:hAnsi="宋体" w:cs="宋体"/>
          <w:b/>
          <w:bCs/>
          <w:sz w:val="28"/>
          <w:szCs w:val="28"/>
        </w:rPr>
      </w:pPr>
    </w:p>
    <w:p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drawing>
          <wp:inline distT="0" distB="0" distL="0" distR="0">
            <wp:extent cx="5392420" cy="5204460"/>
            <wp:effectExtent l="0" t="127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409072" cy="5220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宋体" w:hAnsi="宋体" w:cs="宋体"/>
          <w:b/>
          <w:bCs/>
          <w:sz w:val="28"/>
          <w:szCs w:val="28"/>
        </w:rPr>
      </w:pPr>
    </w:p>
    <w:p>
      <w:pPr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drawing>
          <wp:inline distT="0" distB="0" distL="0" distR="0">
            <wp:extent cx="2781300" cy="6033770"/>
            <wp:effectExtent l="0" t="6985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798181" cy="6069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866922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2C39B4"/>
    <w:multiLevelType w:val="singleLevel"/>
    <w:tmpl w:val="B22C39B4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0Mjg0NTJiZDQ3ZTNjMWI5YmU1YjVmMzI1YTUzOTUifQ=="/>
  </w:docVars>
  <w:rsids>
    <w:rsidRoot w:val="00E56499"/>
    <w:rsid w:val="00027627"/>
    <w:rsid w:val="000610BB"/>
    <w:rsid w:val="000B445B"/>
    <w:rsid w:val="001524D7"/>
    <w:rsid w:val="001838B0"/>
    <w:rsid w:val="001E0061"/>
    <w:rsid w:val="00285E93"/>
    <w:rsid w:val="002870E3"/>
    <w:rsid w:val="00367D1E"/>
    <w:rsid w:val="003B28B2"/>
    <w:rsid w:val="00416A49"/>
    <w:rsid w:val="0053782E"/>
    <w:rsid w:val="0055312C"/>
    <w:rsid w:val="005538DC"/>
    <w:rsid w:val="00584717"/>
    <w:rsid w:val="005B3273"/>
    <w:rsid w:val="006108BE"/>
    <w:rsid w:val="00683714"/>
    <w:rsid w:val="006A22AF"/>
    <w:rsid w:val="006B4425"/>
    <w:rsid w:val="006D6712"/>
    <w:rsid w:val="00731DFC"/>
    <w:rsid w:val="00765A3A"/>
    <w:rsid w:val="007E4851"/>
    <w:rsid w:val="00860D0C"/>
    <w:rsid w:val="008B01D2"/>
    <w:rsid w:val="008C0B95"/>
    <w:rsid w:val="008E4917"/>
    <w:rsid w:val="008F0A3C"/>
    <w:rsid w:val="0090384F"/>
    <w:rsid w:val="009A4CA0"/>
    <w:rsid w:val="009C6375"/>
    <w:rsid w:val="00A870CF"/>
    <w:rsid w:val="00AA2BE6"/>
    <w:rsid w:val="00AB2B41"/>
    <w:rsid w:val="00AE335D"/>
    <w:rsid w:val="00B272BE"/>
    <w:rsid w:val="00B75279"/>
    <w:rsid w:val="00B93A2A"/>
    <w:rsid w:val="00D11B53"/>
    <w:rsid w:val="00D26BD2"/>
    <w:rsid w:val="00D271C6"/>
    <w:rsid w:val="00D85E79"/>
    <w:rsid w:val="00E56499"/>
    <w:rsid w:val="00EA0AFD"/>
    <w:rsid w:val="00EF4F51"/>
    <w:rsid w:val="00FF011D"/>
    <w:rsid w:val="05107E95"/>
    <w:rsid w:val="054B569C"/>
    <w:rsid w:val="07714F13"/>
    <w:rsid w:val="09297E4D"/>
    <w:rsid w:val="0BC42389"/>
    <w:rsid w:val="13A17D3C"/>
    <w:rsid w:val="220B62D8"/>
    <w:rsid w:val="25DC5692"/>
    <w:rsid w:val="29674FE3"/>
    <w:rsid w:val="3078258F"/>
    <w:rsid w:val="354F674A"/>
    <w:rsid w:val="35FC370D"/>
    <w:rsid w:val="3B8E0ED6"/>
    <w:rsid w:val="41493EB8"/>
    <w:rsid w:val="419748FE"/>
    <w:rsid w:val="444B071A"/>
    <w:rsid w:val="452B3A4A"/>
    <w:rsid w:val="48FB1051"/>
    <w:rsid w:val="4DD05BDC"/>
    <w:rsid w:val="56994C0B"/>
    <w:rsid w:val="56FC2784"/>
    <w:rsid w:val="57F95AE8"/>
    <w:rsid w:val="5DAF797D"/>
    <w:rsid w:val="5E76347E"/>
    <w:rsid w:val="623371C8"/>
    <w:rsid w:val="62BA1A8A"/>
    <w:rsid w:val="64512509"/>
    <w:rsid w:val="694750C3"/>
    <w:rsid w:val="6A6A115D"/>
    <w:rsid w:val="6ACA2A7C"/>
    <w:rsid w:val="6C2B3C18"/>
    <w:rsid w:val="6C721BF4"/>
    <w:rsid w:val="708967FE"/>
    <w:rsid w:val="74EE17D4"/>
    <w:rsid w:val="75505CA4"/>
    <w:rsid w:val="758919BF"/>
    <w:rsid w:val="7C591097"/>
    <w:rsid w:val="7D3119CC"/>
    <w:rsid w:val="7F240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8">
    <w:name w:val="Emphasis"/>
    <w:basedOn w:val="7"/>
    <w:qFormat/>
    <w:uiPriority w:val="20"/>
    <w:rPr>
      <w:i/>
      <w:iCs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字符"/>
    <w:basedOn w:val="7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字符"/>
    <w:basedOn w:val="7"/>
    <w:link w:val="2"/>
    <w:semiHidden/>
    <w:qFormat/>
    <w:uiPriority w:val="99"/>
    <w:rPr>
      <w:rFonts w:ascii="Calibri" w:hAnsi="Calibri"/>
      <w:kern w:val="2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90</Words>
  <Characters>519</Characters>
  <Lines>4</Lines>
  <Paragraphs>1</Paragraphs>
  <TotalTime>0</TotalTime>
  <ScaleCrop>false</ScaleCrop>
  <LinksUpToDate>false</LinksUpToDate>
  <CharactersWithSpaces>608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2020-10-30T03:23:00Z</dcterms:created>
  <dc:creator>User</dc:creator>
  <cp:lastModifiedBy>Ryan</cp:lastModifiedBy>
  <dcterms:modified xsi:type="dcterms:W3CDTF">2022-12-13T03:14:56Z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9D64B4C81E4F4237B636D627063DA05D</vt:lpwstr>
  </property>
</Properties>
</file>