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line="372" w:lineRule="atLeast"/>
        <w:ind w:left="0" w:right="24"/>
        <w:jc w:val="center"/>
        <w:textAlignment w:val="baseline"/>
        <w:rPr>
          <w:vanish/>
        </w:rPr>
      </w:pPr>
      <w:r>
        <w:rPr>
          <w:rFonts w:ascii="黑体" w:hAnsi="宋体" w:eastAsia="黑体" w:cs="黑体"/>
          <w:vanish/>
          <w:color w:val="333333"/>
          <w:sz w:val="25"/>
          <w:szCs w:val="25"/>
          <w:bdr w:val="none" w:color="auto" w:sz="0" w:space="0"/>
          <w:shd w:val="clear" w:fill="FFFFFF"/>
          <w:vertAlign w:val="baseline"/>
        </w:rPr>
        <w:t>公费师范生报名表</w:t>
      </w:r>
    </w:p>
    <w:p>
      <w:pPr>
        <w:pStyle w:val="2"/>
        <w:keepNext w:val="0"/>
        <w:keepLines w:val="0"/>
        <w:widowControl/>
        <w:suppressLineNumbers w:val="0"/>
        <w:spacing w:before="0" w:beforeAutospacing="0" w:after="0" w:afterAutospacing="0" w:line="156" w:lineRule="atLeast"/>
        <w:ind w:left="0" w:right="0"/>
        <w:jc w:val="center"/>
        <w:rPr>
          <w:vanish/>
        </w:rPr>
      </w:pPr>
      <w:r>
        <w:rPr>
          <w:rFonts w:ascii="华文中宋" w:hAnsi="华文中宋" w:eastAsia="华文中宋" w:cs="华文中宋"/>
          <w:vanish/>
          <w:color w:val="333333"/>
          <w:sz w:val="28"/>
          <w:szCs w:val="28"/>
          <w:bdr w:val="none" w:color="auto" w:sz="0" w:space="0"/>
          <w:shd w:val="clear" w:fill="FFFFFF"/>
        </w:rPr>
        <w:t> </w:t>
      </w:r>
    </w:p>
    <w:tbl>
      <w:tblPr>
        <w:tblW w:w="0" w:type="auto"/>
        <w:jc w:val="center"/>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564"/>
        <w:gridCol w:w="636"/>
        <w:gridCol w:w="1200"/>
        <w:gridCol w:w="228"/>
        <w:gridCol w:w="372"/>
        <w:gridCol w:w="1068"/>
        <w:gridCol w:w="852"/>
        <w:gridCol w:w="480"/>
        <w:gridCol w:w="1116"/>
        <w:gridCol w:w="1344"/>
      </w:tblGrid>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cantSplit/>
          <w:trHeight w:val="720" w:hRule="atLeast"/>
          <w:jc w:val="center"/>
        </w:trPr>
        <w:tc>
          <w:tcPr>
            <w:tcW w:w="564" w:type="dxa"/>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spacing w:line="264" w:lineRule="atLeast"/>
              <w:jc w:val="center"/>
            </w:pPr>
            <w:r>
              <w:rPr>
                <w:rFonts w:hint="eastAsia" w:ascii="黑体" w:hAnsi="宋体" w:eastAsia="黑体" w:cs="黑体"/>
                <w:color w:val="000000"/>
                <w:sz w:val="19"/>
                <w:szCs w:val="19"/>
                <w:bdr w:val="none" w:color="auto" w:sz="0" w:space="0"/>
              </w:rPr>
              <w:t>应聘岗位</w:t>
            </w:r>
          </w:p>
        </w:tc>
        <w:tc>
          <w:tcPr>
            <w:tcW w:w="7296" w:type="dxa"/>
            <w:gridSpan w:val="9"/>
            <w:tcBorders>
              <w:top w:val="single" w:color="auto" w:sz="4" w:space="0"/>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spacing w:line="264" w:lineRule="atLeast"/>
            </w:pPr>
            <w:r>
              <w:rPr>
                <w:rFonts w:hint="eastAsia" w:ascii="黑体" w:hAnsi="宋体" w:eastAsia="黑体" w:cs="黑体"/>
                <w:color w:val="000000"/>
                <w:sz w:val="19"/>
                <w:szCs w:val="19"/>
                <w:bdr w:val="none" w:color="auto" w:sz="0" w:space="0"/>
              </w:rPr>
              <w:t>应聘岗位：</w:t>
            </w:r>
            <w:r>
              <w:rPr>
                <w:rFonts w:hint="eastAsia" w:ascii="黑体" w:hAnsi="宋体" w:eastAsia="黑体" w:cs="黑体"/>
                <w:color w:val="FF0000"/>
                <w:sz w:val="19"/>
                <w:szCs w:val="19"/>
                <w:u w:val="single"/>
                <w:bdr w:val="none" w:color="auto" w:sz="0" w:space="0"/>
              </w:rPr>
              <w:t>例：语文教师</w:t>
            </w:r>
            <w:r>
              <w:rPr>
                <w:rFonts w:hint="eastAsia" w:ascii="黑体" w:hAnsi="宋体" w:eastAsia="黑体" w:cs="黑体"/>
                <w:color w:val="000000"/>
                <w:sz w:val="19"/>
                <w:szCs w:val="19"/>
                <w:u w:val="single"/>
                <w:bdr w:val="none" w:color="auto" w:sz="0" w:space="0"/>
              </w:rPr>
              <w:t>  </w:t>
            </w:r>
            <w:r>
              <w:rPr>
                <w:rFonts w:hint="eastAsia" w:ascii="黑体" w:hAnsi="宋体" w:eastAsia="黑体" w:cs="黑体"/>
                <w:color w:val="000000"/>
                <w:sz w:val="19"/>
                <w:szCs w:val="19"/>
                <w:bdr w:val="none" w:color="auto" w:sz="0" w:space="0"/>
              </w:rPr>
              <w:t>     报考类型：部属□  省属□       </w:t>
            </w:r>
          </w:p>
          <w:p>
            <w:pPr>
              <w:pStyle w:val="2"/>
              <w:keepNext w:val="0"/>
              <w:keepLines w:val="0"/>
              <w:widowControl/>
              <w:suppressLineNumbers w:val="0"/>
              <w:spacing w:line="264" w:lineRule="atLeast"/>
            </w:pPr>
            <w:r>
              <w:rPr>
                <w:rFonts w:hint="eastAsia" w:ascii="黑体" w:hAnsi="宋体" w:eastAsia="黑体" w:cs="黑体"/>
                <w:color w:val="000000"/>
                <w:sz w:val="19"/>
                <w:szCs w:val="19"/>
                <w:bdr w:val="none" w:color="auto" w:sz="0" w:space="0"/>
              </w:rPr>
              <w:t>应聘学段：高中□  初中□  小学□  幼儿园□  学段是否同意调剂   是□    否□</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cantSplit/>
          <w:trHeight w:val="1860" w:hRule="atLeast"/>
          <w:jc w:val="center"/>
        </w:trPr>
        <w:tc>
          <w:tcPr>
            <w:tcW w:w="7860" w:type="dxa"/>
            <w:gridSpan w:val="10"/>
            <w:tcBorders>
              <w:top w:val="nil"/>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spacing w:line="264" w:lineRule="atLeast"/>
              <w:jc w:val="center"/>
            </w:pPr>
            <w:r>
              <w:rPr>
                <w:rStyle w:val="5"/>
                <w:rFonts w:hint="eastAsia" w:ascii="黑体" w:hAnsi="宋体" w:eastAsia="黑体" w:cs="黑体"/>
                <w:color w:val="000000"/>
                <w:sz w:val="19"/>
                <w:szCs w:val="19"/>
                <w:bdr w:val="none" w:color="auto" w:sz="0" w:space="0"/>
              </w:rPr>
              <w:t>报  考  说  明</w:t>
            </w:r>
          </w:p>
          <w:p>
            <w:pPr>
              <w:pStyle w:val="2"/>
              <w:keepNext w:val="0"/>
              <w:keepLines w:val="0"/>
              <w:widowControl/>
              <w:suppressLineNumbers w:val="0"/>
              <w:spacing w:line="264" w:lineRule="atLeast"/>
              <w:ind w:left="0" w:firstLine="336"/>
            </w:pPr>
            <w:r>
              <w:rPr>
                <w:rFonts w:hint="eastAsia" w:ascii="黑体" w:hAnsi="宋体" w:eastAsia="黑体" w:cs="黑体"/>
                <w:color w:val="000000"/>
                <w:sz w:val="16"/>
                <w:szCs w:val="16"/>
                <w:bdr w:val="none" w:color="auto" w:sz="0" w:space="0"/>
              </w:rPr>
              <w:t>1.参加人员应及时关注莱西政务网发布的相关招聘要求。</w:t>
            </w:r>
          </w:p>
          <w:p>
            <w:pPr>
              <w:pStyle w:val="2"/>
              <w:keepNext w:val="0"/>
              <w:keepLines w:val="0"/>
              <w:widowControl/>
              <w:suppressLineNumbers w:val="0"/>
              <w:spacing w:line="264" w:lineRule="atLeast"/>
              <w:ind w:left="0" w:firstLine="336"/>
            </w:pPr>
            <w:r>
              <w:rPr>
                <w:rFonts w:hint="eastAsia" w:ascii="黑体" w:hAnsi="宋体" w:eastAsia="黑体" w:cs="黑体"/>
                <w:color w:val="000000"/>
                <w:sz w:val="16"/>
                <w:szCs w:val="16"/>
                <w:bdr w:val="none" w:color="auto" w:sz="0" w:space="0"/>
              </w:rPr>
              <w:t>2.资格审查贯穿全过程，选聘中任何时候发现参加考核人员不符合选聘条件或提供虚假材料信息的，一经查实，即取消其考核、聘用资格</w:t>
            </w:r>
            <w:r>
              <w:rPr>
                <w:rFonts w:hint="eastAsia" w:ascii="宋体" w:hAnsi="宋体" w:eastAsia="宋体" w:cs="宋体"/>
                <w:color w:val="000000"/>
                <w:sz w:val="16"/>
                <w:szCs w:val="16"/>
                <w:bdr w:val="none" w:color="auto" w:sz="0" w:space="0"/>
              </w:rPr>
              <w:t>。</w:t>
            </w:r>
          </w:p>
          <w:p>
            <w:pPr>
              <w:pStyle w:val="2"/>
              <w:keepNext w:val="0"/>
              <w:keepLines w:val="0"/>
              <w:widowControl/>
              <w:suppressLineNumbers w:val="0"/>
              <w:spacing w:line="264" w:lineRule="atLeast"/>
              <w:ind w:left="0" w:firstLine="336"/>
            </w:pPr>
            <w:r>
              <w:rPr>
                <w:rFonts w:hint="eastAsia" w:ascii="黑体" w:hAnsi="宋体" w:eastAsia="黑体" w:cs="黑体"/>
                <w:color w:val="000000"/>
                <w:sz w:val="16"/>
                <w:szCs w:val="16"/>
                <w:bdr w:val="none" w:color="auto" w:sz="0" w:space="0"/>
              </w:rPr>
              <w:t>3.参加人员需提供有效联系电话，并保持电话畅通，及时了解最新情况，因本人原因错过重要信息而影响考试聘用的，责任由报名人员本人承担。</w:t>
            </w:r>
          </w:p>
          <w:p>
            <w:pPr>
              <w:pStyle w:val="2"/>
              <w:keepNext w:val="0"/>
              <w:keepLines w:val="0"/>
              <w:widowControl/>
              <w:suppressLineNumbers w:val="0"/>
              <w:spacing w:line="264" w:lineRule="atLeast"/>
            </w:pPr>
            <w:r>
              <w:rPr>
                <w:rFonts w:hint="eastAsia" w:ascii="黑体" w:hAnsi="宋体" w:eastAsia="黑体" w:cs="黑体"/>
                <w:color w:val="000000"/>
                <w:sz w:val="16"/>
                <w:szCs w:val="16"/>
                <w:bdr w:val="none" w:color="auto" w:sz="0" w:space="0"/>
              </w:rPr>
              <w:t> </w:t>
            </w:r>
          </w:p>
          <w:p>
            <w:pPr>
              <w:pStyle w:val="2"/>
              <w:keepNext w:val="0"/>
              <w:keepLines w:val="0"/>
              <w:widowControl/>
              <w:suppressLineNumbers w:val="0"/>
              <w:spacing w:line="264" w:lineRule="atLeast"/>
            </w:pPr>
            <w:r>
              <w:rPr>
                <w:rFonts w:hint="eastAsia" w:ascii="黑体" w:hAnsi="宋体" w:eastAsia="黑体" w:cs="黑体"/>
                <w:color w:val="000000"/>
                <w:sz w:val="16"/>
                <w:szCs w:val="16"/>
                <w:bdr w:val="none" w:color="auto" w:sz="0" w:space="0"/>
              </w:rPr>
              <w:t>                                               应聘人签名：               时间：</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48" w:hRule="atLeast"/>
          <w:jc w:val="center"/>
        </w:trPr>
        <w:tc>
          <w:tcPr>
            <w:tcW w:w="1200" w:type="dxa"/>
            <w:gridSpan w:val="2"/>
            <w:tcBorders>
              <w:top w:val="nil"/>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spacing w:line="192" w:lineRule="atLeast"/>
              <w:jc w:val="center"/>
            </w:pPr>
            <w:r>
              <w:rPr>
                <w:rFonts w:hint="eastAsia" w:ascii="宋体" w:hAnsi="宋体" w:eastAsia="宋体" w:cs="宋体"/>
                <w:color w:val="000000"/>
                <w:sz w:val="16"/>
                <w:szCs w:val="16"/>
                <w:bdr w:val="none" w:color="auto" w:sz="0" w:space="0"/>
              </w:rPr>
              <w:t>姓名</w:t>
            </w:r>
          </w:p>
        </w:tc>
        <w:tc>
          <w:tcPr>
            <w:tcW w:w="1200" w:type="dxa"/>
            <w:tcBorders>
              <w:top w:val="single" w:color="auto" w:sz="4" w:space="0"/>
              <w:left w:val="nil"/>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line="264" w:lineRule="atLeast"/>
              <w:jc w:val="left"/>
              <w:rPr>
                <w:rFonts w:ascii="Verdana" w:hAnsi="Verdana" w:eastAsia="Verdana" w:cs="Verdana"/>
                <w:color w:val="000000"/>
                <w:sz w:val="21"/>
                <w:szCs w:val="21"/>
              </w:rPr>
            </w:pPr>
          </w:p>
        </w:tc>
        <w:tc>
          <w:tcPr>
            <w:tcW w:w="600" w:type="dxa"/>
            <w:gridSpan w:val="2"/>
            <w:tcBorders>
              <w:top w:val="single" w:color="auto" w:sz="4" w:space="0"/>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spacing w:line="192" w:lineRule="atLeast"/>
              <w:jc w:val="center"/>
            </w:pPr>
            <w:r>
              <w:rPr>
                <w:rFonts w:hint="eastAsia" w:ascii="宋体" w:hAnsi="宋体" w:eastAsia="宋体" w:cs="宋体"/>
                <w:color w:val="000000"/>
                <w:sz w:val="16"/>
                <w:szCs w:val="16"/>
                <w:bdr w:val="none" w:color="auto" w:sz="0" w:space="0"/>
              </w:rPr>
              <w:t>性别</w:t>
            </w:r>
          </w:p>
        </w:tc>
        <w:tc>
          <w:tcPr>
            <w:tcW w:w="1068" w:type="dxa"/>
            <w:tcBorders>
              <w:top w:val="single" w:color="auto" w:sz="4" w:space="0"/>
              <w:left w:val="nil"/>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line="264" w:lineRule="atLeast"/>
              <w:jc w:val="left"/>
              <w:rPr>
                <w:rFonts w:hint="default" w:ascii="Verdana" w:hAnsi="Verdana" w:eastAsia="Verdana" w:cs="Verdana"/>
                <w:color w:val="000000"/>
                <w:sz w:val="21"/>
                <w:szCs w:val="21"/>
              </w:rPr>
            </w:pPr>
          </w:p>
        </w:tc>
        <w:tc>
          <w:tcPr>
            <w:tcW w:w="852" w:type="dxa"/>
            <w:tcBorders>
              <w:top w:val="single" w:color="auto" w:sz="4" w:space="0"/>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spacing w:line="192" w:lineRule="atLeast"/>
              <w:jc w:val="center"/>
            </w:pPr>
            <w:r>
              <w:rPr>
                <w:rFonts w:hint="eastAsia" w:ascii="宋体" w:hAnsi="宋体" w:eastAsia="宋体" w:cs="宋体"/>
                <w:color w:val="000000"/>
                <w:sz w:val="16"/>
                <w:szCs w:val="16"/>
                <w:bdr w:val="none" w:color="auto" w:sz="0" w:space="0"/>
              </w:rPr>
              <w:t>出生年月</w:t>
            </w:r>
          </w:p>
        </w:tc>
        <w:tc>
          <w:tcPr>
            <w:tcW w:w="1596" w:type="dxa"/>
            <w:gridSpan w:val="2"/>
            <w:tcBorders>
              <w:top w:val="single" w:color="auto" w:sz="4" w:space="0"/>
              <w:left w:val="nil"/>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line="264" w:lineRule="atLeast"/>
              <w:jc w:val="left"/>
              <w:rPr>
                <w:rFonts w:hint="default" w:ascii="Verdana" w:hAnsi="Verdana" w:eastAsia="Verdana" w:cs="Verdana"/>
                <w:color w:val="000000"/>
                <w:sz w:val="21"/>
                <w:szCs w:val="21"/>
              </w:rPr>
            </w:pPr>
          </w:p>
        </w:tc>
        <w:tc>
          <w:tcPr>
            <w:tcW w:w="1344" w:type="dxa"/>
            <w:vMerge w:val="restart"/>
            <w:tcBorders>
              <w:top w:val="single" w:color="auto" w:sz="4" w:space="0"/>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spacing w:line="192" w:lineRule="atLeast"/>
              <w:jc w:val="center"/>
            </w:pPr>
            <w:r>
              <w:rPr>
                <w:rFonts w:ascii="仿宋_GB2312" w:hAnsi="宋体" w:eastAsia="仿宋_GB2312" w:cs="仿宋_GB2312"/>
                <w:color w:val="000000"/>
                <w:sz w:val="16"/>
                <w:szCs w:val="16"/>
                <w:bdr w:val="none" w:color="auto" w:sz="0" w:space="0"/>
              </w:rPr>
              <w:t>(</w:t>
            </w:r>
            <w:r>
              <w:rPr>
                <w:rFonts w:hint="eastAsia" w:ascii="宋体" w:hAnsi="宋体" w:eastAsia="宋体" w:cs="宋体"/>
                <w:color w:val="000000"/>
                <w:sz w:val="16"/>
                <w:szCs w:val="16"/>
                <w:bdr w:val="none" w:color="auto" w:sz="0" w:space="0"/>
              </w:rPr>
              <w:t>电子照片</w:t>
            </w:r>
            <w:r>
              <w:rPr>
                <w:rFonts w:hint="default" w:ascii="仿宋_GB2312" w:hAnsi="宋体" w:eastAsia="仿宋_GB2312" w:cs="仿宋_GB2312"/>
                <w:color w:val="000000"/>
                <w:sz w:val="16"/>
                <w:szCs w:val="16"/>
                <w:bdr w:val="none" w:color="auto" w:sz="0" w:space="0"/>
              </w:rPr>
              <w:t>)</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72" w:hRule="atLeast"/>
          <w:jc w:val="center"/>
        </w:trPr>
        <w:tc>
          <w:tcPr>
            <w:tcW w:w="1200" w:type="dxa"/>
            <w:gridSpan w:val="2"/>
            <w:tcBorders>
              <w:top w:val="nil"/>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spacing w:line="192" w:lineRule="atLeast"/>
              <w:jc w:val="center"/>
            </w:pPr>
            <w:r>
              <w:rPr>
                <w:rFonts w:hint="eastAsia" w:ascii="宋体" w:hAnsi="宋体" w:eastAsia="宋体" w:cs="宋体"/>
                <w:color w:val="000000"/>
                <w:sz w:val="16"/>
                <w:szCs w:val="16"/>
                <w:bdr w:val="none" w:color="auto" w:sz="0" w:space="0"/>
              </w:rPr>
              <w:t>民族</w:t>
            </w:r>
          </w:p>
        </w:tc>
        <w:tc>
          <w:tcPr>
            <w:tcW w:w="1200" w:type="dxa"/>
            <w:tcBorders>
              <w:top w:val="nil"/>
              <w:left w:val="nil"/>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line="264" w:lineRule="atLeast"/>
              <w:jc w:val="left"/>
              <w:rPr>
                <w:rFonts w:hint="default" w:ascii="Verdana" w:hAnsi="Verdana" w:eastAsia="Verdana" w:cs="Verdana"/>
                <w:color w:val="000000"/>
                <w:sz w:val="21"/>
                <w:szCs w:val="21"/>
              </w:rPr>
            </w:pPr>
          </w:p>
        </w:tc>
        <w:tc>
          <w:tcPr>
            <w:tcW w:w="600" w:type="dxa"/>
            <w:gridSpan w:val="2"/>
            <w:tcBorders>
              <w:top w:val="nil"/>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spacing w:line="192" w:lineRule="atLeast"/>
              <w:jc w:val="center"/>
            </w:pPr>
            <w:r>
              <w:rPr>
                <w:rFonts w:hint="eastAsia" w:ascii="宋体" w:hAnsi="宋体" w:eastAsia="宋体" w:cs="宋体"/>
                <w:color w:val="000000"/>
                <w:sz w:val="16"/>
                <w:szCs w:val="16"/>
                <w:bdr w:val="none" w:color="auto" w:sz="0" w:space="0"/>
              </w:rPr>
              <w:t>籍贯</w:t>
            </w:r>
          </w:p>
        </w:tc>
        <w:tc>
          <w:tcPr>
            <w:tcW w:w="1068" w:type="dxa"/>
            <w:tcBorders>
              <w:top w:val="nil"/>
              <w:left w:val="nil"/>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line="264" w:lineRule="atLeast"/>
              <w:jc w:val="left"/>
              <w:rPr>
                <w:rFonts w:hint="default" w:ascii="Verdana" w:hAnsi="Verdana" w:eastAsia="Verdana" w:cs="Verdana"/>
                <w:color w:val="000000"/>
                <w:sz w:val="21"/>
                <w:szCs w:val="21"/>
              </w:rPr>
            </w:pPr>
          </w:p>
        </w:tc>
        <w:tc>
          <w:tcPr>
            <w:tcW w:w="852" w:type="dxa"/>
            <w:tcBorders>
              <w:top w:val="nil"/>
              <w:left w:val="nil"/>
              <w:bottom w:val="nil"/>
              <w:right w:val="single" w:color="auto" w:sz="4" w:space="0"/>
            </w:tcBorders>
            <w:shd w:val="clear"/>
            <w:tcMar>
              <w:left w:w="84" w:type="dxa"/>
              <w:right w:w="84" w:type="dxa"/>
            </w:tcMar>
            <w:vAlign w:val="center"/>
          </w:tcPr>
          <w:p>
            <w:pPr>
              <w:pStyle w:val="2"/>
              <w:keepNext w:val="0"/>
              <w:keepLines w:val="0"/>
              <w:widowControl/>
              <w:suppressLineNumbers w:val="0"/>
              <w:spacing w:line="192" w:lineRule="atLeast"/>
              <w:jc w:val="center"/>
            </w:pPr>
            <w:r>
              <w:rPr>
                <w:rFonts w:hint="eastAsia" w:ascii="宋体" w:hAnsi="宋体" w:eastAsia="宋体" w:cs="宋体"/>
                <w:color w:val="000000"/>
                <w:sz w:val="16"/>
                <w:szCs w:val="16"/>
                <w:bdr w:val="none" w:color="auto" w:sz="0" w:space="0"/>
              </w:rPr>
              <w:t>政治面貌</w:t>
            </w:r>
          </w:p>
        </w:tc>
        <w:tc>
          <w:tcPr>
            <w:tcW w:w="1596" w:type="dxa"/>
            <w:gridSpan w:val="2"/>
            <w:tcBorders>
              <w:top w:val="nil"/>
              <w:left w:val="nil"/>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line="264" w:lineRule="atLeast"/>
              <w:jc w:val="left"/>
              <w:rPr>
                <w:rFonts w:hint="default" w:ascii="Verdana" w:hAnsi="Verdana" w:eastAsia="Verdana" w:cs="Verdana"/>
                <w:color w:val="000000"/>
                <w:sz w:val="21"/>
                <w:szCs w:val="21"/>
              </w:rPr>
            </w:pPr>
          </w:p>
        </w:tc>
        <w:tc>
          <w:tcPr>
            <w:tcW w:w="1344" w:type="dxa"/>
            <w:vMerge w:val="continue"/>
            <w:tcBorders>
              <w:top w:val="single" w:color="auto" w:sz="4" w:space="0"/>
              <w:left w:val="nil"/>
              <w:bottom w:val="single" w:color="auto" w:sz="4" w:space="0"/>
              <w:right w:val="single" w:color="auto" w:sz="4" w:space="0"/>
            </w:tcBorders>
            <w:shd w:val="clear"/>
            <w:tcMar>
              <w:left w:w="84" w:type="dxa"/>
              <w:right w:w="84" w:type="dxa"/>
            </w:tcMar>
            <w:vAlign w:val="center"/>
          </w:tcPr>
          <w:p>
            <w:pPr>
              <w:rPr>
                <w:rFonts w:hint="default" w:ascii="Verdana" w:hAnsi="Verdana" w:eastAsia="Verdana" w:cs="Verdana"/>
                <w:color w:val="00000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48" w:hRule="atLeast"/>
          <w:jc w:val="center"/>
        </w:trPr>
        <w:tc>
          <w:tcPr>
            <w:tcW w:w="1200" w:type="dxa"/>
            <w:gridSpan w:val="2"/>
            <w:tcBorders>
              <w:top w:val="nil"/>
              <w:left w:val="single" w:color="auto" w:sz="4" w:space="0"/>
              <w:bottom w:val="nil"/>
              <w:right w:val="single" w:color="auto" w:sz="4" w:space="0"/>
            </w:tcBorders>
            <w:shd w:val="clear"/>
            <w:tcMar>
              <w:left w:w="84" w:type="dxa"/>
              <w:right w:w="84" w:type="dxa"/>
            </w:tcMar>
            <w:vAlign w:val="center"/>
          </w:tcPr>
          <w:p>
            <w:pPr>
              <w:pStyle w:val="2"/>
              <w:keepNext w:val="0"/>
              <w:keepLines w:val="0"/>
              <w:widowControl/>
              <w:suppressLineNumbers w:val="0"/>
              <w:spacing w:line="192" w:lineRule="atLeast"/>
              <w:jc w:val="center"/>
            </w:pPr>
            <w:r>
              <w:rPr>
                <w:rFonts w:hint="eastAsia" w:ascii="宋体" w:hAnsi="宋体" w:eastAsia="宋体" w:cs="宋体"/>
                <w:color w:val="000000"/>
                <w:sz w:val="16"/>
                <w:szCs w:val="16"/>
                <w:bdr w:val="none" w:color="auto" w:sz="0" w:space="0"/>
              </w:rPr>
              <w:t>毕业院校</w:t>
            </w:r>
          </w:p>
        </w:tc>
        <w:tc>
          <w:tcPr>
            <w:tcW w:w="2856" w:type="dxa"/>
            <w:gridSpan w:val="4"/>
            <w:tcBorders>
              <w:top w:val="nil"/>
              <w:left w:val="nil"/>
              <w:bottom w:val="nil"/>
              <w:right w:val="single" w:color="auto" w:sz="4" w:space="0"/>
            </w:tcBorders>
            <w:shd w:val="clear"/>
            <w:tcMar>
              <w:left w:w="84" w:type="dxa"/>
              <w:right w:w="84" w:type="dxa"/>
            </w:tcMar>
            <w:vAlign w:val="center"/>
          </w:tcPr>
          <w:p>
            <w:pPr>
              <w:keepNext w:val="0"/>
              <w:keepLines w:val="0"/>
              <w:widowControl/>
              <w:suppressLineNumbers w:val="0"/>
              <w:spacing w:line="264" w:lineRule="atLeast"/>
              <w:jc w:val="left"/>
              <w:rPr>
                <w:rFonts w:hint="default" w:ascii="Verdana" w:hAnsi="Verdana" w:eastAsia="Verdana" w:cs="Verdana"/>
                <w:color w:val="000000"/>
                <w:sz w:val="21"/>
                <w:szCs w:val="21"/>
              </w:rPr>
            </w:pPr>
          </w:p>
        </w:tc>
        <w:tc>
          <w:tcPr>
            <w:tcW w:w="852" w:type="dxa"/>
            <w:tcBorders>
              <w:top w:val="nil"/>
              <w:left w:val="nil"/>
              <w:bottom w:val="nil"/>
              <w:right w:val="single" w:color="auto" w:sz="4" w:space="0"/>
            </w:tcBorders>
            <w:shd w:val="clear"/>
            <w:tcMar>
              <w:left w:w="84" w:type="dxa"/>
              <w:right w:w="84" w:type="dxa"/>
            </w:tcMar>
            <w:vAlign w:val="center"/>
          </w:tcPr>
          <w:p>
            <w:pPr>
              <w:pStyle w:val="2"/>
              <w:keepNext w:val="0"/>
              <w:keepLines w:val="0"/>
              <w:widowControl/>
              <w:suppressLineNumbers w:val="0"/>
              <w:spacing w:line="192" w:lineRule="atLeast"/>
              <w:jc w:val="center"/>
            </w:pPr>
            <w:r>
              <w:rPr>
                <w:rFonts w:hint="eastAsia" w:ascii="宋体" w:hAnsi="宋体" w:eastAsia="宋体" w:cs="宋体"/>
                <w:color w:val="000000"/>
                <w:sz w:val="16"/>
                <w:szCs w:val="16"/>
                <w:bdr w:val="none" w:color="auto" w:sz="0" w:space="0"/>
              </w:rPr>
              <w:t>所学专业</w:t>
            </w:r>
          </w:p>
        </w:tc>
        <w:tc>
          <w:tcPr>
            <w:tcW w:w="1596" w:type="dxa"/>
            <w:gridSpan w:val="2"/>
            <w:tcBorders>
              <w:top w:val="nil"/>
              <w:left w:val="nil"/>
              <w:bottom w:val="nil"/>
              <w:right w:val="single" w:color="auto" w:sz="4" w:space="0"/>
            </w:tcBorders>
            <w:shd w:val="clear"/>
            <w:tcMar>
              <w:left w:w="84" w:type="dxa"/>
              <w:right w:w="84" w:type="dxa"/>
            </w:tcMar>
            <w:vAlign w:val="center"/>
          </w:tcPr>
          <w:p>
            <w:pPr>
              <w:keepNext w:val="0"/>
              <w:keepLines w:val="0"/>
              <w:widowControl/>
              <w:suppressLineNumbers w:val="0"/>
              <w:spacing w:line="264" w:lineRule="atLeast"/>
              <w:jc w:val="left"/>
              <w:rPr>
                <w:rFonts w:hint="default" w:ascii="Verdana" w:hAnsi="Verdana" w:eastAsia="Verdana" w:cs="Verdana"/>
                <w:color w:val="000000"/>
                <w:sz w:val="21"/>
                <w:szCs w:val="21"/>
              </w:rPr>
            </w:pPr>
          </w:p>
        </w:tc>
        <w:tc>
          <w:tcPr>
            <w:tcW w:w="1344" w:type="dxa"/>
            <w:vMerge w:val="continue"/>
            <w:tcBorders>
              <w:top w:val="single" w:color="auto" w:sz="4" w:space="0"/>
              <w:left w:val="nil"/>
              <w:bottom w:val="single" w:color="auto" w:sz="4" w:space="0"/>
              <w:right w:val="single" w:color="auto" w:sz="4" w:space="0"/>
            </w:tcBorders>
            <w:shd w:val="clear"/>
            <w:tcMar>
              <w:left w:w="84" w:type="dxa"/>
              <w:right w:w="84" w:type="dxa"/>
            </w:tcMar>
            <w:vAlign w:val="center"/>
          </w:tcPr>
          <w:p>
            <w:pPr>
              <w:rPr>
                <w:rFonts w:hint="default" w:ascii="Verdana" w:hAnsi="Verdana" w:eastAsia="Verdana" w:cs="Verdana"/>
                <w:color w:val="00000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36" w:hRule="atLeast"/>
          <w:jc w:val="center"/>
        </w:trPr>
        <w:tc>
          <w:tcPr>
            <w:tcW w:w="1200" w:type="dxa"/>
            <w:gridSpan w:val="2"/>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spacing w:line="192" w:lineRule="atLeast"/>
              <w:jc w:val="center"/>
            </w:pPr>
            <w:r>
              <w:rPr>
                <w:rFonts w:hint="eastAsia" w:ascii="宋体" w:hAnsi="宋体" w:eastAsia="宋体" w:cs="宋体"/>
                <w:color w:val="000000"/>
                <w:sz w:val="16"/>
                <w:szCs w:val="16"/>
                <w:bdr w:val="none" w:color="auto" w:sz="0" w:space="0"/>
              </w:rPr>
              <w:t>身份证号</w:t>
            </w:r>
          </w:p>
        </w:tc>
        <w:tc>
          <w:tcPr>
            <w:tcW w:w="2856" w:type="dxa"/>
            <w:gridSpan w:val="4"/>
            <w:tcBorders>
              <w:top w:val="single" w:color="auto" w:sz="4" w:space="0"/>
              <w:left w:val="nil"/>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line="264" w:lineRule="atLeast"/>
              <w:jc w:val="left"/>
              <w:rPr>
                <w:rFonts w:hint="default" w:ascii="Verdana" w:hAnsi="Verdana" w:eastAsia="Verdana" w:cs="Verdana"/>
                <w:color w:val="000000"/>
                <w:sz w:val="21"/>
                <w:szCs w:val="21"/>
              </w:rPr>
            </w:pPr>
          </w:p>
        </w:tc>
        <w:tc>
          <w:tcPr>
            <w:tcW w:w="852" w:type="dxa"/>
            <w:tcBorders>
              <w:top w:val="single" w:color="auto" w:sz="4" w:space="0"/>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spacing w:line="192" w:lineRule="atLeast"/>
              <w:jc w:val="center"/>
            </w:pPr>
            <w:r>
              <w:rPr>
                <w:rFonts w:hint="eastAsia" w:ascii="宋体" w:hAnsi="宋体" w:eastAsia="宋体" w:cs="宋体"/>
                <w:color w:val="000000"/>
                <w:sz w:val="16"/>
                <w:szCs w:val="16"/>
                <w:bdr w:val="none" w:color="auto" w:sz="0" w:space="0"/>
              </w:rPr>
              <w:t>联系电话</w:t>
            </w:r>
          </w:p>
        </w:tc>
        <w:tc>
          <w:tcPr>
            <w:tcW w:w="1596" w:type="dxa"/>
            <w:gridSpan w:val="2"/>
            <w:tcBorders>
              <w:top w:val="single" w:color="auto" w:sz="4" w:space="0"/>
              <w:left w:val="nil"/>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line="264" w:lineRule="atLeast"/>
              <w:jc w:val="left"/>
              <w:rPr>
                <w:rFonts w:hint="default" w:ascii="Verdana" w:hAnsi="Verdana" w:eastAsia="Verdana" w:cs="Verdana"/>
                <w:color w:val="000000"/>
                <w:sz w:val="21"/>
                <w:szCs w:val="21"/>
              </w:rPr>
            </w:pPr>
          </w:p>
        </w:tc>
        <w:tc>
          <w:tcPr>
            <w:tcW w:w="1344" w:type="dxa"/>
            <w:vMerge w:val="continue"/>
            <w:tcBorders>
              <w:top w:val="single" w:color="auto" w:sz="4" w:space="0"/>
              <w:left w:val="nil"/>
              <w:bottom w:val="single" w:color="auto" w:sz="4" w:space="0"/>
              <w:right w:val="single" w:color="auto" w:sz="4" w:space="0"/>
            </w:tcBorders>
            <w:shd w:val="clear"/>
            <w:tcMar>
              <w:left w:w="84" w:type="dxa"/>
              <w:right w:w="84" w:type="dxa"/>
            </w:tcMar>
            <w:vAlign w:val="center"/>
          </w:tcPr>
          <w:p>
            <w:pPr>
              <w:rPr>
                <w:rFonts w:hint="default" w:ascii="Verdana" w:hAnsi="Verdana" w:eastAsia="Verdana" w:cs="Verdana"/>
                <w:color w:val="00000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72" w:hRule="atLeast"/>
          <w:jc w:val="center"/>
        </w:trPr>
        <w:tc>
          <w:tcPr>
            <w:tcW w:w="1200" w:type="dxa"/>
            <w:gridSpan w:val="2"/>
            <w:tcBorders>
              <w:top w:val="nil"/>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spacing w:line="192" w:lineRule="atLeast"/>
              <w:jc w:val="center"/>
            </w:pPr>
            <w:r>
              <w:rPr>
                <w:rFonts w:hint="eastAsia" w:ascii="宋体" w:hAnsi="宋体" w:eastAsia="宋体" w:cs="宋体"/>
                <w:color w:val="000000"/>
                <w:sz w:val="16"/>
                <w:szCs w:val="16"/>
                <w:bdr w:val="none" w:color="auto" w:sz="0" w:space="0"/>
              </w:rPr>
              <w:t>户口所在地</w:t>
            </w:r>
          </w:p>
        </w:tc>
        <w:tc>
          <w:tcPr>
            <w:tcW w:w="6660" w:type="dxa"/>
            <w:gridSpan w:val="8"/>
            <w:tcBorders>
              <w:top w:val="nil"/>
              <w:left w:val="nil"/>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line="264" w:lineRule="atLeast"/>
              <w:jc w:val="left"/>
              <w:rPr>
                <w:rFonts w:hint="default" w:ascii="Verdana" w:hAnsi="Verdana" w:eastAsia="Verdana" w:cs="Verdana"/>
                <w:color w:val="00000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1200" w:type="dxa"/>
            <w:gridSpan w:val="2"/>
            <w:vMerge w:val="restart"/>
            <w:tcBorders>
              <w:top w:val="nil"/>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spacing w:line="192" w:lineRule="atLeast"/>
              <w:jc w:val="center"/>
            </w:pPr>
            <w:r>
              <w:rPr>
                <w:rFonts w:hint="eastAsia" w:ascii="宋体" w:hAnsi="宋体" w:eastAsia="宋体" w:cs="宋体"/>
                <w:color w:val="000000"/>
                <w:sz w:val="16"/>
                <w:szCs w:val="16"/>
                <w:bdr w:val="none" w:color="auto" w:sz="0" w:space="0"/>
              </w:rPr>
              <w:t>教师资格证</w:t>
            </w:r>
          </w:p>
          <w:p>
            <w:pPr>
              <w:pStyle w:val="2"/>
              <w:keepNext w:val="0"/>
              <w:keepLines w:val="0"/>
              <w:widowControl/>
              <w:suppressLineNumbers w:val="0"/>
              <w:spacing w:line="192" w:lineRule="atLeast"/>
              <w:jc w:val="center"/>
            </w:pPr>
            <w:r>
              <w:rPr>
                <w:rFonts w:hint="eastAsia" w:ascii="宋体" w:hAnsi="宋体" w:eastAsia="宋体" w:cs="宋体"/>
                <w:color w:val="000000"/>
                <w:sz w:val="16"/>
                <w:szCs w:val="16"/>
                <w:bdr w:val="none" w:color="auto" w:sz="0" w:space="0"/>
              </w:rPr>
              <w:t>取得情况</w:t>
            </w:r>
          </w:p>
          <w:p>
            <w:pPr>
              <w:pStyle w:val="2"/>
              <w:keepNext w:val="0"/>
              <w:keepLines w:val="0"/>
              <w:widowControl/>
              <w:suppressLineNumbers w:val="0"/>
              <w:spacing w:line="264" w:lineRule="atLeast"/>
              <w:jc w:val="center"/>
            </w:pPr>
            <w:r>
              <w:rPr>
                <w:rFonts w:hint="default" w:ascii="仿宋_GB2312" w:hAnsi="Verdana" w:eastAsia="仿宋_GB2312" w:cs="仿宋_GB2312"/>
                <w:color w:val="000000"/>
                <w:sz w:val="16"/>
                <w:szCs w:val="16"/>
                <w:bdr w:val="none" w:color="auto" w:sz="0" w:space="0"/>
              </w:rPr>
              <w:t>（可另加行）</w:t>
            </w:r>
          </w:p>
        </w:tc>
        <w:tc>
          <w:tcPr>
            <w:tcW w:w="1428" w:type="dxa"/>
            <w:gridSpan w:val="2"/>
            <w:tcBorders>
              <w:top w:val="nil"/>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spacing w:line="192" w:lineRule="atLeast"/>
              <w:jc w:val="center"/>
            </w:pPr>
            <w:r>
              <w:rPr>
                <w:rFonts w:hint="eastAsia" w:ascii="宋体" w:hAnsi="宋体" w:eastAsia="宋体" w:cs="宋体"/>
                <w:color w:val="000000"/>
                <w:sz w:val="16"/>
                <w:szCs w:val="16"/>
                <w:bdr w:val="none" w:color="auto" w:sz="0" w:space="0"/>
              </w:rPr>
              <w:t>已通过笔试科目</w:t>
            </w:r>
          </w:p>
        </w:tc>
        <w:tc>
          <w:tcPr>
            <w:tcW w:w="1428" w:type="dxa"/>
            <w:gridSpan w:val="2"/>
            <w:tcBorders>
              <w:top w:val="single" w:color="auto" w:sz="4" w:space="0"/>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spacing w:line="192" w:lineRule="atLeast"/>
              <w:jc w:val="center"/>
            </w:pPr>
            <w:r>
              <w:rPr>
                <w:rFonts w:hint="eastAsia" w:ascii="宋体" w:hAnsi="宋体" w:eastAsia="宋体" w:cs="宋体"/>
                <w:color w:val="000000"/>
                <w:sz w:val="16"/>
                <w:szCs w:val="16"/>
                <w:bdr w:val="none" w:color="auto" w:sz="0" w:space="0"/>
              </w:rPr>
              <w:t>已通过面试科目</w:t>
            </w:r>
          </w:p>
        </w:tc>
        <w:tc>
          <w:tcPr>
            <w:tcW w:w="1332" w:type="dxa"/>
            <w:gridSpan w:val="2"/>
            <w:tcBorders>
              <w:top w:val="single" w:color="auto" w:sz="4" w:space="0"/>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spacing w:line="192" w:lineRule="atLeast"/>
              <w:jc w:val="center"/>
            </w:pPr>
            <w:r>
              <w:rPr>
                <w:rFonts w:hint="eastAsia" w:ascii="宋体" w:hAnsi="宋体" w:eastAsia="宋体" w:cs="宋体"/>
                <w:color w:val="000000"/>
                <w:sz w:val="16"/>
                <w:szCs w:val="16"/>
                <w:bdr w:val="none" w:color="auto" w:sz="0" w:space="0"/>
              </w:rPr>
              <w:t>已通过普通话考试等级</w:t>
            </w:r>
          </w:p>
        </w:tc>
        <w:tc>
          <w:tcPr>
            <w:tcW w:w="1116" w:type="dxa"/>
            <w:tcBorders>
              <w:top w:val="single" w:color="auto" w:sz="4" w:space="0"/>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spacing w:line="192" w:lineRule="atLeast"/>
              <w:jc w:val="center"/>
            </w:pPr>
            <w:r>
              <w:rPr>
                <w:rFonts w:hint="eastAsia" w:ascii="宋体" w:hAnsi="宋体" w:eastAsia="宋体" w:cs="宋体"/>
                <w:color w:val="000000"/>
                <w:sz w:val="16"/>
                <w:szCs w:val="16"/>
                <w:bdr w:val="none" w:color="auto" w:sz="0" w:space="0"/>
              </w:rPr>
              <w:t>拟取得教师资格证类别</w:t>
            </w:r>
          </w:p>
        </w:tc>
        <w:tc>
          <w:tcPr>
            <w:tcW w:w="1344" w:type="dxa"/>
            <w:tcBorders>
              <w:top w:val="single" w:color="auto" w:sz="4" w:space="0"/>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spacing w:line="192" w:lineRule="atLeast"/>
              <w:jc w:val="center"/>
            </w:pPr>
            <w:r>
              <w:rPr>
                <w:rFonts w:hint="eastAsia" w:ascii="宋体" w:hAnsi="宋体" w:eastAsia="宋体" w:cs="宋体"/>
                <w:color w:val="000000"/>
                <w:sz w:val="16"/>
                <w:szCs w:val="16"/>
                <w:bdr w:val="none" w:color="auto" w:sz="0" w:space="0"/>
              </w:rPr>
              <w:t>拟取得教师资格证时间</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96" w:hRule="atLeast"/>
          <w:jc w:val="center"/>
        </w:trPr>
        <w:tc>
          <w:tcPr>
            <w:tcW w:w="1200" w:type="dxa"/>
            <w:gridSpan w:val="2"/>
            <w:vMerge w:val="continue"/>
            <w:tcBorders>
              <w:top w:val="nil"/>
              <w:left w:val="single" w:color="auto" w:sz="4" w:space="0"/>
              <w:bottom w:val="single" w:color="auto" w:sz="4" w:space="0"/>
              <w:right w:val="single" w:color="auto" w:sz="4" w:space="0"/>
            </w:tcBorders>
            <w:shd w:val="clear"/>
            <w:tcMar>
              <w:left w:w="84" w:type="dxa"/>
              <w:right w:w="84" w:type="dxa"/>
            </w:tcMar>
            <w:vAlign w:val="center"/>
          </w:tcPr>
          <w:p>
            <w:pPr>
              <w:rPr>
                <w:rFonts w:hint="default" w:ascii="Verdana" w:hAnsi="Verdana" w:eastAsia="Verdana" w:cs="Verdana"/>
                <w:color w:val="000000"/>
                <w:sz w:val="21"/>
                <w:szCs w:val="21"/>
              </w:rPr>
            </w:pPr>
          </w:p>
        </w:tc>
        <w:tc>
          <w:tcPr>
            <w:tcW w:w="1428" w:type="dxa"/>
            <w:gridSpan w:val="2"/>
            <w:tcBorders>
              <w:top w:val="nil"/>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spacing w:line="192" w:lineRule="atLeast"/>
              <w:jc w:val="center"/>
            </w:pPr>
            <w:r>
              <w:rPr>
                <w:rFonts w:hint="eastAsia" w:ascii="宋体" w:hAnsi="宋体" w:eastAsia="宋体" w:cs="宋体"/>
                <w:color w:val="FF0000"/>
                <w:sz w:val="16"/>
                <w:szCs w:val="16"/>
                <w:bdr w:val="none" w:color="auto" w:sz="0" w:space="0"/>
              </w:rPr>
              <w:t>综合素质（高中）</w:t>
            </w:r>
          </w:p>
        </w:tc>
        <w:tc>
          <w:tcPr>
            <w:tcW w:w="1428" w:type="dxa"/>
            <w:gridSpan w:val="2"/>
            <w:tcBorders>
              <w:top w:val="nil"/>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spacing w:line="192" w:lineRule="atLeast"/>
              <w:jc w:val="center"/>
            </w:pPr>
            <w:r>
              <w:rPr>
                <w:rFonts w:hint="eastAsia" w:ascii="宋体" w:hAnsi="宋体" w:eastAsia="宋体" w:cs="宋体"/>
                <w:color w:val="FF0000"/>
                <w:sz w:val="16"/>
                <w:szCs w:val="16"/>
                <w:bdr w:val="none" w:color="auto" w:sz="0" w:space="0"/>
              </w:rPr>
              <w:t>高中语文</w:t>
            </w:r>
          </w:p>
        </w:tc>
        <w:tc>
          <w:tcPr>
            <w:tcW w:w="1332" w:type="dxa"/>
            <w:gridSpan w:val="2"/>
            <w:tcBorders>
              <w:top w:val="nil"/>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spacing w:line="192" w:lineRule="atLeast"/>
              <w:jc w:val="center"/>
            </w:pPr>
            <w:r>
              <w:rPr>
                <w:rFonts w:hint="eastAsia" w:ascii="宋体" w:hAnsi="宋体" w:eastAsia="宋体" w:cs="宋体"/>
                <w:color w:val="FF0000"/>
                <w:sz w:val="16"/>
                <w:szCs w:val="16"/>
                <w:bdr w:val="none" w:color="auto" w:sz="0" w:space="0"/>
              </w:rPr>
              <w:t>二级甲等</w:t>
            </w:r>
          </w:p>
        </w:tc>
        <w:tc>
          <w:tcPr>
            <w:tcW w:w="1116" w:type="dxa"/>
            <w:tcBorders>
              <w:top w:val="nil"/>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spacing w:line="192" w:lineRule="atLeast"/>
              <w:jc w:val="center"/>
            </w:pPr>
            <w:r>
              <w:rPr>
                <w:rFonts w:hint="eastAsia" w:ascii="宋体" w:hAnsi="宋体" w:eastAsia="宋体" w:cs="宋体"/>
                <w:color w:val="FF0000"/>
                <w:sz w:val="16"/>
                <w:szCs w:val="16"/>
                <w:bdr w:val="none" w:color="auto" w:sz="0" w:space="0"/>
              </w:rPr>
              <w:t>高中语文</w:t>
            </w:r>
          </w:p>
        </w:tc>
        <w:tc>
          <w:tcPr>
            <w:tcW w:w="1344" w:type="dxa"/>
            <w:tcBorders>
              <w:top w:val="nil"/>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spacing w:line="192" w:lineRule="atLeast"/>
              <w:jc w:val="center"/>
            </w:pPr>
            <w:r>
              <w:rPr>
                <w:rFonts w:hint="default" w:ascii="仿宋_GB2312" w:hAnsi="宋体" w:eastAsia="仿宋_GB2312" w:cs="仿宋_GB2312"/>
                <w:color w:val="FF0000"/>
                <w:sz w:val="16"/>
                <w:szCs w:val="16"/>
                <w:bdr w:val="none" w:color="auto" w:sz="0" w:space="0"/>
              </w:rPr>
              <w:t>2023</w:t>
            </w:r>
            <w:r>
              <w:rPr>
                <w:rFonts w:hint="eastAsia" w:ascii="宋体" w:hAnsi="宋体" w:eastAsia="宋体" w:cs="宋体"/>
                <w:color w:val="FF0000"/>
                <w:sz w:val="16"/>
                <w:szCs w:val="16"/>
                <w:bdr w:val="none" w:color="auto" w:sz="0" w:space="0"/>
              </w:rPr>
              <w:t>年</w:t>
            </w:r>
            <w:r>
              <w:rPr>
                <w:rFonts w:hint="default" w:ascii="仿宋_GB2312" w:hAnsi="宋体" w:eastAsia="仿宋_GB2312" w:cs="仿宋_GB2312"/>
                <w:color w:val="FF0000"/>
                <w:sz w:val="16"/>
                <w:szCs w:val="16"/>
                <w:bdr w:val="none" w:color="auto" w:sz="0" w:space="0"/>
              </w:rPr>
              <w:t>7</w:t>
            </w:r>
            <w:r>
              <w:rPr>
                <w:rFonts w:hint="eastAsia" w:ascii="宋体" w:hAnsi="宋体" w:eastAsia="宋体" w:cs="宋体"/>
                <w:color w:val="FF0000"/>
                <w:sz w:val="16"/>
                <w:szCs w:val="16"/>
                <w:bdr w:val="none" w:color="auto" w:sz="0" w:space="0"/>
              </w:rPr>
              <w:t>月</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60" w:hRule="atLeast"/>
          <w:jc w:val="center"/>
        </w:trPr>
        <w:tc>
          <w:tcPr>
            <w:tcW w:w="1200" w:type="dxa"/>
            <w:gridSpan w:val="2"/>
            <w:vMerge w:val="continue"/>
            <w:tcBorders>
              <w:top w:val="nil"/>
              <w:left w:val="single" w:color="auto" w:sz="4" w:space="0"/>
              <w:bottom w:val="single" w:color="auto" w:sz="4" w:space="0"/>
              <w:right w:val="single" w:color="auto" w:sz="4" w:space="0"/>
            </w:tcBorders>
            <w:shd w:val="clear"/>
            <w:tcMar>
              <w:left w:w="84" w:type="dxa"/>
              <w:right w:w="84" w:type="dxa"/>
            </w:tcMar>
            <w:vAlign w:val="center"/>
          </w:tcPr>
          <w:p>
            <w:pPr>
              <w:rPr>
                <w:rFonts w:hint="default" w:ascii="Verdana" w:hAnsi="Verdana" w:eastAsia="Verdana" w:cs="Verdana"/>
                <w:color w:val="000000"/>
                <w:sz w:val="21"/>
                <w:szCs w:val="21"/>
              </w:rPr>
            </w:pPr>
          </w:p>
        </w:tc>
        <w:tc>
          <w:tcPr>
            <w:tcW w:w="1428" w:type="dxa"/>
            <w:gridSpan w:val="2"/>
            <w:tcBorders>
              <w:top w:val="nil"/>
              <w:left w:val="nil"/>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line="264" w:lineRule="atLeast"/>
              <w:jc w:val="left"/>
              <w:rPr>
                <w:rFonts w:hint="default" w:ascii="Verdana" w:hAnsi="Verdana" w:eastAsia="Verdana" w:cs="Verdana"/>
                <w:color w:val="000000"/>
                <w:sz w:val="21"/>
                <w:szCs w:val="21"/>
              </w:rPr>
            </w:pPr>
          </w:p>
        </w:tc>
        <w:tc>
          <w:tcPr>
            <w:tcW w:w="1428" w:type="dxa"/>
            <w:gridSpan w:val="2"/>
            <w:tcBorders>
              <w:top w:val="nil"/>
              <w:left w:val="nil"/>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line="264" w:lineRule="atLeast"/>
              <w:jc w:val="left"/>
              <w:rPr>
                <w:rFonts w:hint="default" w:ascii="Verdana" w:hAnsi="Verdana" w:eastAsia="Verdana" w:cs="Verdana"/>
                <w:color w:val="000000"/>
                <w:sz w:val="21"/>
                <w:szCs w:val="21"/>
              </w:rPr>
            </w:pPr>
          </w:p>
        </w:tc>
        <w:tc>
          <w:tcPr>
            <w:tcW w:w="1332" w:type="dxa"/>
            <w:gridSpan w:val="2"/>
            <w:tcBorders>
              <w:top w:val="nil"/>
              <w:left w:val="nil"/>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line="264" w:lineRule="atLeast"/>
              <w:jc w:val="left"/>
              <w:rPr>
                <w:rFonts w:hint="default" w:ascii="Verdana" w:hAnsi="Verdana" w:eastAsia="Verdana" w:cs="Verdana"/>
                <w:color w:val="000000"/>
                <w:sz w:val="21"/>
                <w:szCs w:val="21"/>
              </w:rPr>
            </w:pPr>
          </w:p>
        </w:tc>
        <w:tc>
          <w:tcPr>
            <w:tcW w:w="1116" w:type="dxa"/>
            <w:tcBorders>
              <w:top w:val="nil"/>
              <w:left w:val="nil"/>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line="264" w:lineRule="atLeast"/>
              <w:jc w:val="left"/>
              <w:rPr>
                <w:rFonts w:hint="default" w:ascii="Verdana" w:hAnsi="Verdana" w:eastAsia="Verdana" w:cs="Verdana"/>
                <w:color w:val="000000"/>
                <w:sz w:val="21"/>
                <w:szCs w:val="21"/>
              </w:rPr>
            </w:pPr>
          </w:p>
        </w:tc>
        <w:tc>
          <w:tcPr>
            <w:tcW w:w="1344" w:type="dxa"/>
            <w:tcBorders>
              <w:top w:val="nil"/>
              <w:left w:val="nil"/>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line="264" w:lineRule="atLeast"/>
              <w:jc w:val="left"/>
              <w:rPr>
                <w:rFonts w:hint="default" w:ascii="Verdana" w:hAnsi="Verdana" w:eastAsia="Verdana" w:cs="Verdana"/>
                <w:color w:val="00000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32" w:hRule="atLeast"/>
          <w:jc w:val="center"/>
        </w:trPr>
        <w:tc>
          <w:tcPr>
            <w:tcW w:w="1200" w:type="dxa"/>
            <w:gridSpan w:val="2"/>
            <w:vMerge w:val="restart"/>
            <w:tcBorders>
              <w:top w:val="nil"/>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spacing w:line="192" w:lineRule="atLeast"/>
              <w:jc w:val="center"/>
            </w:pPr>
            <w:r>
              <w:rPr>
                <w:rFonts w:hint="eastAsia" w:ascii="宋体" w:hAnsi="宋体" w:eastAsia="宋体" w:cs="宋体"/>
                <w:color w:val="000000"/>
                <w:sz w:val="16"/>
                <w:szCs w:val="16"/>
                <w:bdr w:val="none" w:color="auto" w:sz="0" w:space="0"/>
              </w:rPr>
              <w:t>教育实习情况</w:t>
            </w:r>
          </w:p>
        </w:tc>
        <w:tc>
          <w:tcPr>
            <w:tcW w:w="1428" w:type="dxa"/>
            <w:gridSpan w:val="2"/>
            <w:tcBorders>
              <w:top w:val="single" w:color="auto" w:sz="4" w:space="0"/>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spacing w:line="192" w:lineRule="atLeast"/>
              <w:jc w:val="center"/>
            </w:pPr>
            <w:r>
              <w:rPr>
                <w:rFonts w:hint="eastAsia" w:ascii="宋体" w:hAnsi="宋体" w:eastAsia="宋体" w:cs="宋体"/>
                <w:color w:val="000000"/>
                <w:sz w:val="16"/>
                <w:szCs w:val="16"/>
                <w:bdr w:val="none" w:color="auto" w:sz="0" w:space="0"/>
              </w:rPr>
              <w:t>实习单位</w:t>
            </w:r>
          </w:p>
        </w:tc>
        <w:tc>
          <w:tcPr>
            <w:tcW w:w="1428" w:type="dxa"/>
            <w:gridSpan w:val="2"/>
            <w:tcBorders>
              <w:top w:val="single" w:color="auto" w:sz="4" w:space="0"/>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spacing w:line="192" w:lineRule="atLeast"/>
              <w:jc w:val="center"/>
            </w:pPr>
            <w:r>
              <w:rPr>
                <w:rFonts w:hint="eastAsia" w:ascii="宋体" w:hAnsi="宋体" w:eastAsia="宋体" w:cs="宋体"/>
                <w:color w:val="000000"/>
                <w:sz w:val="16"/>
                <w:szCs w:val="16"/>
                <w:bdr w:val="none" w:color="auto" w:sz="0" w:space="0"/>
              </w:rPr>
              <w:t>实习岗位</w:t>
            </w:r>
          </w:p>
        </w:tc>
        <w:tc>
          <w:tcPr>
            <w:tcW w:w="2448" w:type="dxa"/>
            <w:gridSpan w:val="3"/>
            <w:tcBorders>
              <w:top w:val="single" w:color="auto" w:sz="4" w:space="0"/>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spacing w:line="192" w:lineRule="atLeast"/>
              <w:jc w:val="center"/>
            </w:pPr>
            <w:r>
              <w:rPr>
                <w:rFonts w:hint="eastAsia" w:ascii="宋体" w:hAnsi="宋体" w:eastAsia="宋体" w:cs="宋体"/>
                <w:color w:val="000000"/>
                <w:sz w:val="16"/>
                <w:szCs w:val="16"/>
                <w:bdr w:val="none" w:color="auto" w:sz="0" w:space="0"/>
              </w:rPr>
              <w:t>实习评价</w:t>
            </w:r>
          </w:p>
        </w:tc>
        <w:tc>
          <w:tcPr>
            <w:tcW w:w="1344" w:type="dxa"/>
            <w:tcBorders>
              <w:top w:val="single" w:color="auto" w:sz="4" w:space="0"/>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spacing w:line="192" w:lineRule="atLeast"/>
              <w:jc w:val="center"/>
            </w:pPr>
            <w:r>
              <w:rPr>
                <w:rFonts w:hint="eastAsia" w:ascii="宋体" w:hAnsi="宋体" w:eastAsia="宋体" w:cs="宋体"/>
                <w:color w:val="000000"/>
                <w:sz w:val="16"/>
                <w:szCs w:val="16"/>
                <w:bdr w:val="none" w:color="auto" w:sz="0" w:space="0"/>
              </w:rPr>
              <w:t>备注</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20" w:hRule="atLeast"/>
          <w:jc w:val="center"/>
        </w:trPr>
        <w:tc>
          <w:tcPr>
            <w:tcW w:w="1200" w:type="dxa"/>
            <w:gridSpan w:val="2"/>
            <w:vMerge w:val="continue"/>
            <w:tcBorders>
              <w:top w:val="nil"/>
              <w:left w:val="single" w:color="auto" w:sz="4" w:space="0"/>
              <w:bottom w:val="single" w:color="auto" w:sz="4" w:space="0"/>
              <w:right w:val="single" w:color="auto" w:sz="4" w:space="0"/>
            </w:tcBorders>
            <w:shd w:val="clear"/>
            <w:tcMar>
              <w:left w:w="84" w:type="dxa"/>
              <w:right w:w="84" w:type="dxa"/>
            </w:tcMar>
            <w:vAlign w:val="center"/>
          </w:tcPr>
          <w:p>
            <w:pPr>
              <w:rPr>
                <w:rFonts w:hint="default" w:ascii="Verdana" w:hAnsi="Verdana" w:eastAsia="Verdana" w:cs="Verdana"/>
                <w:color w:val="000000"/>
                <w:sz w:val="21"/>
                <w:szCs w:val="21"/>
              </w:rPr>
            </w:pPr>
          </w:p>
        </w:tc>
        <w:tc>
          <w:tcPr>
            <w:tcW w:w="1428" w:type="dxa"/>
            <w:gridSpan w:val="2"/>
            <w:tcBorders>
              <w:top w:val="nil"/>
              <w:left w:val="nil"/>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line="264" w:lineRule="atLeast"/>
              <w:jc w:val="left"/>
              <w:rPr>
                <w:rFonts w:hint="default" w:ascii="Verdana" w:hAnsi="Verdana" w:eastAsia="Verdana" w:cs="Verdana"/>
                <w:color w:val="000000"/>
                <w:sz w:val="21"/>
                <w:szCs w:val="21"/>
              </w:rPr>
            </w:pPr>
          </w:p>
        </w:tc>
        <w:tc>
          <w:tcPr>
            <w:tcW w:w="1428" w:type="dxa"/>
            <w:gridSpan w:val="2"/>
            <w:tcBorders>
              <w:top w:val="nil"/>
              <w:left w:val="nil"/>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line="264" w:lineRule="atLeast"/>
              <w:jc w:val="left"/>
              <w:rPr>
                <w:rFonts w:hint="default" w:ascii="Verdana" w:hAnsi="Verdana" w:eastAsia="Verdana" w:cs="Verdana"/>
                <w:color w:val="000000"/>
                <w:sz w:val="21"/>
                <w:szCs w:val="21"/>
              </w:rPr>
            </w:pPr>
          </w:p>
        </w:tc>
        <w:tc>
          <w:tcPr>
            <w:tcW w:w="2448" w:type="dxa"/>
            <w:gridSpan w:val="3"/>
            <w:tcBorders>
              <w:top w:val="nil"/>
              <w:left w:val="nil"/>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line="264" w:lineRule="atLeast"/>
              <w:jc w:val="left"/>
              <w:rPr>
                <w:rFonts w:hint="default" w:ascii="Verdana" w:hAnsi="Verdana" w:eastAsia="Verdana" w:cs="Verdana"/>
                <w:color w:val="000000"/>
                <w:sz w:val="21"/>
                <w:szCs w:val="21"/>
              </w:rPr>
            </w:pPr>
          </w:p>
        </w:tc>
        <w:tc>
          <w:tcPr>
            <w:tcW w:w="1344" w:type="dxa"/>
            <w:tcBorders>
              <w:top w:val="nil"/>
              <w:left w:val="nil"/>
              <w:bottom w:val="single" w:color="auto" w:sz="4" w:space="0"/>
              <w:right w:val="single" w:color="auto" w:sz="4" w:space="0"/>
            </w:tcBorders>
            <w:shd w:val="clear"/>
            <w:tcMar>
              <w:left w:w="84" w:type="dxa"/>
              <w:right w:w="84" w:type="dxa"/>
            </w:tcMar>
            <w:vAlign w:val="center"/>
          </w:tcPr>
          <w:p>
            <w:pPr>
              <w:keepNext w:val="0"/>
              <w:keepLines w:val="0"/>
              <w:widowControl/>
              <w:suppressLineNumbers w:val="0"/>
              <w:spacing w:line="264" w:lineRule="atLeast"/>
              <w:jc w:val="left"/>
              <w:rPr>
                <w:rFonts w:hint="default" w:ascii="Verdana" w:hAnsi="Verdana" w:eastAsia="Verdana" w:cs="Verdana"/>
                <w:color w:val="000000"/>
                <w:sz w:val="21"/>
                <w:szCs w:val="21"/>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2880" w:hRule="atLeast"/>
          <w:jc w:val="center"/>
        </w:trPr>
        <w:tc>
          <w:tcPr>
            <w:tcW w:w="1200" w:type="dxa"/>
            <w:gridSpan w:val="2"/>
            <w:tcBorders>
              <w:top w:val="nil"/>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spacing w:line="192" w:lineRule="atLeast"/>
              <w:jc w:val="center"/>
            </w:pPr>
            <w:r>
              <w:rPr>
                <w:rFonts w:hint="eastAsia" w:ascii="宋体" w:hAnsi="宋体" w:eastAsia="宋体" w:cs="宋体"/>
                <w:color w:val="000000"/>
                <w:sz w:val="16"/>
                <w:szCs w:val="16"/>
                <w:bdr w:val="none" w:color="auto" w:sz="0" w:space="0"/>
              </w:rPr>
              <w:t>所获奖励情况</w:t>
            </w:r>
          </w:p>
        </w:tc>
        <w:tc>
          <w:tcPr>
            <w:tcW w:w="6660" w:type="dxa"/>
            <w:gridSpan w:val="8"/>
            <w:tcBorders>
              <w:top w:val="nil"/>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spacing w:line="192" w:lineRule="atLeast"/>
            </w:pPr>
            <w:r>
              <w:rPr>
                <w:rFonts w:hint="eastAsia" w:ascii="宋体" w:hAnsi="宋体" w:eastAsia="宋体" w:cs="宋体"/>
                <w:color w:val="FF0000"/>
                <w:sz w:val="16"/>
                <w:szCs w:val="16"/>
                <w:bdr w:val="none" w:color="auto" w:sz="0" w:space="0"/>
              </w:rPr>
              <w:t>例：</w:t>
            </w:r>
            <w:r>
              <w:rPr>
                <w:rFonts w:hint="default" w:ascii="仿宋_GB2312" w:hAnsi="宋体" w:eastAsia="仿宋_GB2312" w:cs="仿宋_GB2312"/>
                <w:color w:val="FF0000"/>
                <w:sz w:val="16"/>
                <w:szCs w:val="16"/>
                <w:bdr w:val="none" w:color="auto" w:sz="0" w:space="0"/>
              </w:rPr>
              <w:t>2022</w:t>
            </w:r>
            <w:r>
              <w:rPr>
                <w:rFonts w:hint="eastAsia" w:ascii="宋体" w:hAnsi="宋体" w:eastAsia="宋体" w:cs="宋体"/>
                <w:color w:val="FF0000"/>
                <w:sz w:val="16"/>
                <w:szCs w:val="16"/>
                <w:bdr w:val="none" w:color="auto" w:sz="0" w:space="0"/>
              </w:rPr>
              <w:t>年</w:t>
            </w:r>
            <w:r>
              <w:rPr>
                <w:rFonts w:hint="default" w:ascii="仿宋_GB2312" w:hAnsi="宋体" w:eastAsia="仿宋_GB2312" w:cs="仿宋_GB2312"/>
                <w:color w:val="FF0000"/>
                <w:sz w:val="16"/>
                <w:szCs w:val="16"/>
                <w:bdr w:val="none" w:color="auto" w:sz="0" w:space="0"/>
              </w:rPr>
              <w:t>10</w:t>
            </w:r>
            <w:r>
              <w:rPr>
                <w:rFonts w:hint="eastAsia" w:ascii="宋体" w:hAnsi="宋体" w:eastAsia="宋体" w:cs="宋体"/>
                <w:color w:val="FF0000"/>
                <w:sz w:val="16"/>
                <w:szCs w:val="16"/>
                <w:bdr w:val="none" w:color="auto" w:sz="0" w:space="0"/>
              </w:rPr>
              <w:t>月，获得山东省</w:t>
            </w:r>
            <w:r>
              <w:rPr>
                <w:rFonts w:hint="default" w:ascii="仿宋_GB2312" w:hAnsi="宋体" w:eastAsia="仿宋_GB2312" w:cs="仿宋_GB2312"/>
                <w:color w:val="FF0000"/>
                <w:sz w:val="16"/>
                <w:szCs w:val="16"/>
                <w:bdr w:val="none" w:color="auto" w:sz="0" w:space="0"/>
              </w:rPr>
              <w:t>XXX</w:t>
            </w:r>
            <w:r>
              <w:rPr>
                <w:rFonts w:hint="eastAsia" w:ascii="宋体" w:hAnsi="宋体" w:eastAsia="宋体" w:cs="宋体"/>
                <w:color w:val="FF0000"/>
                <w:sz w:val="16"/>
                <w:szCs w:val="16"/>
                <w:bdr w:val="none" w:color="auto" w:sz="0" w:space="0"/>
              </w:rPr>
              <w:t>称号</w:t>
            </w:r>
            <w:r>
              <w:rPr>
                <w:rFonts w:hint="eastAsia" w:ascii="宋体" w:hAnsi="宋体" w:eastAsia="宋体" w:cs="宋体"/>
                <w:color w:val="000000"/>
                <w:sz w:val="16"/>
                <w:szCs w:val="16"/>
                <w:bdr w:val="none" w:color="auto" w:sz="0" w:space="0"/>
              </w:rPr>
              <w:t>；</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BitstreamVeraSansRoman">
    <w:altName w:val="Segoe Print"/>
    <w:panose1 w:val="00000000000000000000"/>
    <w:charset w:val="00"/>
    <w:family w:val="auto"/>
    <w:pitch w:val="default"/>
    <w:sig w:usb0="00000000" w:usb1="00000000" w:usb2="00000000" w:usb3="00000000" w:csb0="00000000" w:csb1="00000000"/>
  </w:font>
  <w:font w:name="BebasNeueRegular">
    <w:altName w:val="Segoe Print"/>
    <w:panose1 w:val="00000000000000000000"/>
    <w:charset w:val="00"/>
    <w:family w:val="auto"/>
    <w:pitch w:val="default"/>
    <w:sig w:usb0="00000000" w:usb1="00000000" w:usb2="00000000" w:usb3="00000000" w:csb0="00000000" w:csb1="00000000"/>
  </w:font>
  <w:font w:name="ColaborateThinRegular">
    <w:altName w:val="Segoe Print"/>
    <w:panose1 w:val="00000000000000000000"/>
    <w:charset w:val="00"/>
    <w:family w:val="auto"/>
    <w:pitch w:val="default"/>
    <w:sig w:usb0="00000000" w:usb1="00000000" w:usb2="00000000" w:usb3="00000000" w:csb0="00000000" w:csb1="00000000"/>
  </w:font>
  <w:font w:name="华文中宋">
    <w:panose1 w:val="02010600040101010101"/>
    <w:charset w:val="86"/>
    <w:family w:val="auto"/>
    <w:pitch w:val="default"/>
    <w:sig w:usb0="00000287" w:usb1="080F0000" w:usb2="00000000" w:usb3="00000000" w:csb0="0004009F" w:csb1="DFD70000"/>
  </w:font>
  <w:font w:name="Verdana">
    <w:panose1 w:val="020B0604030504040204"/>
    <w:charset w:val="00"/>
    <w:family w:val="auto"/>
    <w:pitch w:val="default"/>
    <w:sig w:usb0="A00006FF" w:usb1="4000205B" w:usb2="00000010"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E1YmM1NThhNWUxY2Y3OTYwYTE2NDllYzY1MDI2ZmYifQ=="/>
  </w:docVars>
  <w:rsids>
    <w:rsidRoot w:val="00000000"/>
    <w:rsid w:val="71B92B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color w:val="000000"/>
      <w:u w:val="none"/>
      <w:bdr w:val="none" w:color="auto" w:sz="0" w:space="0"/>
    </w:rPr>
  </w:style>
  <w:style w:type="character" w:styleId="7">
    <w:name w:val="Emphasis"/>
    <w:basedOn w:val="4"/>
    <w:qFormat/>
    <w:uiPriority w:val="0"/>
    <w:rPr>
      <w:i/>
      <w:bdr w:val="none" w:color="auto" w:sz="0" w:space="0"/>
    </w:rPr>
  </w:style>
  <w:style w:type="character" w:styleId="8">
    <w:name w:val="Hyperlink"/>
    <w:basedOn w:val="4"/>
    <w:uiPriority w:val="0"/>
    <w:rPr>
      <w:color w:val="000000"/>
      <w:u w:val="none"/>
      <w:bdr w:val="none" w:color="auto" w:sz="0" w:space="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2023-02-23T07:00:51Z</dcterms:created>
  <dc:creator>tl</dc:creator>
  <cp:lastModifiedBy>尚yan</cp:lastModifiedBy>
  <dcterms:modified xsi:type="dcterms:W3CDTF">2023-02-23T07:01:09Z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85F332E5A40F4DC986FB236DD0A50F79</vt:lpwstr>
  </property>
</Properties>
</file>