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line="360" w:lineRule="auto"/>
        <w:ind w:left="0"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5</w:t>
      </w: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before="0" w:beforeAutospacing="0" w:after="0" w:line="360" w:lineRule="auto"/>
        <w:ind w:left="0" w:firstLine="723" w:firstLineChars="20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  <w:t>自愿放弃面试资格承诺书</w:t>
      </w: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，参加澜沧县2023年教体系统紧缺急需人才招聘考试，报考单位：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，报考岗位：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，岗位代码：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；准考证书号：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，现已入围面试，因个人原因自愿放弃此次面试机会，由此产生的后果由本人承担。</w:t>
      </w: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承诺人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</w:p>
    <w:p>
      <w:pPr>
        <w:pStyle w:val="2"/>
        <w:spacing w:before="0" w:beforeAutospacing="0" w:after="0" w:line="360" w:lineRule="auto"/>
        <w:ind w:left="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年   月 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850" w:right="1134" w:bottom="850" w:left="1134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43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43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30B0A"/>
    <w:rsid w:val="12C70765"/>
    <w:rsid w:val="2F4406A2"/>
    <w:rsid w:val="36E30B0A"/>
    <w:rsid w:val="48054989"/>
    <w:rsid w:val="50D0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3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 w:cs="Times New Roman"/>
      <w:kern w:val="2"/>
      <w:sz w:val="18"/>
      <w:szCs w:val="18"/>
      <w:lang w:bidi="ar-SA"/>
    </w:rPr>
  </w:style>
  <w:style w:type="paragraph" w:styleId="4">
    <w:name w:val="header"/>
    <w:basedOn w:val="1"/>
    <w:uiPriority w:val="0"/>
    <w:pPr>
      <w:widowControl w:val="0"/>
      <w:pBdr>
        <w:bottom w:val="single" w:color="auto" w:sz="6" w:space="1"/>
      </w:pBdr>
      <w:tabs>
        <w:tab w:val="center" w:pos="4140"/>
        <w:tab w:val="right" w:pos="8300"/>
      </w:tabs>
      <w:snapToGrid w:val="0"/>
      <w:spacing w:after="0"/>
      <w:jc w:val="center"/>
    </w:pPr>
    <w:rPr>
      <w:rFonts w:ascii="Calibri" w:hAnsi="Calibri" w:eastAsia="宋体"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普洱市澜沧县党政机关单位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2023-03-14T14:07:00Z</dcterms:created>
  <dc:creator>漫步森林1421823644</dc:creator>
  <cp:lastModifiedBy>漫步森林1421823644</cp:lastModifiedBy>
  <dcterms:modified xsi:type="dcterms:W3CDTF">2023-03-14T16:25:52Z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