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90" w:after="90" w:line="390" w:lineRule="atLeast"/>
        <w:jc w:val="left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华文仿宋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华文仿宋"/>
          <w:kern w:val="0"/>
          <w:sz w:val="32"/>
          <w:szCs w:val="32"/>
        </w:rPr>
        <w:t xml:space="preserve">                </w:t>
      </w: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b/>
          <w:bCs/>
          <w:sz w:val="20"/>
          <w:szCs w:val="20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b/>
          <w:bCs/>
          <w:sz w:val="36"/>
          <w:szCs w:val="36"/>
        </w:rPr>
        <w:t>四川省教师资格申请人员体格检查表</w:t>
      </w:r>
    </w:p>
    <w:p>
      <w:pPr>
        <w:snapToGrid w:val="0"/>
        <w:jc w:val="left"/>
        <w:textAlignment w:val="baseline"/>
        <w:rPr>
          <w:rFonts w:ascii="Times New Roman" w:hAnsi="Times New Roman"/>
          <w:sz w:val="20"/>
        </w:rPr>
      </w:pPr>
    </w:p>
    <w:tbl>
      <w:tblPr>
        <w:tblStyle w:val="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1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  <w:u w:val="single"/>
              </w:rPr>
              <w:t>过去病史</w:t>
            </w:r>
            <w:r>
              <w:rPr>
                <w:rFonts w:ascii="Times New Roman" w:hAnsi="Times New Roman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1.你是否患过下列疾病：患过 ∨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1.9其他慢性病 □</w:t>
            </w:r>
            <w:bookmarkStart w:id="0" w:name="_GoBack"/>
            <w:bookmarkEnd w:id="0"/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ind w:firstLine="465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4760" w:firstLineChars="17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申请人签名：</w:t>
            </w:r>
          </w:p>
          <w:p>
            <w:pPr>
              <w:snapToGrid w:val="0"/>
              <w:spacing w:line="400" w:lineRule="exact"/>
              <w:ind w:firstLine="6160" w:firstLineChars="2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年   月   日  </w:t>
            </w:r>
          </w:p>
        </w:tc>
      </w:tr>
    </w:tbl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1.以上内容由受检者如实填写。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 xml:space="preserve">血压：mmHg    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心率：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营养状况：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心脏及血管：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呼吸系统：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腹部器官：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神经及精神：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其它：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pict>
          <v:line id="_x0000_s1026" o:spid="_x0000_s1026" o:spt="20" style="position:absolute;left:0pt;margin-left:360pt;margin-top:15.55pt;height:0pt;width:62.75pt;z-index:251659264;mso-width-relative:page;mso-height-relative:page;" coordsize="21600,21600" o:gfxdata="UEsFBgAAAAAAAAAAAAAAAAAAAAAAAFBLAwQKAAAAAACHTuJAAAAAAAAAAAAAAAAABAAAAGRycy9Q&#10;SwMEFAAAAAgAh07iQEFFcjXWAAAACQEAAA8AAABkcnMvZG93bnJldi54bWxNj01PwzAMhu9I/IfI&#10;SFwmlnSDMZWmOwC9cWGAuHqNaSsap2uyD/j1GO0AR9uvHj9vsTr6Xu1pjF1gC9nUgCKug+u4sfD6&#10;Ul0tQcWE7LAPTBa+KMKqPD8rMHfhwM+0X6dGCYRjjhbalIZc61i35DFOw0Ast48wekwyjo12Ix4E&#10;7ns9M2ahPXYsH1oc6L6l+nO98xZi9Ubb6ntST8z7vAk02z48PaK1lxeZuQOV6Jj+wvCrL+pQitMm&#10;7NhF1Vu4FbxELcyzDJQEltc3C1Cb00KXhf7foPwBUEsDBBQAAAAIAIdO4kAhFUSnzwEAAGwDAAAO&#10;AAAAZHJzL2Uyb0RvYy54bWytU81uEzEQviPxDpbvZJNIaekqmx5SlUuBSC0P4NjeXQuvxxo72c1L&#10;8AJI3ODEkTtv0/IYjJ0f2nJD7GG09sx8M/N94/nl0Fm21RgMuIpPRmPOtJOgjGsq/uHu+tVrzkIU&#10;TgkLTld8pwO/XLx8Me99qafQglUaGYG4UPa+4m2MviyKIFvdiTACrx05a8BORDpiUygUPaF3tpiO&#10;x2dFD6g8gtQh0O3V3skXGb+utYzv6zroyGzFqbeYLWa7TrZYzEXZoPCtkYc2xD900QnjqOgJ6kpE&#10;wTZo/oLqjEQIUMeRhK6AujZS5xlomsn42TS3rfA6z0LkBH+iKfw/WPluu0JmFGnHmRMdSfTw+cf9&#10;p6+/fn4h+/D9G5skknofSopduhWmMeXgbv0NyI+BOVi2wjU6N3u384QQcaNTUvEkKx2Cp2rr/i0o&#10;ChObCJm0ocYuoRIdbMja7E7a6CEySZfnF+ezM1JQHl2FKI95HkN8o6Fj6afi1rjEmijF9ibE1Ico&#10;jyHp2sG1sTYrbx3rK34xm85yQgBrVHKmsIDNemmRbUXanfzlocjzOAxh49S+iHUpT+e1O1Q+Dr1n&#10;cA1qt8IjMyRp7u2wfmlnHp8zf38eye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QUVyNdYAAAAJ&#10;AQAADwAAAAAAAAABACAAAAA4AAAAZHJzL2Rvd25yZXYueG1sUEsBAhQAFAAAAAgAh07iQCEVRKfP&#10;AQAAbAMAAA4AAAAAAAAAAQAgAAAAOwEAAGRycy9lMm9Eb2MueG1sUEsFBgAAAAAGAAYAWQEAAHwF&#10;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身高：Cm          体重：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Kg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浅表淋巴：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脊柱：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四肢：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关节：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平趾足：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皮肤：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颈部：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外生殖器：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其他：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1、眼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色觉检查：彩色图案及编码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2、耳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耳疾：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3、鼻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鼻及鼻窦疾病：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外貌异常：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口吃：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四、化验检查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血常规小便常规：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血糖：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 xml:space="preserve">肝功：ALT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体检结论：</w:t>
      </w:r>
    </w:p>
    <w:p>
      <w:pPr>
        <w:snapToGrid w:val="0"/>
        <w:ind w:firstLine="5964" w:firstLineChars="2485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体检医院意见：</w:t>
      </w: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方正小标宋简体"/>
          <w:sz w:val="24"/>
        </w:rPr>
        <w:t>年    月    日</w:t>
      </w:r>
    </w:p>
    <w:p>
      <w:pPr>
        <w:rPr>
          <w:rFonts w:ascii="Times New Roman" w:hAnsi="Times New Roman" w:eastAsia="华文仿宋"/>
          <w:kern w:val="0"/>
          <w:sz w:val="32"/>
          <w:szCs w:val="32"/>
        </w:rPr>
      </w:pPr>
    </w:p>
    <w:sectPr>
      <w:pgSz w:w="11906" w:h="16838"/>
      <w:pgMar w:top="1701" w:right="1474" w:bottom="1701" w:left="1587" w:header="794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6C25"/>
    <w:rsid w:val="00037FC8"/>
    <w:rsid w:val="0005034E"/>
    <w:rsid w:val="001939D0"/>
    <w:rsid w:val="001D0E59"/>
    <w:rsid w:val="003201CD"/>
    <w:rsid w:val="004954F9"/>
    <w:rsid w:val="005704A3"/>
    <w:rsid w:val="00646C25"/>
    <w:rsid w:val="006B235F"/>
    <w:rsid w:val="0080706E"/>
    <w:rsid w:val="00812D6F"/>
    <w:rsid w:val="008B2274"/>
    <w:rsid w:val="00915949"/>
    <w:rsid w:val="00950F17"/>
    <w:rsid w:val="00A365F9"/>
    <w:rsid w:val="00A4628F"/>
    <w:rsid w:val="00A51A8D"/>
    <w:rsid w:val="00C053B6"/>
    <w:rsid w:val="00C52D36"/>
    <w:rsid w:val="00D417A0"/>
    <w:rsid w:val="00E41815"/>
    <w:rsid w:val="020B1FC8"/>
    <w:rsid w:val="1E38EDD8"/>
    <w:rsid w:val="41977317"/>
    <w:rsid w:val="7FD51705"/>
    <w:rsid w:val="DFFBCA69"/>
    <w:rsid w:val="F6BF738B"/>
    <w:rsid w:val="FB3D98C4"/>
    <w:rsid w:val="FDF6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477</Words>
  <Characters>492</Characters>
  <Lines>15</Lines>
  <Paragraphs>9</Paragraphs>
  <TotalTime>7</TotalTime>
  <ScaleCrop>false</ScaleCrop>
  <LinksUpToDate>false</LinksUpToDate>
  <CharactersWithSpaces>960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2023-03-24T08:01:00Z</dcterms:created>
  <dc:creator>Administrator</dc:creator>
  <cp:lastModifiedBy>Administrator</cp:lastModifiedBy>
  <cp:lastPrinted>2023-03-24T20:25:00Z</cp:lastPrinted>
  <dcterms:modified xsi:type="dcterms:W3CDTF">2023-03-24T01:46:11Z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