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一、参加体检人员范围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完全符合申请初级中学、小学、幼儿园教师资格认定条件，后期并能完整如实提供相关资料者。否则当事人自己承担由此带来的一切后果。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二、体检时间及地点：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体检时间：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第一次：2022年4月19日--4月20日（共2天）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第二次：2022年6月20日--6月21日（共2天）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体检医院：郑州第十五人民医院南院（2楼体检科）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三、相关注意事项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（一）参加体检的申请人请携带本人身份证、一寸照片一张、河南省教师资格证体检表一张（体检表双面打印，自行填写个人信息并粘贴照片）。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（二）所有申请人在体检全过程中必须服从体检医院工作人员的安排。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（三）申请人在体检中要严格遵守规定，服从安排，严禁弄虚作假，严禁请人代检或者代他人体检。对不服从安排、违规违纪的人员将不予认定教师资格。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（四）申请人应按照本公告规定的时间提前做好行程安排，并注意行程安全，确保在规定时间内参加体检。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（五）体检结束后将体检表交回服务台确认体检完毕。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（六）体检之后体检表放在医院，申请人无需领取，由上街区教师资格认定指导中心集体领取。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Style w:val="4"/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t>体检须知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1、体检前三天请您保持正常饮食，勿饮酒、勿食油腻、甜食物，避免剧烈运动。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2、体检当天早上抽血应空腹。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3、做腹部彩超检查时，请在受检前禁食8—12小时（早晨空腹）。如做前列腺、子宫附件彩超检查者，需提前憋尿。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4、小便化验需在彩超检查后进行，最好留取中段晨尿。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5、糖尿病、高血压、心脏病等慢性病患者，请携带备用药物，有既往病史者，在体检时请向体检医师说明。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6.女士不宜化妆，穿连衣裙、连裤袜及胸前带有饰品的上衣毛衣等。放射线检查技术对身体有损害，健康体检不得使用透视，必须做X线检查时，请在医生指导下做好防护。做X线检查时，宜穿棉布内衣，勿穿带有金属钮扣的衣服、文胸，女同志的文胸不要带钢托，不要穿金属亮片的内衣。请摘去项链、手机、钢笔、钥匙 等金属物品。怀孕者，请先告知体检服务人员，暂不做X线检查，等以后条件合适时再来免费补做X线检查。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7、有晕针病史者，在抽血前请告知工作人员，做好防范。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8、参检人员体检时请务必看清体检表上的《体检顺序》及项目，并按顺序进行体检。验血和彩超后可以进早餐，其他检查可交错进行。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12"/>
          <w:sz w:val="19"/>
          <w:szCs w:val="19"/>
          <w:shd w:val="clear" w:fill="FFFFFF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BB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2023-04-10T10:09:58Z</dcterms:created>
  <dc:creator>ht</dc:creator>
  <cp:lastModifiedBy>ht</cp:lastModifiedBy>
  <dcterms:modified xsi:type="dcterms:W3CDTF">2023-04-10T10:10:02Z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