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8EA" w:rsidRDefault="002548EA">
      <w:pPr>
        <w:snapToGrid w:val="0"/>
        <w:spacing w:line="600" w:lineRule="exact"/>
        <w:ind w:firstLineChars="200" w:firstLine="420"/>
        <w:jc w:val="center"/>
        <w:rPr>
          <w:rFonts w:eastAsia="仿宋_GB2312"/>
          <w:b/>
          <w:sz w:val="44"/>
          <w:szCs w:val="44"/>
        </w:rPr>
      </w:pPr>
      <w:r w:rsidRPr="002548EA">
        <w:pict>
          <v:line id="_x0000_s2051" style="position:absolute;left:0;text-align:left;z-index:251659264" from="-.2pt,-34.55pt" to="475.2pt,-34.55pt" o:gfxdata="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vUitPUAAAABwEAAA8AAAAAAAAAAQAgAAAAIgAAAGRycy9kb3ducmV2LnhtbFBL&#10;AQIUABQAAAAIAIdO4kAl2QyS+gEAAOsDAAAOAAAAAAAAAAEAIAAAACMBAABkcnMvZTJvRG9jLnht&#10;bFBLBQYAAAAABgAGAFkBAACPBQAAAAA=&#10;" strokecolor="red" strokeweight="4.5pt">
            <v:stroke linestyle="thinThick"/>
          </v:line>
        </w:pict>
      </w:r>
      <w:r w:rsidR="00890E9F">
        <w:rPr>
          <w:rFonts w:eastAsia="仿宋_GB2312" w:hint="eastAsia"/>
          <w:b/>
          <w:sz w:val="44"/>
          <w:szCs w:val="44"/>
        </w:rPr>
        <w:t>新晃侗族自治县</w:t>
      </w:r>
      <w:r w:rsidR="00890E9F">
        <w:rPr>
          <w:rFonts w:eastAsia="仿宋_GB2312" w:hint="eastAsia"/>
          <w:b/>
          <w:sz w:val="44"/>
          <w:szCs w:val="44"/>
        </w:rPr>
        <w:t>202</w:t>
      </w:r>
      <w:r w:rsidR="00890E9F">
        <w:rPr>
          <w:rFonts w:eastAsia="仿宋_GB2312" w:hint="eastAsia"/>
          <w:b/>
          <w:sz w:val="44"/>
          <w:szCs w:val="44"/>
        </w:rPr>
        <w:t>3</w:t>
      </w:r>
      <w:r w:rsidR="00890E9F">
        <w:rPr>
          <w:rFonts w:eastAsia="仿宋_GB2312" w:hint="eastAsia"/>
          <w:b/>
          <w:sz w:val="44"/>
          <w:szCs w:val="44"/>
        </w:rPr>
        <w:t>年教师资格认定公告</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为保证我县</w:t>
      </w:r>
      <w:r>
        <w:rPr>
          <w:rFonts w:eastAsia="仿宋_GB2312"/>
          <w:sz w:val="32"/>
          <w:szCs w:val="32"/>
        </w:rPr>
        <w:t>202</w:t>
      </w:r>
      <w:r>
        <w:rPr>
          <w:rFonts w:eastAsia="仿宋_GB2312" w:hint="eastAsia"/>
          <w:sz w:val="32"/>
          <w:szCs w:val="32"/>
        </w:rPr>
        <w:t>3</w:t>
      </w:r>
      <w:r>
        <w:rPr>
          <w:rFonts w:eastAsia="仿宋_GB2312"/>
          <w:sz w:val="32"/>
          <w:szCs w:val="32"/>
        </w:rPr>
        <w:t>年教师资格认定工作依法有序实施，根据《湖南省</w:t>
      </w:r>
      <w:r>
        <w:rPr>
          <w:rFonts w:eastAsia="仿宋_GB2312"/>
          <w:sz w:val="32"/>
          <w:szCs w:val="32"/>
        </w:rPr>
        <w:t>202</w:t>
      </w:r>
      <w:r>
        <w:rPr>
          <w:rFonts w:eastAsia="仿宋_GB2312" w:hint="eastAsia"/>
          <w:sz w:val="32"/>
          <w:szCs w:val="32"/>
        </w:rPr>
        <w:t>3</w:t>
      </w:r>
      <w:r>
        <w:rPr>
          <w:rFonts w:eastAsia="仿宋_GB2312"/>
          <w:sz w:val="32"/>
          <w:szCs w:val="32"/>
        </w:rPr>
        <w:t>年教师资格认定公告》（湖南省教育厅）有关规定，现将有关事项公告如下：</w:t>
      </w:r>
    </w:p>
    <w:p w:rsidR="002548EA" w:rsidRDefault="00890E9F">
      <w:pPr>
        <w:numPr>
          <w:ilvl w:val="0"/>
          <w:numId w:val="1"/>
        </w:numPr>
        <w:snapToGrid w:val="0"/>
        <w:spacing w:line="600" w:lineRule="exact"/>
        <w:ind w:firstLineChars="200" w:firstLine="640"/>
        <w:rPr>
          <w:rFonts w:eastAsia="黑体"/>
          <w:sz w:val="32"/>
          <w:szCs w:val="32"/>
        </w:rPr>
      </w:pPr>
      <w:r>
        <w:rPr>
          <w:rFonts w:eastAsia="黑体"/>
          <w:sz w:val="32"/>
          <w:szCs w:val="32"/>
        </w:rPr>
        <w:t>教师资格认定种类</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．幼儿园教师资格</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2</w:t>
      </w:r>
      <w:r>
        <w:rPr>
          <w:rFonts w:eastAsia="仿宋_GB2312"/>
          <w:sz w:val="32"/>
          <w:szCs w:val="32"/>
        </w:rPr>
        <w:t>．小学教师资格</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3</w:t>
      </w:r>
      <w:r>
        <w:rPr>
          <w:rFonts w:eastAsia="仿宋_GB2312"/>
          <w:sz w:val="32"/>
          <w:szCs w:val="32"/>
        </w:rPr>
        <w:t>．初级中学教师资格</w:t>
      </w:r>
    </w:p>
    <w:p w:rsidR="002548EA" w:rsidRDefault="00890E9F">
      <w:pPr>
        <w:snapToGrid w:val="0"/>
        <w:spacing w:line="600" w:lineRule="exact"/>
        <w:ind w:firstLineChars="200" w:firstLine="640"/>
        <w:rPr>
          <w:rFonts w:eastAsia="黑体"/>
          <w:sz w:val="32"/>
          <w:szCs w:val="32"/>
        </w:rPr>
      </w:pPr>
      <w:r>
        <w:rPr>
          <w:rFonts w:eastAsia="黑体"/>
          <w:sz w:val="32"/>
          <w:szCs w:val="32"/>
        </w:rPr>
        <w:t>二、教师资格认定条件</w:t>
      </w:r>
    </w:p>
    <w:p w:rsidR="002548EA" w:rsidRDefault="00890E9F">
      <w:pPr>
        <w:snapToGrid w:val="0"/>
        <w:spacing w:line="600" w:lineRule="exact"/>
        <w:ind w:firstLineChars="200" w:firstLine="616"/>
        <w:rPr>
          <w:rFonts w:eastAsia="仿宋_GB2312"/>
          <w:spacing w:val="-6"/>
          <w:sz w:val="32"/>
          <w:szCs w:val="32"/>
        </w:rPr>
      </w:pPr>
      <w:r>
        <w:rPr>
          <w:rFonts w:eastAsia="仿宋_GB2312"/>
          <w:spacing w:val="-6"/>
          <w:sz w:val="32"/>
          <w:szCs w:val="32"/>
        </w:rPr>
        <w:t>申请认定教师资格者（以下简称</w:t>
      </w:r>
      <w:r>
        <w:rPr>
          <w:rFonts w:eastAsia="仿宋_GB2312"/>
          <w:spacing w:val="-6"/>
          <w:sz w:val="32"/>
          <w:szCs w:val="32"/>
        </w:rPr>
        <w:t>“</w:t>
      </w:r>
      <w:r>
        <w:rPr>
          <w:rFonts w:eastAsia="仿宋_GB2312"/>
          <w:spacing w:val="-6"/>
          <w:sz w:val="32"/>
          <w:szCs w:val="32"/>
        </w:rPr>
        <w:t>申请人</w:t>
      </w:r>
      <w:r>
        <w:rPr>
          <w:rFonts w:eastAsia="仿宋_GB2312"/>
          <w:spacing w:val="-6"/>
          <w:sz w:val="32"/>
          <w:szCs w:val="32"/>
        </w:rPr>
        <w:t>”</w:t>
      </w:r>
      <w:r>
        <w:rPr>
          <w:rFonts w:eastAsia="仿宋_GB2312"/>
          <w:spacing w:val="-6"/>
          <w:sz w:val="32"/>
          <w:szCs w:val="32"/>
        </w:rPr>
        <w:t>）应当具备以下条件：</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．拥护党的基本路线，全面贯彻党的教育方针，自觉遵守《教师法》等法律法规，遵守教师职业道德，热爱教育事业，热爱学生，为人师表，且未达到国家法定退休年龄的中国公民。</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2</w:t>
      </w:r>
      <w:r>
        <w:rPr>
          <w:rFonts w:eastAsia="仿宋_GB2312"/>
          <w:sz w:val="32"/>
          <w:szCs w:val="32"/>
        </w:rPr>
        <w:t>．申请中小学教师资格（包括</w:t>
      </w:r>
      <w:r>
        <w:rPr>
          <w:rFonts w:ascii="宋体" w:hAnsi="宋体" w:cs="宋体" w:hint="eastAsia"/>
          <w:sz w:val="32"/>
          <w:szCs w:val="32"/>
        </w:rPr>
        <w:t>①</w:t>
      </w:r>
      <w:r>
        <w:rPr>
          <w:rFonts w:eastAsia="仿宋_GB2312"/>
          <w:sz w:val="32"/>
          <w:szCs w:val="32"/>
        </w:rPr>
        <w:t>幼儿园教师资格；</w:t>
      </w:r>
      <w:r>
        <w:rPr>
          <w:rFonts w:ascii="宋体" w:hAnsi="宋体" w:cs="宋体" w:hint="eastAsia"/>
          <w:sz w:val="32"/>
          <w:szCs w:val="32"/>
        </w:rPr>
        <w:t>②</w:t>
      </w:r>
      <w:r>
        <w:rPr>
          <w:rFonts w:eastAsia="仿宋_GB2312"/>
          <w:sz w:val="32"/>
          <w:szCs w:val="32"/>
        </w:rPr>
        <w:t>小学教师资格；</w:t>
      </w:r>
      <w:r>
        <w:rPr>
          <w:rFonts w:ascii="宋体" w:hAnsi="宋体" w:cs="宋体" w:hint="eastAsia"/>
          <w:sz w:val="32"/>
          <w:szCs w:val="32"/>
        </w:rPr>
        <w:t>③</w:t>
      </w:r>
      <w:r>
        <w:rPr>
          <w:rFonts w:eastAsia="仿宋_GB2312"/>
          <w:sz w:val="32"/>
          <w:szCs w:val="32"/>
        </w:rPr>
        <w:t>初级中学教师资格），申请人户籍所在地、居住地（须持有当地居住证且在有效期内）应在新晃侗族自治县行政区域内。</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3</w:t>
      </w:r>
      <w:r>
        <w:rPr>
          <w:rFonts w:eastAsia="仿宋_GB2312"/>
          <w:sz w:val="32"/>
          <w:szCs w:val="32"/>
        </w:rPr>
        <w:t>．具备《教师法》规定的相应学历。应届毕业生在教师资格认定机构作出认定教师资格的结论前应取得毕业证书。</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4</w:t>
      </w:r>
      <w:r>
        <w:rPr>
          <w:rFonts w:eastAsia="仿宋_GB2312"/>
          <w:sz w:val="32"/>
          <w:szCs w:val="32"/>
        </w:rPr>
        <w:t>．申请人应当参加相关考试、测试，并达到相应要求。</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）申请认定初中及以下教师资格的，除本条第（</w:t>
      </w:r>
      <w:r>
        <w:rPr>
          <w:rFonts w:eastAsia="仿宋_GB2312"/>
          <w:sz w:val="32"/>
          <w:szCs w:val="32"/>
        </w:rPr>
        <w:t>2</w:t>
      </w:r>
      <w:r>
        <w:rPr>
          <w:rFonts w:eastAsia="仿宋_GB2312"/>
          <w:sz w:val="32"/>
          <w:szCs w:val="32"/>
        </w:rPr>
        <w:t>）</w:t>
      </w:r>
      <w:r>
        <w:rPr>
          <w:rFonts w:eastAsia="仿宋_GB2312"/>
          <w:sz w:val="32"/>
          <w:szCs w:val="32"/>
        </w:rPr>
        <w:t>项规定的人员之外，应当参加中小学教师资格考试，获得合格证书，且合格证明在有效期内。</w:t>
      </w:r>
    </w:p>
    <w:p w:rsidR="002548EA" w:rsidRDefault="00890E9F">
      <w:pPr>
        <w:widowControl/>
        <w:ind w:firstLineChars="200" w:firstLine="640"/>
        <w:jc w:val="left"/>
        <w:rPr>
          <w:rFonts w:eastAsia="仿宋_GB2312"/>
          <w:sz w:val="32"/>
          <w:szCs w:val="32"/>
        </w:rPr>
      </w:pPr>
      <w:r>
        <w:rPr>
          <w:rFonts w:eastAsia="仿宋_GB2312"/>
          <w:sz w:val="32"/>
          <w:szCs w:val="32"/>
        </w:rPr>
        <w:lastRenderedPageBreak/>
        <w:t>（</w:t>
      </w:r>
      <w:r>
        <w:rPr>
          <w:rFonts w:eastAsia="仿宋_GB2312"/>
          <w:sz w:val="32"/>
          <w:szCs w:val="32"/>
        </w:rPr>
        <w:t>2</w:t>
      </w:r>
      <w:r>
        <w:rPr>
          <w:rFonts w:eastAsia="仿宋_GB2312"/>
          <w:sz w:val="32"/>
          <w:szCs w:val="32"/>
        </w:rPr>
        <w:t>）属于免试认定改革范围的教育类研究生和师</w:t>
      </w:r>
      <w:r>
        <w:rPr>
          <w:rFonts w:eastAsia="仿宋_GB2312"/>
          <w:sz w:val="32"/>
          <w:szCs w:val="32"/>
        </w:rPr>
        <w:t>范生，通过教育教学能力考核且获得《师范生教师职业能力证书》（证书有效期三年）的，可凭《师范生教师职业能力证书》申请认定相应的教师资格。《师范生教师职业能力证书》在有效期内只可使用一次，如申请认定其他学段和学科教师资格，不予免试，须参加国家中小学教师资格考试。</w:t>
      </w:r>
    </w:p>
    <w:p w:rsidR="002548EA" w:rsidRDefault="00890E9F">
      <w:pPr>
        <w:snapToGrid w:val="0"/>
        <w:spacing w:line="600" w:lineRule="exact"/>
        <w:ind w:firstLineChars="200" w:firstLine="640"/>
        <w:rPr>
          <w:rFonts w:eastAsia="仿宋_GB2312"/>
          <w:color w:val="000000"/>
          <w:sz w:val="32"/>
          <w:szCs w:val="32"/>
        </w:rPr>
      </w:pPr>
      <w:r>
        <w:rPr>
          <w:rFonts w:eastAsia="仿宋_GB2312"/>
          <w:sz w:val="32"/>
          <w:szCs w:val="32"/>
        </w:rPr>
        <w:t>5</w:t>
      </w:r>
      <w:r>
        <w:rPr>
          <w:rFonts w:eastAsia="仿宋_GB2312"/>
          <w:sz w:val="32"/>
          <w:szCs w:val="32"/>
        </w:rPr>
        <w:t>．普通话水平应当达到国家语言文字工作委员会颁布的《普通话水平测试等级标准》二级乙等及以上标准。</w:t>
      </w:r>
      <w:r>
        <w:rPr>
          <w:rFonts w:eastAsia="仿宋_GB2312"/>
          <w:color w:val="000000"/>
          <w:sz w:val="32"/>
          <w:szCs w:val="32"/>
        </w:rPr>
        <w:t>其中申请语文、小学全科和对外汉语教学教师资格的普通话应当达到二级甲等及以上水平，申请语音教师资格的普通话应当达到一级乙等及以上水平。</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6</w:t>
      </w:r>
      <w:r>
        <w:rPr>
          <w:rFonts w:eastAsia="仿宋_GB2312"/>
          <w:sz w:val="32"/>
          <w:szCs w:val="32"/>
        </w:rPr>
        <w:t>．具有良好的身体素质和心理素质，无传染性疾病，无精神病史，适应教育教学工作的需要，参加认定当年在新晃县中医院体检合格。</w:t>
      </w:r>
    </w:p>
    <w:p w:rsidR="002548EA" w:rsidRDefault="00890E9F">
      <w:pPr>
        <w:snapToGrid w:val="0"/>
        <w:spacing w:line="600" w:lineRule="exact"/>
        <w:ind w:firstLineChars="200" w:firstLine="640"/>
        <w:rPr>
          <w:rFonts w:eastAsia="黑体"/>
          <w:sz w:val="32"/>
          <w:szCs w:val="32"/>
        </w:rPr>
      </w:pPr>
      <w:r>
        <w:rPr>
          <w:rFonts w:eastAsia="黑体"/>
          <w:sz w:val="32"/>
          <w:szCs w:val="32"/>
        </w:rPr>
        <w:t>三、教师资格认定程序</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．网上申报</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）申请人须在本公告规定的时间内登陆中国教师资格网（</w:t>
      </w:r>
      <w:r>
        <w:rPr>
          <w:rFonts w:eastAsia="仿宋_GB2312"/>
          <w:sz w:val="32"/>
          <w:szCs w:val="32"/>
        </w:rPr>
        <w:t>https://www.jszg.edu.cn</w:t>
      </w:r>
      <w:r>
        <w:rPr>
          <w:rFonts w:eastAsia="仿宋_GB2312"/>
          <w:sz w:val="32"/>
          <w:szCs w:val="32"/>
        </w:rPr>
        <w:t>，以下简称网报系统），</w:t>
      </w:r>
      <w:r>
        <w:rPr>
          <w:rFonts w:eastAsia="仿宋_GB2312" w:hint="eastAsia"/>
          <w:sz w:val="32"/>
          <w:szCs w:val="32"/>
        </w:rPr>
        <w:t>通过“网上办事”栏目的</w:t>
      </w:r>
      <w:r>
        <w:rPr>
          <w:rFonts w:eastAsia="仿宋_GB2312"/>
          <w:sz w:val="32"/>
          <w:szCs w:val="32"/>
        </w:rPr>
        <w:t>“</w:t>
      </w:r>
      <w:r>
        <w:rPr>
          <w:rFonts w:eastAsia="仿宋_GB2312"/>
          <w:sz w:val="32"/>
          <w:szCs w:val="32"/>
        </w:rPr>
        <w:t>教师资格认定</w:t>
      </w:r>
      <w:r>
        <w:rPr>
          <w:rFonts w:eastAsia="仿宋_GB2312" w:hint="eastAsia"/>
          <w:sz w:val="32"/>
          <w:szCs w:val="32"/>
        </w:rPr>
        <w:t>”</w:t>
      </w:r>
      <w:r>
        <w:rPr>
          <w:rFonts w:eastAsia="仿宋_GB2312"/>
          <w:sz w:val="32"/>
          <w:szCs w:val="32"/>
        </w:rPr>
        <w:t>入口进行申报。</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）申请人应按照教师资格认定的相应学历要求，确定申请的教师资格种类。参加中小学教师资格考试合格的申请人认定的任教学科须与报考专业相同，获得《师范生教师职业能力证书》</w:t>
      </w:r>
      <w:r>
        <w:rPr>
          <w:rFonts w:eastAsia="仿宋_GB2312"/>
          <w:sz w:val="32"/>
          <w:szCs w:val="32"/>
        </w:rPr>
        <w:lastRenderedPageBreak/>
        <w:t>的申请人认定</w:t>
      </w:r>
      <w:r>
        <w:rPr>
          <w:rFonts w:eastAsia="仿宋_GB2312"/>
          <w:sz w:val="32"/>
          <w:szCs w:val="32"/>
        </w:rPr>
        <w:t>的任教学段和任教学科应与《师范生教师职业能力证书》上的任教学段和任教学科相同。</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）申请人应根据网报系统提示如实完整填报申请信息，并上传近期正面免冠一寸电子照片（格式：</w:t>
      </w:r>
      <w:r>
        <w:rPr>
          <w:rFonts w:eastAsia="仿宋_GB2312"/>
          <w:sz w:val="32"/>
          <w:szCs w:val="32"/>
        </w:rPr>
        <w:t>JPG/JPEG</w:t>
      </w:r>
      <w:r>
        <w:rPr>
          <w:rFonts w:eastAsia="仿宋_GB2312"/>
          <w:sz w:val="32"/>
          <w:szCs w:val="32"/>
        </w:rPr>
        <w:t>，彩色白底，不大于</w:t>
      </w:r>
      <w:r>
        <w:rPr>
          <w:rFonts w:eastAsia="仿宋_GB2312"/>
          <w:sz w:val="32"/>
          <w:szCs w:val="32"/>
        </w:rPr>
        <w:t>190K</w:t>
      </w:r>
      <w:r>
        <w:rPr>
          <w:rFonts w:eastAsia="仿宋_GB2312"/>
          <w:sz w:val="32"/>
          <w:szCs w:val="32"/>
        </w:rPr>
        <w:t>，与粘贴在资格证书上的照片同版）。</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）网上申报的时间分别为：</w:t>
      </w:r>
    </w:p>
    <w:p w:rsidR="002548EA" w:rsidRDefault="00890E9F">
      <w:pPr>
        <w:spacing w:line="600" w:lineRule="exact"/>
        <w:ind w:firstLineChars="200" w:firstLine="640"/>
        <w:rPr>
          <w:rFonts w:eastAsia="仿宋_GB2312"/>
          <w:sz w:val="32"/>
          <w:szCs w:val="32"/>
        </w:rPr>
      </w:pPr>
      <w:r>
        <w:rPr>
          <w:rFonts w:eastAsia="仿宋_GB2312"/>
          <w:sz w:val="32"/>
          <w:szCs w:val="32"/>
        </w:rPr>
        <w:t>申请中小学教师资格分两段：</w:t>
      </w:r>
    </w:p>
    <w:p w:rsidR="002548EA" w:rsidRDefault="00890E9F">
      <w:pPr>
        <w:spacing w:line="600" w:lineRule="exact"/>
        <w:ind w:firstLineChars="200" w:firstLine="640"/>
        <w:rPr>
          <w:rFonts w:eastAsia="仿宋_GB2312"/>
          <w:sz w:val="32"/>
          <w:szCs w:val="32"/>
        </w:rPr>
      </w:pPr>
      <w:r>
        <w:rPr>
          <w:rFonts w:eastAsia="仿宋_GB2312"/>
          <w:sz w:val="32"/>
          <w:szCs w:val="32"/>
        </w:rPr>
        <w:t>第一段</w:t>
      </w:r>
      <w:r>
        <w:rPr>
          <w:rFonts w:eastAsia="仿宋_GB2312"/>
          <w:sz w:val="32"/>
          <w:szCs w:val="32"/>
        </w:rPr>
        <w:t>6</w:t>
      </w:r>
      <w:r>
        <w:rPr>
          <w:rFonts w:eastAsia="仿宋_GB2312"/>
          <w:sz w:val="32"/>
          <w:szCs w:val="32"/>
        </w:rPr>
        <w:t>月</w:t>
      </w:r>
      <w:r>
        <w:rPr>
          <w:rFonts w:eastAsia="仿宋_GB2312"/>
          <w:sz w:val="32"/>
          <w:szCs w:val="32"/>
        </w:rPr>
        <w:t>1</w:t>
      </w:r>
      <w:r>
        <w:rPr>
          <w:rFonts w:eastAsia="仿宋_GB2312" w:hint="eastAsia"/>
          <w:sz w:val="32"/>
          <w:szCs w:val="32"/>
        </w:rPr>
        <w:t>2</w:t>
      </w:r>
      <w:r>
        <w:rPr>
          <w:rFonts w:eastAsia="仿宋_GB2312"/>
          <w:sz w:val="32"/>
          <w:szCs w:val="32"/>
        </w:rPr>
        <w:t>日</w:t>
      </w:r>
      <w:r w:rsidR="000159CC">
        <w:rPr>
          <w:rFonts w:eastAsia="仿宋_GB2312" w:hint="eastAsia"/>
          <w:sz w:val="32"/>
          <w:szCs w:val="32"/>
        </w:rPr>
        <w:t>08:00</w:t>
      </w:r>
      <w:r>
        <w:rPr>
          <w:rFonts w:eastAsia="仿宋_GB2312"/>
          <w:sz w:val="32"/>
          <w:szCs w:val="32"/>
        </w:rPr>
        <w:t>—6</w:t>
      </w:r>
      <w:r>
        <w:rPr>
          <w:rFonts w:eastAsia="仿宋_GB2312"/>
          <w:sz w:val="32"/>
          <w:szCs w:val="32"/>
        </w:rPr>
        <w:t>月</w:t>
      </w:r>
      <w:r>
        <w:rPr>
          <w:rFonts w:eastAsia="仿宋_GB2312"/>
          <w:sz w:val="32"/>
          <w:szCs w:val="32"/>
        </w:rPr>
        <w:t>23</w:t>
      </w:r>
      <w:r>
        <w:rPr>
          <w:rFonts w:eastAsia="仿宋_GB2312"/>
          <w:sz w:val="32"/>
          <w:szCs w:val="32"/>
        </w:rPr>
        <w:t>日</w:t>
      </w:r>
      <w:r w:rsidR="000159CC">
        <w:rPr>
          <w:rFonts w:eastAsia="仿宋_GB2312" w:hint="eastAsia"/>
          <w:sz w:val="32"/>
          <w:szCs w:val="32"/>
        </w:rPr>
        <w:t>17:00</w:t>
      </w:r>
      <w:r>
        <w:rPr>
          <w:rFonts w:eastAsia="仿宋_GB2312"/>
          <w:sz w:val="32"/>
          <w:szCs w:val="32"/>
        </w:rPr>
        <w:t>；</w:t>
      </w:r>
    </w:p>
    <w:p w:rsidR="002548EA" w:rsidRDefault="00890E9F">
      <w:pPr>
        <w:spacing w:line="600" w:lineRule="exact"/>
        <w:ind w:firstLineChars="200" w:firstLine="640"/>
        <w:rPr>
          <w:rFonts w:eastAsia="仿宋_GB2312"/>
          <w:sz w:val="32"/>
          <w:szCs w:val="32"/>
        </w:rPr>
      </w:pPr>
      <w:r>
        <w:rPr>
          <w:rFonts w:eastAsia="仿宋_GB2312"/>
          <w:sz w:val="32"/>
          <w:szCs w:val="32"/>
        </w:rPr>
        <w:t>第二段</w:t>
      </w:r>
      <w:r>
        <w:rPr>
          <w:rFonts w:eastAsia="仿宋_GB2312"/>
          <w:sz w:val="32"/>
          <w:szCs w:val="32"/>
        </w:rPr>
        <w:t>10</w:t>
      </w:r>
      <w:r>
        <w:rPr>
          <w:rFonts w:eastAsia="仿宋_GB2312"/>
          <w:sz w:val="32"/>
          <w:szCs w:val="32"/>
        </w:rPr>
        <w:t>月</w:t>
      </w:r>
      <w:r>
        <w:rPr>
          <w:rFonts w:eastAsia="仿宋_GB2312" w:hint="eastAsia"/>
          <w:sz w:val="32"/>
          <w:szCs w:val="32"/>
        </w:rPr>
        <w:t>9</w:t>
      </w:r>
      <w:r>
        <w:rPr>
          <w:rFonts w:eastAsia="仿宋_GB2312"/>
          <w:sz w:val="32"/>
          <w:szCs w:val="32"/>
        </w:rPr>
        <w:t>日</w:t>
      </w:r>
      <w:r w:rsidR="000159CC">
        <w:rPr>
          <w:rFonts w:eastAsia="仿宋_GB2312" w:hint="eastAsia"/>
          <w:sz w:val="32"/>
          <w:szCs w:val="32"/>
        </w:rPr>
        <w:t>08:00</w:t>
      </w:r>
      <w:r>
        <w:rPr>
          <w:rFonts w:eastAsia="仿宋_GB2312"/>
          <w:sz w:val="32"/>
          <w:szCs w:val="32"/>
        </w:rPr>
        <w:t>—10</w:t>
      </w:r>
      <w:r>
        <w:rPr>
          <w:rFonts w:eastAsia="仿宋_GB2312"/>
          <w:sz w:val="32"/>
          <w:szCs w:val="32"/>
        </w:rPr>
        <w:t>月</w:t>
      </w:r>
      <w:r>
        <w:rPr>
          <w:rFonts w:eastAsia="仿宋_GB2312"/>
          <w:sz w:val="32"/>
          <w:szCs w:val="32"/>
        </w:rPr>
        <w:t>2</w:t>
      </w:r>
      <w:r>
        <w:rPr>
          <w:rFonts w:eastAsia="仿宋_GB2312" w:hint="eastAsia"/>
          <w:sz w:val="32"/>
          <w:szCs w:val="32"/>
        </w:rPr>
        <w:t>2</w:t>
      </w:r>
      <w:r>
        <w:rPr>
          <w:rFonts w:eastAsia="仿宋_GB2312"/>
          <w:sz w:val="32"/>
          <w:szCs w:val="32"/>
        </w:rPr>
        <w:t>日</w:t>
      </w:r>
      <w:r w:rsidR="000159CC">
        <w:rPr>
          <w:rFonts w:eastAsia="仿宋_GB2312" w:hint="eastAsia"/>
          <w:sz w:val="32"/>
          <w:szCs w:val="32"/>
        </w:rPr>
        <w:t>17:00</w:t>
      </w:r>
      <w:r>
        <w:rPr>
          <w:rFonts w:eastAsia="仿宋_GB2312" w:hint="eastAsia"/>
          <w:sz w:val="32"/>
          <w:szCs w:val="32"/>
        </w:rPr>
        <w:t>（</w:t>
      </w:r>
      <w:r>
        <w:rPr>
          <w:rFonts w:eastAsia="仿宋_GB2312" w:hint="eastAsia"/>
          <w:sz w:val="32"/>
          <w:szCs w:val="32"/>
        </w:rPr>
        <w:t>暂定</w:t>
      </w:r>
      <w:r>
        <w:rPr>
          <w:rFonts w:eastAsia="仿宋_GB2312" w:hint="eastAsia"/>
          <w:sz w:val="32"/>
          <w:szCs w:val="32"/>
        </w:rPr>
        <w:t>）</w:t>
      </w:r>
      <w:r>
        <w:rPr>
          <w:rFonts w:eastAsia="仿宋_GB2312"/>
          <w:sz w:val="32"/>
          <w:szCs w:val="32"/>
        </w:rPr>
        <w:t>。</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2</w:t>
      </w:r>
      <w:r>
        <w:rPr>
          <w:rFonts w:eastAsia="仿宋_GB2312"/>
          <w:sz w:val="32"/>
          <w:szCs w:val="32"/>
        </w:rPr>
        <w:t>．现场确认</w:t>
      </w:r>
    </w:p>
    <w:p w:rsidR="002548EA" w:rsidRDefault="00890E9F">
      <w:pPr>
        <w:snapToGrid w:val="0"/>
        <w:spacing w:line="600" w:lineRule="exact"/>
        <w:ind w:firstLineChars="200" w:firstLine="616"/>
        <w:rPr>
          <w:rFonts w:eastAsia="仿宋_GB2312"/>
          <w:spacing w:val="-6"/>
          <w:sz w:val="32"/>
          <w:szCs w:val="32"/>
        </w:rPr>
      </w:pPr>
      <w:r>
        <w:rPr>
          <w:rFonts w:eastAsia="仿宋_GB2312"/>
          <w:spacing w:val="-6"/>
          <w:sz w:val="32"/>
          <w:szCs w:val="32"/>
        </w:rPr>
        <w:t>申请人网上申报完成后，应及时查阅相应认定机构网站上发布的认定公告，按规定时间和地点携带相关材料进行现场审核确认。</w:t>
      </w:r>
    </w:p>
    <w:p w:rsidR="002548EA" w:rsidRDefault="00890E9F">
      <w:pPr>
        <w:spacing w:line="600" w:lineRule="exact"/>
        <w:ind w:firstLineChars="200" w:firstLine="616"/>
        <w:rPr>
          <w:rFonts w:eastAsia="仿宋_GB2312"/>
          <w:spacing w:val="-6"/>
          <w:sz w:val="32"/>
          <w:szCs w:val="32"/>
        </w:rPr>
      </w:pPr>
      <w:r>
        <w:rPr>
          <w:rFonts w:eastAsia="仿宋_GB2312" w:hint="eastAsia"/>
          <w:spacing w:val="-6"/>
          <w:sz w:val="32"/>
          <w:szCs w:val="32"/>
        </w:rPr>
        <w:t>现场确认时间：</w:t>
      </w:r>
    </w:p>
    <w:p w:rsidR="002548EA" w:rsidRDefault="00890E9F">
      <w:pPr>
        <w:spacing w:line="600" w:lineRule="exact"/>
        <w:ind w:firstLineChars="200" w:firstLine="640"/>
        <w:rPr>
          <w:rFonts w:eastAsia="仿宋_GB2312"/>
          <w:sz w:val="32"/>
          <w:szCs w:val="32"/>
        </w:rPr>
      </w:pPr>
      <w:r>
        <w:rPr>
          <w:rFonts w:eastAsia="仿宋_GB2312"/>
          <w:sz w:val="32"/>
          <w:szCs w:val="32"/>
        </w:rPr>
        <w:t>第一段</w:t>
      </w:r>
      <w:r>
        <w:rPr>
          <w:rFonts w:eastAsia="仿宋_GB2312"/>
          <w:sz w:val="32"/>
          <w:szCs w:val="32"/>
        </w:rPr>
        <w:t>6</w:t>
      </w:r>
      <w:r>
        <w:rPr>
          <w:rFonts w:eastAsia="仿宋_GB2312"/>
          <w:sz w:val="32"/>
          <w:szCs w:val="32"/>
        </w:rPr>
        <w:t>月</w:t>
      </w:r>
      <w:r>
        <w:rPr>
          <w:rFonts w:eastAsia="仿宋_GB2312"/>
          <w:sz w:val="32"/>
          <w:szCs w:val="32"/>
        </w:rPr>
        <w:t>2</w:t>
      </w:r>
      <w:r>
        <w:rPr>
          <w:rFonts w:eastAsia="仿宋_GB2312" w:hint="eastAsia"/>
          <w:sz w:val="32"/>
          <w:szCs w:val="32"/>
        </w:rPr>
        <w:t>6</w:t>
      </w:r>
      <w:r>
        <w:rPr>
          <w:rFonts w:eastAsia="仿宋_GB2312"/>
          <w:sz w:val="32"/>
          <w:szCs w:val="32"/>
        </w:rPr>
        <w:t>日</w:t>
      </w:r>
      <w:r>
        <w:rPr>
          <w:rFonts w:eastAsia="仿宋_GB2312"/>
          <w:sz w:val="32"/>
          <w:szCs w:val="32"/>
        </w:rPr>
        <w:t>08:00—</w:t>
      </w:r>
      <w:r>
        <w:rPr>
          <w:rFonts w:eastAsia="仿宋_GB2312" w:hint="eastAsia"/>
          <w:sz w:val="32"/>
          <w:szCs w:val="32"/>
        </w:rPr>
        <w:t>6</w:t>
      </w:r>
      <w:r>
        <w:rPr>
          <w:rFonts w:eastAsia="仿宋_GB2312"/>
          <w:sz w:val="32"/>
          <w:szCs w:val="32"/>
        </w:rPr>
        <w:t>月</w:t>
      </w:r>
      <w:r>
        <w:rPr>
          <w:rFonts w:eastAsia="仿宋_GB2312" w:hint="eastAsia"/>
          <w:sz w:val="32"/>
          <w:szCs w:val="32"/>
        </w:rPr>
        <w:t>30</w:t>
      </w:r>
      <w:r>
        <w:rPr>
          <w:rFonts w:eastAsia="仿宋_GB2312"/>
          <w:sz w:val="32"/>
          <w:szCs w:val="32"/>
        </w:rPr>
        <w:t>日</w:t>
      </w:r>
      <w:r>
        <w:rPr>
          <w:rFonts w:eastAsia="仿宋_GB2312"/>
          <w:sz w:val="32"/>
          <w:szCs w:val="32"/>
        </w:rPr>
        <w:t>17:00</w:t>
      </w:r>
      <w:r>
        <w:rPr>
          <w:rFonts w:eastAsia="仿宋_GB2312"/>
          <w:sz w:val="32"/>
          <w:szCs w:val="32"/>
        </w:rPr>
        <w:t>；</w:t>
      </w:r>
    </w:p>
    <w:p w:rsidR="002548EA" w:rsidRDefault="00890E9F">
      <w:pPr>
        <w:spacing w:line="600" w:lineRule="exact"/>
        <w:ind w:firstLineChars="200" w:firstLine="640"/>
        <w:rPr>
          <w:rFonts w:eastAsia="仿宋_GB2312"/>
          <w:sz w:val="32"/>
          <w:szCs w:val="32"/>
        </w:rPr>
      </w:pPr>
      <w:r>
        <w:rPr>
          <w:rFonts w:eastAsia="仿宋_GB2312"/>
          <w:sz w:val="32"/>
          <w:szCs w:val="32"/>
        </w:rPr>
        <w:t>第二段</w:t>
      </w:r>
      <w:r>
        <w:rPr>
          <w:rFonts w:eastAsia="仿宋_GB2312"/>
          <w:sz w:val="32"/>
          <w:szCs w:val="32"/>
        </w:rPr>
        <w:t>10</w:t>
      </w:r>
      <w:r>
        <w:rPr>
          <w:rFonts w:eastAsia="仿宋_GB2312"/>
          <w:sz w:val="32"/>
          <w:szCs w:val="32"/>
        </w:rPr>
        <w:t>月</w:t>
      </w:r>
      <w:r>
        <w:rPr>
          <w:rFonts w:eastAsia="仿宋_GB2312" w:hint="eastAsia"/>
          <w:sz w:val="32"/>
          <w:szCs w:val="32"/>
        </w:rPr>
        <w:t>2</w:t>
      </w:r>
      <w:r>
        <w:rPr>
          <w:rFonts w:eastAsia="仿宋_GB2312"/>
          <w:sz w:val="32"/>
          <w:szCs w:val="32"/>
        </w:rPr>
        <w:t>3</w:t>
      </w:r>
      <w:r>
        <w:rPr>
          <w:rFonts w:eastAsia="仿宋_GB2312"/>
          <w:sz w:val="32"/>
          <w:szCs w:val="32"/>
        </w:rPr>
        <w:t>日</w:t>
      </w:r>
      <w:r>
        <w:rPr>
          <w:rFonts w:eastAsia="仿宋_GB2312"/>
          <w:sz w:val="32"/>
          <w:szCs w:val="32"/>
        </w:rPr>
        <w:t>08:00—1</w:t>
      </w:r>
      <w:r>
        <w:rPr>
          <w:rFonts w:eastAsia="仿宋_GB2312" w:hint="eastAsia"/>
          <w:sz w:val="32"/>
          <w:szCs w:val="32"/>
        </w:rPr>
        <w:t>0</w:t>
      </w:r>
      <w:r>
        <w:rPr>
          <w:rFonts w:eastAsia="仿宋_GB2312"/>
          <w:sz w:val="32"/>
          <w:szCs w:val="32"/>
        </w:rPr>
        <w:t>月</w:t>
      </w:r>
      <w:r>
        <w:rPr>
          <w:rFonts w:eastAsia="仿宋_GB2312" w:hint="eastAsia"/>
          <w:sz w:val="32"/>
          <w:szCs w:val="32"/>
        </w:rPr>
        <w:t>27</w:t>
      </w:r>
      <w:r>
        <w:rPr>
          <w:rFonts w:eastAsia="仿宋_GB2312"/>
          <w:sz w:val="32"/>
          <w:szCs w:val="32"/>
        </w:rPr>
        <w:t>日</w:t>
      </w:r>
      <w:r>
        <w:rPr>
          <w:rFonts w:eastAsia="仿宋_GB2312"/>
          <w:sz w:val="32"/>
          <w:szCs w:val="32"/>
        </w:rPr>
        <w:t>17:00</w:t>
      </w:r>
      <w:r>
        <w:rPr>
          <w:rFonts w:eastAsia="仿宋_GB2312" w:hint="eastAsia"/>
          <w:sz w:val="32"/>
          <w:szCs w:val="32"/>
        </w:rPr>
        <w:t>（</w:t>
      </w:r>
      <w:r>
        <w:rPr>
          <w:rFonts w:eastAsia="仿宋_GB2312" w:hint="eastAsia"/>
          <w:sz w:val="32"/>
          <w:szCs w:val="32"/>
        </w:rPr>
        <w:t>暂定</w:t>
      </w:r>
      <w:r>
        <w:rPr>
          <w:rFonts w:eastAsia="仿宋_GB2312" w:hint="eastAsia"/>
          <w:sz w:val="32"/>
          <w:szCs w:val="32"/>
        </w:rPr>
        <w:t>）</w:t>
      </w:r>
      <w:r>
        <w:rPr>
          <w:rFonts w:eastAsia="仿宋_GB2312"/>
          <w:sz w:val="32"/>
          <w:szCs w:val="32"/>
        </w:rPr>
        <w:t>。</w:t>
      </w:r>
    </w:p>
    <w:p w:rsidR="002548EA" w:rsidRDefault="00890E9F">
      <w:pPr>
        <w:snapToGrid w:val="0"/>
        <w:spacing w:line="600" w:lineRule="exact"/>
        <w:ind w:firstLineChars="150" w:firstLine="462"/>
        <w:rPr>
          <w:rFonts w:eastAsia="仿宋_GB2312"/>
          <w:spacing w:val="-6"/>
          <w:sz w:val="32"/>
          <w:szCs w:val="32"/>
        </w:rPr>
      </w:pPr>
      <w:r>
        <w:rPr>
          <w:rFonts w:eastAsia="仿宋_GB2312" w:hint="eastAsia"/>
          <w:spacing w:val="-6"/>
          <w:sz w:val="32"/>
          <w:szCs w:val="32"/>
        </w:rPr>
        <w:t>现场确认地点：新晃侗族自治县政务服务中心四号楼</w:t>
      </w:r>
      <w:r>
        <w:rPr>
          <w:rFonts w:eastAsia="仿宋_GB2312" w:hint="eastAsia"/>
          <w:spacing w:val="-6"/>
          <w:sz w:val="32"/>
          <w:szCs w:val="32"/>
        </w:rPr>
        <w:t>1</w:t>
      </w:r>
      <w:r>
        <w:rPr>
          <w:rFonts w:eastAsia="仿宋_GB2312" w:hint="eastAsia"/>
          <w:spacing w:val="-6"/>
          <w:sz w:val="32"/>
          <w:szCs w:val="32"/>
        </w:rPr>
        <w:t>楼</w:t>
      </w:r>
      <w:r>
        <w:rPr>
          <w:rFonts w:eastAsia="仿宋_GB2312" w:hint="eastAsia"/>
          <w:spacing w:val="-6"/>
          <w:sz w:val="32"/>
          <w:szCs w:val="32"/>
        </w:rPr>
        <w:t>B</w:t>
      </w:r>
      <w:r>
        <w:rPr>
          <w:rFonts w:eastAsia="仿宋_GB2312" w:hint="eastAsia"/>
          <w:spacing w:val="-6"/>
          <w:sz w:val="32"/>
          <w:szCs w:val="32"/>
        </w:rPr>
        <w:t>区</w:t>
      </w:r>
      <w:r>
        <w:rPr>
          <w:rFonts w:eastAsia="仿宋_GB2312" w:hint="eastAsia"/>
          <w:spacing w:val="-6"/>
          <w:sz w:val="32"/>
          <w:szCs w:val="32"/>
        </w:rPr>
        <w:t>17</w:t>
      </w:r>
      <w:r>
        <w:rPr>
          <w:rFonts w:eastAsia="仿宋_GB2312" w:hint="eastAsia"/>
          <w:spacing w:val="-6"/>
          <w:sz w:val="32"/>
          <w:szCs w:val="32"/>
        </w:rPr>
        <w:t>号窗口。</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申请人须提交的材料</w:t>
      </w:r>
      <w:r>
        <w:rPr>
          <w:rFonts w:eastAsia="仿宋_GB2312" w:hint="eastAsia"/>
          <w:sz w:val="32"/>
          <w:szCs w:val="32"/>
        </w:rPr>
        <w:t>:</w:t>
      </w:r>
    </w:p>
    <w:p w:rsidR="002548EA" w:rsidRDefault="00890E9F">
      <w:pPr>
        <w:snapToGrid w:val="0"/>
        <w:spacing w:line="600" w:lineRule="exact"/>
        <w:ind w:firstLineChars="200" w:firstLine="640"/>
        <w:rPr>
          <w:rFonts w:eastAsia="仿宋_GB2312"/>
          <w:sz w:val="32"/>
          <w:szCs w:val="32"/>
        </w:rPr>
      </w:pPr>
      <w:r>
        <w:rPr>
          <w:rFonts w:ascii="宋体" w:hAnsi="宋体" w:cs="宋体" w:hint="eastAsia"/>
          <w:sz w:val="32"/>
          <w:szCs w:val="32"/>
        </w:rPr>
        <w:t>①</w:t>
      </w:r>
      <w:r>
        <w:rPr>
          <w:rFonts w:eastAsia="仿宋_GB2312"/>
          <w:sz w:val="32"/>
          <w:szCs w:val="32"/>
        </w:rPr>
        <w:t>身份证（需在有效期内）。</w:t>
      </w:r>
    </w:p>
    <w:p w:rsidR="002548EA" w:rsidRDefault="00890E9F">
      <w:pPr>
        <w:snapToGrid w:val="0"/>
        <w:spacing w:line="600" w:lineRule="exact"/>
        <w:ind w:firstLineChars="200" w:firstLine="640"/>
        <w:rPr>
          <w:rFonts w:eastAsia="仿宋_GB2312"/>
          <w:sz w:val="32"/>
          <w:szCs w:val="32"/>
        </w:rPr>
      </w:pPr>
      <w:r>
        <w:rPr>
          <w:rFonts w:ascii="宋体" w:hAnsi="宋体" w:cs="宋体" w:hint="eastAsia"/>
          <w:sz w:val="32"/>
          <w:szCs w:val="32"/>
        </w:rPr>
        <w:t>②</w:t>
      </w:r>
      <w:r>
        <w:rPr>
          <w:rFonts w:eastAsia="仿宋_GB2312"/>
          <w:sz w:val="32"/>
          <w:szCs w:val="32"/>
        </w:rPr>
        <w:t>户口簿或居住证</w:t>
      </w:r>
      <w:r>
        <w:rPr>
          <w:rFonts w:eastAsia="仿宋_GB2312" w:hint="eastAsia"/>
          <w:sz w:val="32"/>
          <w:szCs w:val="32"/>
        </w:rPr>
        <w:t>,</w:t>
      </w:r>
      <w:r>
        <w:rPr>
          <w:rFonts w:eastAsia="仿宋_GB2312"/>
          <w:sz w:val="32"/>
          <w:szCs w:val="32"/>
        </w:rPr>
        <w:t>应届毕业生提交所在学校学籍管理部门出具的在籍学习证明。</w:t>
      </w:r>
    </w:p>
    <w:p w:rsidR="002548EA" w:rsidRDefault="00890E9F">
      <w:pPr>
        <w:snapToGrid w:val="0"/>
        <w:spacing w:line="600" w:lineRule="exact"/>
        <w:ind w:firstLineChars="200" w:firstLine="640"/>
        <w:rPr>
          <w:rFonts w:eastAsia="仿宋_GB2312"/>
          <w:sz w:val="32"/>
          <w:szCs w:val="32"/>
        </w:rPr>
      </w:pPr>
      <w:r>
        <w:rPr>
          <w:rFonts w:ascii="宋体" w:hAnsi="宋体" w:cs="宋体" w:hint="eastAsia"/>
          <w:sz w:val="32"/>
          <w:szCs w:val="32"/>
        </w:rPr>
        <w:t>③</w:t>
      </w:r>
      <w:r>
        <w:rPr>
          <w:rFonts w:eastAsia="仿宋_GB2312"/>
          <w:sz w:val="32"/>
          <w:szCs w:val="32"/>
        </w:rPr>
        <w:t>一张一寸近期白底免冠证件照，须与在中国教师资格网注</w:t>
      </w:r>
      <w:r>
        <w:rPr>
          <w:rFonts w:eastAsia="仿宋_GB2312"/>
          <w:sz w:val="32"/>
          <w:szCs w:val="32"/>
        </w:rPr>
        <w:lastRenderedPageBreak/>
        <w:t>册申报上传的照片一致。</w:t>
      </w:r>
    </w:p>
    <w:p w:rsidR="002548EA" w:rsidRDefault="00890E9F">
      <w:pPr>
        <w:snapToGrid w:val="0"/>
        <w:spacing w:line="600" w:lineRule="exact"/>
        <w:ind w:firstLineChars="200" w:firstLine="640"/>
        <w:rPr>
          <w:rFonts w:eastAsia="仿宋_GB2312"/>
          <w:sz w:val="32"/>
          <w:szCs w:val="32"/>
        </w:rPr>
      </w:pPr>
      <w:r>
        <w:rPr>
          <w:rFonts w:ascii="宋体" w:hAnsi="宋体" w:cs="宋体" w:hint="eastAsia"/>
          <w:sz w:val="32"/>
          <w:szCs w:val="32"/>
        </w:rPr>
        <w:t>④</w:t>
      </w:r>
      <w:r>
        <w:rPr>
          <w:rFonts w:eastAsia="仿宋_GB2312"/>
          <w:sz w:val="32"/>
          <w:szCs w:val="32"/>
        </w:rPr>
        <w:t>学历证书。</w:t>
      </w:r>
    </w:p>
    <w:p w:rsidR="002548EA" w:rsidRDefault="00890E9F">
      <w:pPr>
        <w:snapToGrid w:val="0"/>
        <w:spacing w:line="600" w:lineRule="exact"/>
        <w:ind w:firstLineChars="200" w:firstLine="640"/>
        <w:rPr>
          <w:rFonts w:eastAsia="仿宋_GB2312"/>
          <w:sz w:val="32"/>
          <w:szCs w:val="32"/>
        </w:rPr>
      </w:pPr>
      <w:r>
        <w:rPr>
          <w:rFonts w:ascii="宋体" w:hAnsi="宋体" w:cs="宋体" w:hint="eastAsia"/>
          <w:sz w:val="32"/>
          <w:szCs w:val="32"/>
        </w:rPr>
        <w:t>⑤</w:t>
      </w:r>
      <w:r>
        <w:rPr>
          <w:rFonts w:eastAsia="仿宋_GB2312"/>
          <w:sz w:val="32"/>
          <w:szCs w:val="32"/>
        </w:rPr>
        <w:t>普通话水平测试等级证书。</w:t>
      </w:r>
    </w:p>
    <w:p w:rsidR="002548EA" w:rsidRDefault="00890E9F">
      <w:pPr>
        <w:snapToGrid w:val="0"/>
        <w:spacing w:line="600" w:lineRule="exact"/>
        <w:ind w:firstLineChars="200" w:firstLine="640"/>
        <w:rPr>
          <w:rFonts w:eastAsia="仿宋_GB2312"/>
          <w:sz w:val="32"/>
          <w:szCs w:val="32"/>
        </w:rPr>
      </w:pPr>
      <w:r>
        <w:rPr>
          <w:rFonts w:ascii="宋体" w:hAnsi="宋体" w:cs="宋体" w:hint="eastAsia"/>
          <w:sz w:val="32"/>
          <w:szCs w:val="32"/>
        </w:rPr>
        <w:t>⑥</w:t>
      </w:r>
      <w:r>
        <w:rPr>
          <w:rFonts w:eastAsia="仿宋_GB2312"/>
          <w:sz w:val="32"/>
          <w:szCs w:val="32"/>
        </w:rPr>
        <w:t>新晃县中医院</w:t>
      </w:r>
      <w:r>
        <w:rPr>
          <w:rFonts w:eastAsia="仿宋_GB2312" w:hint="eastAsia"/>
          <w:sz w:val="32"/>
          <w:szCs w:val="32"/>
        </w:rPr>
        <w:t>出具的当年体格检查合格证明</w:t>
      </w:r>
      <w:r>
        <w:rPr>
          <w:rFonts w:eastAsia="仿宋_GB2312"/>
          <w:sz w:val="32"/>
          <w:szCs w:val="32"/>
        </w:rPr>
        <w:t>《湖南省教师资格认定体检表》</w:t>
      </w:r>
      <w:r>
        <w:rPr>
          <w:rFonts w:eastAsia="仿宋_GB2312" w:hint="eastAsia"/>
          <w:sz w:val="32"/>
          <w:szCs w:val="32"/>
        </w:rPr>
        <w:t>(</w:t>
      </w:r>
      <w:r>
        <w:rPr>
          <w:rFonts w:eastAsia="仿宋_GB2312" w:hint="eastAsia"/>
          <w:sz w:val="32"/>
          <w:szCs w:val="32"/>
        </w:rPr>
        <w:t>见附件</w:t>
      </w:r>
      <w:r>
        <w:rPr>
          <w:rFonts w:eastAsia="仿宋_GB2312" w:hint="eastAsia"/>
          <w:sz w:val="32"/>
          <w:szCs w:val="32"/>
        </w:rPr>
        <w:t>)</w:t>
      </w:r>
      <w:r>
        <w:rPr>
          <w:rFonts w:eastAsia="仿宋_GB2312"/>
          <w:sz w:val="32"/>
          <w:szCs w:val="32"/>
        </w:rPr>
        <w:t>。</w:t>
      </w:r>
    </w:p>
    <w:p w:rsidR="002548EA" w:rsidRDefault="00890E9F">
      <w:pPr>
        <w:snapToGrid w:val="0"/>
        <w:spacing w:line="600" w:lineRule="exact"/>
        <w:ind w:firstLineChars="200" w:firstLine="640"/>
        <w:rPr>
          <w:rFonts w:ascii="仿宋_GB2312" w:eastAsia="仿宋_GB2312" w:hAnsi="仿宋" w:cs="宋体"/>
          <w:color w:val="333333"/>
          <w:kern w:val="0"/>
          <w:sz w:val="32"/>
          <w:szCs w:val="32"/>
        </w:rPr>
      </w:pPr>
      <w:r>
        <w:rPr>
          <w:rFonts w:ascii="宋体" w:hAnsi="宋体" w:cs="宋体" w:hint="eastAsia"/>
          <w:sz w:val="32"/>
          <w:szCs w:val="32"/>
        </w:rPr>
        <w:t>⑦</w:t>
      </w:r>
      <w:r>
        <w:rPr>
          <w:rFonts w:ascii="仿宋_GB2312" w:eastAsia="仿宋_GB2312" w:hAnsi="仿宋" w:cs="宋体" w:hint="eastAsia"/>
          <w:color w:val="333333"/>
          <w:kern w:val="0"/>
          <w:sz w:val="32"/>
          <w:szCs w:val="32"/>
        </w:rPr>
        <w:t>《个人承诺书》（申请人在教师资格网报系统界面下载打印，本人签名拍照后，在填写申报信息时按格式要求上传）。</w:t>
      </w:r>
    </w:p>
    <w:p w:rsidR="002548EA" w:rsidRDefault="00890E9F">
      <w:pPr>
        <w:snapToGrid w:val="0"/>
        <w:spacing w:line="600" w:lineRule="exact"/>
        <w:ind w:firstLineChars="200" w:firstLine="640"/>
        <w:rPr>
          <w:rFonts w:eastAsia="仿宋_GB2312"/>
          <w:sz w:val="32"/>
          <w:szCs w:val="32"/>
        </w:rPr>
      </w:pPr>
      <w:r>
        <w:rPr>
          <w:rFonts w:ascii="宋体" w:hAnsi="宋体" w:cs="宋体" w:hint="eastAsia"/>
          <w:sz w:val="32"/>
          <w:szCs w:val="32"/>
        </w:rPr>
        <w:t>⑧</w:t>
      </w:r>
      <w:r>
        <w:rPr>
          <w:rFonts w:eastAsia="仿宋_GB2312"/>
          <w:sz w:val="32"/>
          <w:szCs w:val="32"/>
        </w:rPr>
        <w:t>申请中小学教师资格，须提交在有效期内相应教师资格种类的《中小学教师资格考试合格证明》或《师范生教师职业能力证书》。</w:t>
      </w:r>
    </w:p>
    <w:p w:rsidR="002548EA" w:rsidRDefault="00890E9F">
      <w:pPr>
        <w:snapToGrid w:val="0"/>
        <w:spacing w:line="600" w:lineRule="exact"/>
        <w:ind w:firstLineChars="200" w:firstLine="640"/>
        <w:rPr>
          <w:rFonts w:ascii="楷体_GB2312" w:eastAsia="楷体_GB2312"/>
          <w:bCs/>
          <w:spacing w:val="-11"/>
          <w:sz w:val="32"/>
          <w:szCs w:val="32"/>
        </w:rPr>
      </w:pPr>
      <w:r>
        <w:rPr>
          <w:rFonts w:ascii="楷体_GB2312" w:eastAsia="楷体_GB2312" w:hint="eastAsia"/>
          <w:bCs/>
          <w:sz w:val="32"/>
          <w:szCs w:val="32"/>
        </w:rPr>
        <w:t>注：申请人在进行教师资格认定申请时，所需材料凡经“教师资格管理信息系统”电子信息校验通过的，不再提交纸质材料。纸质材料包括学历证书、中小学教师资格考试合格证明、师范生教师职业能力证书、普通话水平测试等级证书等；</w:t>
      </w:r>
      <w:r>
        <w:rPr>
          <w:rFonts w:ascii="楷体_GB2312" w:eastAsia="楷体_GB2312" w:hint="eastAsia"/>
          <w:bCs/>
          <w:spacing w:val="-11"/>
          <w:sz w:val="32"/>
          <w:szCs w:val="32"/>
        </w:rPr>
        <w:t>校验不通过及其他系统暂无法校验的材料则需提供相关证明的原件和复印件。</w:t>
      </w:r>
    </w:p>
    <w:p w:rsidR="002548EA" w:rsidRDefault="00890E9F">
      <w:pPr>
        <w:snapToGrid w:val="0"/>
        <w:spacing w:line="600" w:lineRule="exact"/>
        <w:ind w:firstLineChars="200" w:firstLine="596"/>
        <w:rPr>
          <w:rFonts w:eastAsia="仿宋_GB2312"/>
          <w:sz w:val="32"/>
          <w:szCs w:val="32"/>
        </w:rPr>
      </w:pPr>
      <w:r>
        <w:rPr>
          <w:rFonts w:eastAsia="仿宋_GB2312"/>
          <w:bCs/>
          <w:spacing w:val="-11"/>
          <w:sz w:val="32"/>
          <w:szCs w:val="32"/>
        </w:rPr>
        <w:t>3</w:t>
      </w:r>
      <w:r>
        <w:rPr>
          <w:rFonts w:eastAsia="仿宋_GB2312"/>
          <w:sz w:val="32"/>
          <w:szCs w:val="32"/>
        </w:rPr>
        <w:t>．证书颁发</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证书领取时间：</w:t>
      </w:r>
      <w:r>
        <w:rPr>
          <w:rFonts w:ascii="仿宋_GB2312" w:eastAsia="仿宋_GB2312" w:hAnsi="仿宋" w:cs="宋体" w:hint="eastAsia"/>
          <w:color w:val="333333"/>
          <w:kern w:val="0"/>
          <w:sz w:val="32"/>
          <w:szCs w:val="32"/>
        </w:rPr>
        <w:t>领证时间另行通知（因空白教师资格证书由各级认定机构审定后上报上级教育部门才能批准下发）。</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4.</w:t>
      </w:r>
      <w:r>
        <w:rPr>
          <w:rFonts w:eastAsia="仿宋_GB2312"/>
          <w:sz w:val="32"/>
          <w:szCs w:val="32"/>
        </w:rPr>
        <w:t>咨询电话：</w:t>
      </w:r>
      <w:r>
        <w:rPr>
          <w:rFonts w:eastAsia="仿宋_GB2312"/>
          <w:sz w:val="32"/>
          <w:szCs w:val="32"/>
        </w:rPr>
        <w:t>0745-6230608</w:t>
      </w:r>
      <w:r>
        <w:rPr>
          <w:rFonts w:eastAsia="仿宋_GB2312" w:hint="eastAsia"/>
          <w:sz w:val="32"/>
          <w:szCs w:val="32"/>
        </w:rPr>
        <w:t xml:space="preserve">  0745-6228873</w:t>
      </w:r>
    </w:p>
    <w:p w:rsidR="002548EA" w:rsidRDefault="00890E9F">
      <w:pPr>
        <w:snapToGrid w:val="0"/>
        <w:spacing w:line="600" w:lineRule="exact"/>
        <w:ind w:firstLineChars="200" w:firstLine="640"/>
        <w:rPr>
          <w:rFonts w:eastAsia="黑体"/>
          <w:sz w:val="32"/>
          <w:szCs w:val="32"/>
        </w:rPr>
      </w:pPr>
      <w:r>
        <w:rPr>
          <w:rFonts w:eastAsia="黑体"/>
          <w:sz w:val="32"/>
          <w:szCs w:val="32"/>
        </w:rPr>
        <w:t>四、其他事项</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．同一申请人一个自然年只能申请认定一种教师资格。</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2</w:t>
      </w:r>
      <w:r>
        <w:rPr>
          <w:rFonts w:eastAsia="仿宋_GB2312"/>
          <w:sz w:val="32"/>
          <w:szCs w:val="32"/>
        </w:rPr>
        <w:t>．请申请人按规定时间、地点和要求进行网上申报和现场审</w:t>
      </w:r>
      <w:r>
        <w:rPr>
          <w:rFonts w:eastAsia="仿宋_GB2312"/>
          <w:sz w:val="32"/>
          <w:szCs w:val="32"/>
        </w:rPr>
        <w:lastRenderedPageBreak/>
        <w:t>核等，因错过申报时间、选错认定机构或现场确认点、申报信息有误或提交材料不全等原因未在规定时间内完成申报工作的，认定机构将不再受理，责任由申请人本人承担。</w:t>
      </w:r>
    </w:p>
    <w:p w:rsidR="002548EA" w:rsidRDefault="00890E9F">
      <w:pPr>
        <w:snapToGrid w:val="0"/>
        <w:spacing w:line="600" w:lineRule="exact"/>
        <w:ind w:firstLineChars="200" w:firstLine="640"/>
        <w:rPr>
          <w:rFonts w:eastAsia="仿宋_GB2312"/>
          <w:sz w:val="32"/>
          <w:szCs w:val="32"/>
        </w:rPr>
      </w:pPr>
      <w:r>
        <w:rPr>
          <w:rFonts w:eastAsia="仿宋_GB2312"/>
          <w:sz w:val="32"/>
          <w:szCs w:val="32"/>
        </w:rPr>
        <w:t>3</w:t>
      </w:r>
      <w:r>
        <w:rPr>
          <w:rFonts w:eastAsia="仿宋_GB2312"/>
          <w:sz w:val="32"/>
          <w:szCs w:val="32"/>
        </w:rPr>
        <w:t>．申请人应如实提交相关材料，故意弄虚作假，骗取教师资格的将依据国家有关规定进行处罚。</w:t>
      </w:r>
    </w:p>
    <w:p w:rsidR="002548EA" w:rsidRDefault="002548EA">
      <w:pPr>
        <w:snapToGrid w:val="0"/>
        <w:spacing w:line="600" w:lineRule="exact"/>
        <w:rPr>
          <w:rFonts w:eastAsia="仿宋_GB2312"/>
          <w:sz w:val="32"/>
          <w:szCs w:val="32"/>
        </w:rPr>
      </w:pPr>
    </w:p>
    <w:p w:rsidR="002548EA" w:rsidRDefault="00890E9F">
      <w:pPr>
        <w:snapToGrid w:val="0"/>
        <w:spacing w:line="600" w:lineRule="exact"/>
        <w:ind w:firstLine="560"/>
        <w:rPr>
          <w:rFonts w:eastAsia="仿宋_GB2312"/>
          <w:sz w:val="32"/>
          <w:szCs w:val="32"/>
        </w:rPr>
      </w:pPr>
      <w:r>
        <w:rPr>
          <w:rFonts w:eastAsia="仿宋_GB2312"/>
          <w:sz w:val="32"/>
          <w:szCs w:val="32"/>
        </w:rPr>
        <w:t>附件：</w:t>
      </w:r>
      <w:r>
        <w:t xml:space="preserve"> </w:t>
      </w:r>
      <w:hyperlink r:id="rId9" w:tgtFrame="http://jsc.gov.hnedu.cn/c/2016-10-12/_blank" w:history="1">
        <w:r>
          <w:rPr>
            <w:rFonts w:eastAsia="仿宋_GB2312"/>
            <w:sz w:val="32"/>
            <w:szCs w:val="32"/>
          </w:rPr>
          <w:t>湖南省教师资格认定体检表</w:t>
        </w:r>
      </w:hyperlink>
    </w:p>
    <w:p w:rsidR="002548EA" w:rsidRDefault="002548EA">
      <w:pPr>
        <w:snapToGrid w:val="0"/>
        <w:spacing w:line="600" w:lineRule="exact"/>
        <w:ind w:left="630"/>
        <w:rPr>
          <w:rFonts w:eastAsia="仿宋_GB2312"/>
          <w:sz w:val="32"/>
          <w:szCs w:val="32"/>
        </w:rPr>
      </w:pPr>
    </w:p>
    <w:p w:rsidR="002548EA" w:rsidRDefault="00890E9F" w:rsidP="000159CC">
      <w:pPr>
        <w:snapToGrid w:val="0"/>
        <w:spacing w:line="600" w:lineRule="exact"/>
        <w:ind w:rightChars="809" w:right="1699"/>
        <w:jc w:val="right"/>
        <w:rPr>
          <w:rFonts w:eastAsia="仿宋_GB2312"/>
          <w:sz w:val="32"/>
          <w:szCs w:val="32"/>
        </w:rPr>
      </w:pPr>
      <w:r>
        <w:rPr>
          <w:rFonts w:eastAsia="仿宋_GB2312" w:hint="eastAsia"/>
          <w:sz w:val="32"/>
          <w:szCs w:val="32"/>
        </w:rPr>
        <w:t>新晃侗族自治县教育局</w:t>
      </w:r>
    </w:p>
    <w:p w:rsidR="002548EA" w:rsidRDefault="000159CC" w:rsidP="000159CC">
      <w:pPr>
        <w:snapToGrid w:val="0"/>
        <w:spacing w:line="600" w:lineRule="exact"/>
        <w:ind w:rightChars="269" w:right="565"/>
        <w:jc w:val="center"/>
        <w:rPr>
          <w:rFonts w:eastAsia="仿宋_GB2312"/>
          <w:sz w:val="32"/>
          <w:szCs w:val="32"/>
        </w:rPr>
      </w:pPr>
      <w:r>
        <w:rPr>
          <w:rFonts w:eastAsia="仿宋_GB2312" w:hint="eastAsia"/>
          <w:sz w:val="32"/>
          <w:szCs w:val="32"/>
        </w:rPr>
        <w:t xml:space="preserve">                    </w:t>
      </w:r>
      <w:r w:rsidR="00890E9F">
        <w:rPr>
          <w:rFonts w:eastAsia="仿宋_GB2312"/>
          <w:sz w:val="32"/>
          <w:szCs w:val="32"/>
        </w:rPr>
        <w:t>2022</w:t>
      </w:r>
      <w:r w:rsidR="00890E9F">
        <w:rPr>
          <w:rFonts w:eastAsia="仿宋_GB2312"/>
          <w:sz w:val="32"/>
          <w:szCs w:val="32"/>
        </w:rPr>
        <w:t>年</w:t>
      </w:r>
      <w:r w:rsidR="00890E9F">
        <w:rPr>
          <w:rFonts w:eastAsia="仿宋_GB2312"/>
          <w:sz w:val="32"/>
          <w:szCs w:val="32"/>
        </w:rPr>
        <w:t>4</w:t>
      </w:r>
      <w:r w:rsidR="00890E9F">
        <w:rPr>
          <w:rFonts w:eastAsia="仿宋_GB2312"/>
          <w:sz w:val="32"/>
          <w:szCs w:val="32"/>
        </w:rPr>
        <w:t>月</w:t>
      </w:r>
      <w:r w:rsidR="00890E9F">
        <w:rPr>
          <w:rFonts w:eastAsia="仿宋_GB2312"/>
          <w:sz w:val="32"/>
          <w:szCs w:val="32"/>
        </w:rPr>
        <w:t>2</w:t>
      </w:r>
      <w:r w:rsidR="00890E9F">
        <w:rPr>
          <w:rFonts w:eastAsia="仿宋_GB2312" w:hint="eastAsia"/>
          <w:sz w:val="32"/>
          <w:szCs w:val="32"/>
        </w:rPr>
        <w:t>0</w:t>
      </w:r>
      <w:r w:rsidR="00890E9F">
        <w:rPr>
          <w:rFonts w:eastAsia="仿宋_GB2312"/>
          <w:sz w:val="32"/>
          <w:szCs w:val="32"/>
        </w:rPr>
        <w:t>日</w:t>
      </w: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2548EA">
      <w:pPr>
        <w:snapToGrid w:val="0"/>
        <w:rPr>
          <w:rFonts w:eastAsia="黑体"/>
          <w:sz w:val="32"/>
          <w:szCs w:val="32"/>
        </w:rPr>
      </w:pPr>
    </w:p>
    <w:p w:rsidR="002548EA" w:rsidRDefault="00890E9F">
      <w:pPr>
        <w:snapToGrid w:val="0"/>
        <w:rPr>
          <w:rFonts w:eastAsia="黑体"/>
          <w:sz w:val="32"/>
          <w:szCs w:val="32"/>
        </w:rPr>
      </w:pPr>
      <w:bookmarkStart w:id="0" w:name="_GoBack"/>
      <w:bookmarkEnd w:id="0"/>
      <w:r>
        <w:rPr>
          <w:rFonts w:eastAsia="黑体"/>
          <w:sz w:val="32"/>
          <w:szCs w:val="32"/>
        </w:rPr>
        <w:lastRenderedPageBreak/>
        <w:t>附件</w:t>
      </w:r>
    </w:p>
    <w:p w:rsidR="002548EA" w:rsidRDefault="002548EA">
      <w:pPr>
        <w:spacing w:line="580" w:lineRule="exact"/>
        <w:jc w:val="center"/>
        <w:rPr>
          <w:rFonts w:eastAsia="方正小标宋简体"/>
          <w:szCs w:val="21"/>
        </w:rPr>
      </w:pPr>
      <w:hyperlink r:id="rId10" w:tgtFrame="http://jsc.gov.hnedu.cn/c/2016-10-12/_blank" w:history="1">
        <w:r w:rsidR="00890E9F">
          <w:rPr>
            <w:rFonts w:eastAsia="方正小标宋简体"/>
            <w:sz w:val="44"/>
            <w:szCs w:val="44"/>
          </w:rPr>
          <w:t>湖南省教师资格认定体检表</w:t>
        </w:r>
      </w:hyperlink>
    </w:p>
    <w:p w:rsidR="002548EA" w:rsidRDefault="00890E9F">
      <w:pPr>
        <w:snapToGrid w:val="0"/>
        <w:ind w:right="-2"/>
        <w:jc w:val="right"/>
        <w:rPr>
          <w:rFonts w:eastAsia="黑体"/>
          <w:sz w:val="32"/>
          <w:szCs w:val="32"/>
        </w:rPr>
      </w:pPr>
      <w:r>
        <w:rPr>
          <w:rFonts w:eastAsia="黑体"/>
          <w:sz w:val="32"/>
          <w:szCs w:val="32"/>
        </w:rPr>
        <w:t xml:space="preserve">                                           </w:t>
      </w:r>
      <w:r>
        <w:rPr>
          <w:rFonts w:eastAsia="黑体"/>
          <w:sz w:val="32"/>
          <w:szCs w:val="32"/>
        </w:rPr>
        <w:t>第</w:t>
      </w:r>
      <w:r>
        <w:rPr>
          <w:rFonts w:eastAsia="黑体"/>
          <w:sz w:val="32"/>
          <w:szCs w:val="32"/>
        </w:rPr>
        <w:t xml:space="preserve">    </w:t>
      </w:r>
      <w:r>
        <w:rPr>
          <w:rFonts w:eastAsia="黑体"/>
          <w:sz w:val="32"/>
          <w:szCs w:val="32"/>
        </w:rPr>
        <w:t>号</w:t>
      </w:r>
      <w:r>
        <w:rPr>
          <w:rFonts w:eastAsia="黑体"/>
          <w:sz w:val="32"/>
          <w:szCs w:val="32"/>
        </w:rPr>
        <w:t xml:space="preserve">                                             </w:t>
      </w:r>
    </w:p>
    <w:tbl>
      <w:tblPr>
        <w:tblpPr w:vertAnchor="page" w:horzAnchor="page" w:tblpXSpec="center" w:tblpY="3382"/>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3"/>
        <w:gridCol w:w="631"/>
        <w:gridCol w:w="638"/>
        <w:gridCol w:w="208"/>
        <w:gridCol w:w="69"/>
        <w:gridCol w:w="401"/>
        <w:gridCol w:w="291"/>
        <w:gridCol w:w="171"/>
        <w:gridCol w:w="69"/>
        <w:gridCol w:w="410"/>
        <w:gridCol w:w="787"/>
        <w:gridCol w:w="17"/>
        <w:gridCol w:w="272"/>
        <w:gridCol w:w="52"/>
        <w:gridCol w:w="7"/>
        <w:gridCol w:w="65"/>
        <w:gridCol w:w="392"/>
        <w:gridCol w:w="471"/>
        <w:gridCol w:w="236"/>
        <w:gridCol w:w="35"/>
        <w:gridCol w:w="429"/>
        <w:gridCol w:w="58"/>
        <w:gridCol w:w="525"/>
        <w:gridCol w:w="867"/>
        <w:gridCol w:w="1685"/>
      </w:tblGrid>
      <w:tr w:rsidR="002548EA">
        <w:trPr>
          <w:trHeight w:val="630"/>
          <w:jc w:val="center"/>
        </w:trPr>
        <w:tc>
          <w:tcPr>
            <w:tcW w:w="606" w:type="pct"/>
            <w:gridSpan w:val="2"/>
            <w:tcBorders>
              <w:right w:val="single" w:sz="4" w:space="0" w:color="000000"/>
            </w:tcBorders>
            <w:vAlign w:val="center"/>
          </w:tcPr>
          <w:p w:rsidR="002548EA" w:rsidRDefault="00890E9F">
            <w:pPr>
              <w:snapToGrid w:val="0"/>
              <w:jc w:val="center"/>
              <w:rPr>
                <w:sz w:val="18"/>
                <w:szCs w:val="18"/>
              </w:rPr>
            </w:pPr>
            <w:r>
              <w:rPr>
                <w:sz w:val="18"/>
                <w:szCs w:val="18"/>
              </w:rPr>
              <w:t>姓名</w:t>
            </w:r>
          </w:p>
        </w:tc>
        <w:tc>
          <w:tcPr>
            <w:tcW w:w="709" w:type="pct"/>
            <w:gridSpan w:val="4"/>
            <w:tcBorders>
              <w:left w:val="single" w:sz="4" w:space="0" w:color="000000"/>
            </w:tcBorders>
            <w:vAlign w:val="center"/>
          </w:tcPr>
          <w:p w:rsidR="002548EA" w:rsidRDefault="002548EA">
            <w:pPr>
              <w:snapToGrid w:val="0"/>
              <w:jc w:val="center"/>
              <w:rPr>
                <w:sz w:val="18"/>
                <w:szCs w:val="18"/>
              </w:rPr>
            </w:pPr>
          </w:p>
        </w:tc>
        <w:tc>
          <w:tcPr>
            <w:tcW w:w="506" w:type="pct"/>
            <w:gridSpan w:val="4"/>
            <w:vAlign w:val="center"/>
          </w:tcPr>
          <w:p w:rsidR="002548EA" w:rsidRDefault="00890E9F">
            <w:pPr>
              <w:snapToGrid w:val="0"/>
              <w:jc w:val="center"/>
              <w:rPr>
                <w:sz w:val="18"/>
                <w:szCs w:val="18"/>
              </w:rPr>
            </w:pPr>
            <w:r>
              <w:rPr>
                <w:sz w:val="18"/>
                <w:szCs w:val="18"/>
              </w:rPr>
              <w:t>性别</w:t>
            </w:r>
          </w:p>
        </w:tc>
        <w:tc>
          <w:tcPr>
            <w:tcW w:w="433" w:type="pct"/>
            <w:gridSpan w:val="2"/>
            <w:vAlign w:val="center"/>
          </w:tcPr>
          <w:p w:rsidR="002548EA" w:rsidRDefault="002548EA">
            <w:pPr>
              <w:snapToGrid w:val="0"/>
              <w:jc w:val="center"/>
              <w:rPr>
                <w:sz w:val="18"/>
                <w:szCs w:val="18"/>
              </w:rPr>
            </w:pPr>
          </w:p>
        </w:tc>
        <w:tc>
          <w:tcPr>
            <w:tcW w:w="424" w:type="pct"/>
            <w:gridSpan w:val="5"/>
            <w:vAlign w:val="center"/>
          </w:tcPr>
          <w:p w:rsidR="002548EA" w:rsidRDefault="00890E9F">
            <w:pPr>
              <w:snapToGrid w:val="0"/>
              <w:jc w:val="center"/>
              <w:rPr>
                <w:sz w:val="18"/>
                <w:szCs w:val="18"/>
              </w:rPr>
            </w:pPr>
            <w:r>
              <w:rPr>
                <w:sz w:val="18"/>
                <w:szCs w:val="18"/>
              </w:rPr>
              <w:t>婚否</w:t>
            </w:r>
          </w:p>
        </w:tc>
        <w:tc>
          <w:tcPr>
            <w:tcW w:w="400" w:type="pct"/>
            <w:gridSpan w:val="3"/>
            <w:vAlign w:val="center"/>
          </w:tcPr>
          <w:p w:rsidR="002548EA" w:rsidRDefault="002548EA">
            <w:pPr>
              <w:snapToGrid w:val="0"/>
              <w:jc w:val="center"/>
              <w:rPr>
                <w:sz w:val="18"/>
                <w:szCs w:val="18"/>
              </w:rPr>
            </w:pPr>
          </w:p>
        </w:tc>
        <w:tc>
          <w:tcPr>
            <w:tcW w:w="261" w:type="pct"/>
            <w:gridSpan w:val="2"/>
            <w:vAlign w:val="center"/>
          </w:tcPr>
          <w:p w:rsidR="002548EA" w:rsidRDefault="00890E9F">
            <w:pPr>
              <w:snapToGrid w:val="0"/>
              <w:rPr>
                <w:sz w:val="18"/>
                <w:szCs w:val="18"/>
              </w:rPr>
            </w:pPr>
            <w:r>
              <w:rPr>
                <w:sz w:val="18"/>
                <w:szCs w:val="18"/>
              </w:rPr>
              <w:t>民族</w:t>
            </w:r>
          </w:p>
        </w:tc>
        <w:tc>
          <w:tcPr>
            <w:tcW w:w="748" w:type="pct"/>
            <w:gridSpan w:val="2"/>
            <w:vAlign w:val="center"/>
          </w:tcPr>
          <w:p w:rsidR="002548EA" w:rsidRDefault="002548EA">
            <w:pPr>
              <w:snapToGrid w:val="0"/>
              <w:rPr>
                <w:sz w:val="18"/>
                <w:szCs w:val="18"/>
              </w:rPr>
            </w:pPr>
          </w:p>
        </w:tc>
        <w:tc>
          <w:tcPr>
            <w:tcW w:w="908" w:type="pct"/>
            <w:vMerge w:val="restart"/>
            <w:vAlign w:val="center"/>
          </w:tcPr>
          <w:p w:rsidR="002548EA" w:rsidRDefault="002548EA">
            <w:pPr>
              <w:snapToGrid w:val="0"/>
              <w:jc w:val="center"/>
              <w:rPr>
                <w:sz w:val="18"/>
                <w:szCs w:val="18"/>
              </w:rPr>
            </w:pPr>
          </w:p>
          <w:p w:rsidR="002548EA" w:rsidRDefault="00890E9F">
            <w:pPr>
              <w:snapToGrid w:val="0"/>
              <w:jc w:val="center"/>
              <w:rPr>
                <w:sz w:val="18"/>
                <w:szCs w:val="18"/>
              </w:rPr>
            </w:pPr>
            <w:r>
              <w:rPr>
                <w:sz w:val="18"/>
                <w:szCs w:val="18"/>
              </w:rPr>
              <w:t>半身</w:t>
            </w:r>
          </w:p>
          <w:p w:rsidR="002548EA" w:rsidRDefault="00890E9F">
            <w:pPr>
              <w:snapToGrid w:val="0"/>
              <w:jc w:val="center"/>
              <w:rPr>
                <w:sz w:val="18"/>
                <w:szCs w:val="18"/>
              </w:rPr>
            </w:pPr>
            <w:r>
              <w:rPr>
                <w:sz w:val="18"/>
                <w:szCs w:val="18"/>
              </w:rPr>
              <w:t>脱帽</w:t>
            </w:r>
          </w:p>
          <w:p w:rsidR="002548EA" w:rsidRDefault="00890E9F">
            <w:pPr>
              <w:snapToGrid w:val="0"/>
              <w:jc w:val="center"/>
              <w:rPr>
                <w:sz w:val="18"/>
                <w:szCs w:val="18"/>
              </w:rPr>
            </w:pPr>
            <w:r>
              <w:rPr>
                <w:sz w:val="18"/>
                <w:szCs w:val="18"/>
              </w:rPr>
              <w:t>正面</w:t>
            </w:r>
          </w:p>
          <w:p w:rsidR="002548EA" w:rsidRDefault="00890E9F">
            <w:pPr>
              <w:snapToGrid w:val="0"/>
              <w:jc w:val="center"/>
              <w:rPr>
                <w:sz w:val="18"/>
                <w:szCs w:val="18"/>
              </w:rPr>
            </w:pPr>
            <w:r>
              <w:rPr>
                <w:sz w:val="18"/>
                <w:szCs w:val="18"/>
              </w:rPr>
              <w:t>相片</w:t>
            </w:r>
          </w:p>
          <w:p w:rsidR="002548EA" w:rsidRDefault="002548EA">
            <w:pPr>
              <w:snapToGrid w:val="0"/>
              <w:jc w:val="center"/>
              <w:rPr>
                <w:sz w:val="18"/>
                <w:szCs w:val="18"/>
              </w:rPr>
            </w:pPr>
          </w:p>
          <w:p w:rsidR="002548EA" w:rsidRDefault="002548EA">
            <w:pPr>
              <w:snapToGrid w:val="0"/>
              <w:jc w:val="center"/>
              <w:rPr>
                <w:sz w:val="18"/>
                <w:szCs w:val="18"/>
              </w:rPr>
            </w:pPr>
          </w:p>
        </w:tc>
      </w:tr>
      <w:tr w:rsidR="002548EA">
        <w:trPr>
          <w:trHeight w:val="538"/>
          <w:jc w:val="center"/>
        </w:trPr>
        <w:tc>
          <w:tcPr>
            <w:tcW w:w="606" w:type="pct"/>
            <w:gridSpan w:val="2"/>
            <w:tcBorders>
              <w:right w:val="single" w:sz="4" w:space="0" w:color="000000"/>
            </w:tcBorders>
            <w:vAlign w:val="center"/>
          </w:tcPr>
          <w:p w:rsidR="002548EA" w:rsidRDefault="00890E9F">
            <w:pPr>
              <w:snapToGrid w:val="0"/>
              <w:jc w:val="center"/>
              <w:rPr>
                <w:sz w:val="18"/>
                <w:szCs w:val="18"/>
              </w:rPr>
            </w:pPr>
            <w:r>
              <w:rPr>
                <w:sz w:val="18"/>
                <w:szCs w:val="18"/>
              </w:rPr>
              <w:t>出生年月</w:t>
            </w:r>
          </w:p>
        </w:tc>
        <w:tc>
          <w:tcPr>
            <w:tcW w:w="709" w:type="pct"/>
            <w:gridSpan w:val="4"/>
            <w:tcBorders>
              <w:left w:val="single" w:sz="4" w:space="0" w:color="000000"/>
            </w:tcBorders>
            <w:vAlign w:val="center"/>
          </w:tcPr>
          <w:p w:rsidR="002548EA" w:rsidRDefault="002548EA">
            <w:pPr>
              <w:snapToGrid w:val="0"/>
              <w:jc w:val="center"/>
              <w:rPr>
                <w:sz w:val="18"/>
                <w:szCs w:val="18"/>
              </w:rPr>
            </w:pPr>
          </w:p>
        </w:tc>
        <w:tc>
          <w:tcPr>
            <w:tcW w:w="506" w:type="pct"/>
            <w:gridSpan w:val="4"/>
            <w:vAlign w:val="center"/>
          </w:tcPr>
          <w:p w:rsidR="002548EA" w:rsidRDefault="00890E9F">
            <w:pPr>
              <w:snapToGrid w:val="0"/>
              <w:jc w:val="center"/>
              <w:rPr>
                <w:sz w:val="18"/>
                <w:szCs w:val="18"/>
              </w:rPr>
            </w:pPr>
            <w:r>
              <w:rPr>
                <w:sz w:val="18"/>
                <w:szCs w:val="18"/>
              </w:rPr>
              <w:t>身份证号</w:t>
            </w:r>
          </w:p>
        </w:tc>
        <w:tc>
          <w:tcPr>
            <w:tcW w:w="2269" w:type="pct"/>
            <w:gridSpan w:val="14"/>
            <w:vAlign w:val="center"/>
          </w:tcPr>
          <w:p w:rsidR="002548EA" w:rsidRDefault="002548EA">
            <w:pPr>
              <w:snapToGrid w:val="0"/>
              <w:rPr>
                <w:sz w:val="18"/>
                <w:szCs w:val="18"/>
              </w:rPr>
            </w:pPr>
          </w:p>
        </w:tc>
        <w:tc>
          <w:tcPr>
            <w:tcW w:w="908" w:type="pct"/>
            <w:vMerge/>
          </w:tcPr>
          <w:p w:rsidR="002548EA" w:rsidRDefault="002548EA">
            <w:pPr>
              <w:snapToGrid w:val="0"/>
              <w:jc w:val="center"/>
              <w:rPr>
                <w:sz w:val="18"/>
                <w:szCs w:val="18"/>
              </w:rPr>
            </w:pPr>
          </w:p>
        </w:tc>
      </w:tr>
      <w:tr w:rsidR="002548EA">
        <w:trPr>
          <w:trHeight w:val="621"/>
          <w:jc w:val="center"/>
        </w:trPr>
        <w:tc>
          <w:tcPr>
            <w:tcW w:w="606" w:type="pct"/>
            <w:gridSpan w:val="2"/>
            <w:tcBorders>
              <w:right w:val="single" w:sz="4" w:space="0" w:color="000000"/>
            </w:tcBorders>
            <w:vAlign w:val="center"/>
          </w:tcPr>
          <w:p w:rsidR="002548EA" w:rsidRDefault="00890E9F">
            <w:pPr>
              <w:snapToGrid w:val="0"/>
              <w:jc w:val="center"/>
              <w:rPr>
                <w:sz w:val="18"/>
                <w:szCs w:val="18"/>
              </w:rPr>
            </w:pPr>
            <w:r>
              <w:rPr>
                <w:sz w:val="18"/>
                <w:szCs w:val="18"/>
              </w:rPr>
              <w:t>最高学历</w:t>
            </w:r>
          </w:p>
        </w:tc>
        <w:tc>
          <w:tcPr>
            <w:tcW w:w="709" w:type="pct"/>
            <w:gridSpan w:val="4"/>
            <w:tcBorders>
              <w:left w:val="single" w:sz="4" w:space="0" w:color="000000"/>
            </w:tcBorders>
            <w:vAlign w:val="center"/>
          </w:tcPr>
          <w:p w:rsidR="002548EA" w:rsidRDefault="002548EA">
            <w:pPr>
              <w:snapToGrid w:val="0"/>
              <w:jc w:val="center"/>
              <w:rPr>
                <w:sz w:val="18"/>
                <w:szCs w:val="18"/>
              </w:rPr>
            </w:pPr>
          </w:p>
        </w:tc>
        <w:tc>
          <w:tcPr>
            <w:tcW w:w="506" w:type="pct"/>
            <w:gridSpan w:val="4"/>
            <w:vAlign w:val="center"/>
          </w:tcPr>
          <w:p w:rsidR="002548EA" w:rsidRDefault="00890E9F">
            <w:pPr>
              <w:snapToGrid w:val="0"/>
              <w:jc w:val="left"/>
              <w:rPr>
                <w:sz w:val="18"/>
                <w:szCs w:val="18"/>
              </w:rPr>
            </w:pPr>
            <w:r>
              <w:rPr>
                <w:sz w:val="18"/>
                <w:szCs w:val="18"/>
              </w:rPr>
              <w:t>工作单位</w:t>
            </w:r>
          </w:p>
        </w:tc>
        <w:tc>
          <w:tcPr>
            <w:tcW w:w="857" w:type="pct"/>
            <w:gridSpan w:val="7"/>
            <w:tcBorders>
              <w:right w:val="single" w:sz="4" w:space="0" w:color="000000"/>
            </w:tcBorders>
            <w:vAlign w:val="center"/>
          </w:tcPr>
          <w:p w:rsidR="002548EA" w:rsidRDefault="002548EA">
            <w:pPr>
              <w:snapToGrid w:val="0"/>
              <w:rPr>
                <w:sz w:val="18"/>
                <w:szCs w:val="18"/>
              </w:rPr>
            </w:pPr>
          </w:p>
        </w:tc>
        <w:tc>
          <w:tcPr>
            <w:tcW w:w="400" w:type="pct"/>
            <w:gridSpan w:val="3"/>
            <w:tcBorders>
              <w:left w:val="single" w:sz="4" w:space="0" w:color="000000"/>
            </w:tcBorders>
            <w:vAlign w:val="center"/>
          </w:tcPr>
          <w:p w:rsidR="002548EA" w:rsidRDefault="00890E9F">
            <w:pPr>
              <w:snapToGrid w:val="0"/>
              <w:jc w:val="center"/>
              <w:rPr>
                <w:sz w:val="18"/>
                <w:szCs w:val="18"/>
              </w:rPr>
            </w:pPr>
            <w:r>
              <w:rPr>
                <w:sz w:val="18"/>
                <w:szCs w:val="18"/>
              </w:rPr>
              <w:t>户籍所在地</w:t>
            </w:r>
          </w:p>
        </w:tc>
        <w:tc>
          <w:tcPr>
            <w:tcW w:w="1010" w:type="pct"/>
            <w:gridSpan w:val="4"/>
            <w:vAlign w:val="center"/>
          </w:tcPr>
          <w:p w:rsidR="002548EA" w:rsidRDefault="002548EA">
            <w:pPr>
              <w:snapToGrid w:val="0"/>
              <w:jc w:val="center"/>
              <w:rPr>
                <w:sz w:val="18"/>
                <w:szCs w:val="18"/>
              </w:rPr>
            </w:pPr>
          </w:p>
        </w:tc>
        <w:tc>
          <w:tcPr>
            <w:tcW w:w="908" w:type="pct"/>
            <w:vMerge/>
          </w:tcPr>
          <w:p w:rsidR="002548EA" w:rsidRDefault="002548EA">
            <w:pPr>
              <w:snapToGrid w:val="0"/>
              <w:jc w:val="center"/>
              <w:rPr>
                <w:sz w:val="18"/>
                <w:szCs w:val="18"/>
              </w:rPr>
            </w:pPr>
          </w:p>
        </w:tc>
      </w:tr>
      <w:tr w:rsidR="002548EA">
        <w:trPr>
          <w:trHeight w:val="655"/>
          <w:jc w:val="center"/>
        </w:trPr>
        <w:tc>
          <w:tcPr>
            <w:tcW w:w="606" w:type="pct"/>
            <w:gridSpan w:val="2"/>
            <w:tcBorders>
              <w:right w:val="single" w:sz="4" w:space="0" w:color="000000"/>
            </w:tcBorders>
            <w:vAlign w:val="center"/>
          </w:tcPr>
          <w:p w:rsidR="002548EA" w:rsidRDefault="00890E9F">
            <w:pPr>
              <w:snapToGrid w:val="0"/>
              <w:jc w:val="center"/>
              <w:rPr>
                <w:sz w:val="18"/>
                <w:szCs w:val="18"/>
              </w:rPr>
            </w:pPr>
            <w:r>
              <w:rPr>
                <w:sz w:val="18"/>
                <w:szCs w:val="18"/>
              </w:rPr>
              <w:t>现住所及</w:t>
            </w:r>
          </w:p>
          <w:p w:rsidR="002548EA" w:rsidRDefault="00890E9F">
            <w:pPr>
              <w:snapToGrid w:val="0"/>
              <w:jc w:val="center"/>
              <w:rPr>
                <w:sz w:val="18"/>
                <w:szCs w:val="18"/>
              </w:rPr>
            </w:pPr>
            <w:r>
              <w:rPr>
                <w:sz w:val="18"/>
                <w:szCs w:val="18"/>
              </w:rPr>
              <w:t>通讯地址</w:t>
            </w:r>
          </w:p>
        </w:tc>
        <w:tc>
          <w:tcPr>
            <w:tcW w:w="2073" w:type="pct"/>
            <w:gridSpan w:val="15"/>
            <w:tcBorders>
              <w:left w:val="single" w:sz="4" w:space="0" w:color="000000"/>
              <w:right w:val="single" w:sz="4" w:space="0" w:color="000000"/>
            </w:tcBorders>
            <w:vAlign w:val="center"/>
          </w:tcPr>
          <w:p w:rsidR="002548EA" w:rsidRDefault="002548EA">
            <w:pPr>
              <w:snapToGrid w:val="0"/>
              <w:rPr>
                <w:sz w:val="18"/>
                <w:szCs w:val="18"/>
              </w:rPr>
            </w:pPr>
          </w:p>
        </w:tc>
        <w:tc>
          <w:tcPr>
            <w:tcW w:w="400" w:type="pct"/>
            <w:gridSpan w:val="3"/>
            <w:tcBorders>
              <w:left w:val="single" w:sz="4" w:space="0" w:color="000000"/>
              <w:right w:val="single" w:sz="4" w:space="0" w:color="000000"/>
            </w:tcBorders>
            <w:vAlign w:val="center"/>
          </w:tcPr>
          <w:p w:rsidR="002548EA" w:rsidRDefault="00890E9F">
            <w:pPr>
              <w:snapToGrid w:val="0"/>
              <w:jc w:val="center"/>
              <w:rPr>
                <w:sz w:val="18"/>
                <w:szCs w:val="18"/>
              </w:rPr>
            </w:pPr>
            <w:r>
              <w:rPr>
                <w:sz w:val="18"/>
                <w:szCs w:val="18"/>
              </w:rPr>
              <w:t>申请资格种类</w:t>
            </w:r>
          </w:p>
        </w:tc>
        <w:tc>
          <w:tcPr>
            <w:tcW w:w="1010" w:type="pct"/>
            <w:gridSpan w:val="4"/>
            <w:tcBorders>
              <w:left w:val="single" w:sz="4" w:space="0" w:color="000000"/>
            </w:tcBorders>
            <w:vAlign w:val="center"/>
          </w:tcPr>
          <w:p w:rsidR="002548EA" w:rsidRDefault="002548EA">
            <w:pPr>
              <w:snapToGrid w:val="0"/>
              <w:rPr>
                <w:sz w:val="18"/>
                <w:szCs w:val="18"/>
              </w:rPr>
            </w:pPr>
          </w:p>
        </w:tc>
        <w:tc>
          <w:tcPr>
            <w:tcW w:w="908" w:type="pct"/>
            <w:vMerge/>
          </w:tcPr>
          <w:p w:rsidR="002548EA" w:rsidRDefault="002548EA">
            <w:pPr>
              <w:snapToGrid w:val="0"/>
              <w:jc w:val="center"/>
              <w:rPr>
                <w:sz w:val="18"/>
                <w:szCs w:val="18"/>
              </w:rPr>
            </w:pPr>
          </w:p>
        </w:tc>
      </w:tr>
      <w:tr w:rsidR="002548EA">
        <w:trPr>
          <w:trHeight w:val="966"/>
          <w:jc w:val="center"/>
        </w:trPr>
        <w:tc>
          <w:tcPr>
            <w:tcW w:w="2255" w:type="pct"/>
            <w:gridSpan w:val="12"/>
            <w:vAlign w:val="center"/>
          </w:tcPr>
          <w:p w:rsidR="002548EA" w:rsidRDefault="00890E9F">
            <w:pPr>
              <w:snapToGrid w:val="0"/>
              <w:jc w:val="left"/>
              <w:rPr>
                <w:sz w:val="18"/>
                <w:szCs w:val="18"/>
              </w:rPr>
            </w:pPr>
            <w:r>
              <w:rPr>
                <w:sz w:val="18"/>
                <w:szCs w:val="18"/>
              </w:rPr>
              <w:t>既往病史</w:t>
            </w:r>
          </w:p>
          <w:p w:rsidR="002548EA" w:rsidRDefault="00890E9F">
            <w:pPr>
              <w:snapToGrid w:val="0"/>
              <w:jc w:val="left"/>
              <w:rPr>
                <w:sz w:val="18"/>
                <w:szCs w:val="18"/>
              </w:rPr>
            </w:pPr>
            <w:r>
              <w:rPr>
                <w:sz w:val="18"/>
                <w:szCs w:val="18"/>
              </w:rPr>
              <w:t>（须明确标明肝炎、结核、皮肤病、性传播疾病、精神病、其他，并受检者确认签字）</w:t>
            </w:r>
          </w:p>
        </w:tc>
        <w:tc>
          <w:tcPr>
            <w:tcW w:w="2744" w:type="pct"/>
            <w:gridSpan w:val="13"/>
            <w:vAlign w:val="center"/>
          </w:tcPr>
          <w:p w:rsidR="002548EA" w:rsidRDefault="002548EA">
            <w:pPr>
              <w:snapToGrid w:val="0"/>
              <w:rPr>
                <w:sz w:val="18"/>
                <w:szCs w:val="18"/>
              </w:rPr>
            </w:pPr>
          </w:p>
          <w:p w:rsidR="002548EA" w:rsidRDefault="002548EA">
            <w:pPr>
              <w:snapToGrid w:val="0"/>
              <w:rPr>
                <w:sz w:val="18"/>
                <w:szCs w:val="18"/>
              </w:rPr>
            </w:pPr>
          </w:p>
          <w:p w:rsidR="002548EA" w:rsidRDefault="00890E9F">
            <w:pPr>
              <w:snapToGrid w:val="0"/>
              <w:rPr>
                <w:sz w:val="18"/>
                <w:szCs w:val="18"/>
              </w:rPr>
            </w:pPr>
            <w:r>
              <w:rPr>
                <w:sz w:val="18"/>
                <w:szCs w:val="18"/>
              </w:rPr>
              <w:t xml:space="preserve">                            </w:t>
            </w:r>
            <w:r>
              <w:rPr>
                <w:sz w:val="18"/>
                <w:szCs w:val="18"/>
              </w:rPr>
              <w:t>受检者签名：</w:t>
            </w:r>
          </w:p>
        </w:tc>
      </w:tr>
      <w:tr w:rsidR="002548EA">
        <w:trPr>
          <w:trHeight w:val="433"/>
          <w:jc w:val="center"/>
        </w:trPr>
        <w:tc>
          <w:tcPr>
            <w:tcW w:w="950" w:type="pct"/>
            <w:gridSpan w:val="3"/>
            <w:vAlign w:val="center"/>
          </w:tcPr>
          <w:p w:rsidR="002548EA" w:rsidRDefault="00890E9F">
            <w:pPr>
              <w:snapToGrid w:val="0"/>
              <w:jc w:val="center"/>
              <w:rPr>
                <w:sz w:val="18"/>
                <w:szCs w:val="18"/>
              </w:rPr>
            </w:pPr>
            <w:r>
              <w:rPr>
                <w:sz w:val="18"/>
                <w:szCs w:val="18"/>
              </w:rPr>
              <w:t>家族病史</w:t>
            </w:r>
          </w:p>
        </w:tc>
        <w:tc>
          <w:tcPr>
            <w:tcW w:w="4049" w:type="pct"/>
            <w:gridSpan w:val="22"/>
            <w:vAlign w:val="center"/>
          </w:tcPr>
          <w:p w:rsidR="002548EA" w:rsidRDefault="002548EA">
            <w:pPr>
              <w:snapToGrid w:val="0"/>
              <w:jc w:val="center"/>
              <w:rPr>
                <w:sz w:val="18"/>
                <w:szCs w:val="18"/>
              </w:rPr>
            </w:pPr>
          </w:p>
        </w:tc>
      </w:tr>
      <w:tr w:rsidR="002548EA">
        <w:trPr>
          <w:trHeight w:val="441"/>
          <w:jc w:val="center"/>
        </w:trPr>
        <w:tc>
          <w:tcPr>
            <w:tcW w:w="266" w:type="pct"/>
            <w:vMerge w:val="restart"/>
            <w:vAlign w:val="center"/>
          </w:tcPr>
          <w:p w:rsidR="002548EA" w:rsidRDefault="00890E9F">
            <w:pPr>
              <w:snapToGrid w:val="0"/>
              <w:jc w:val="center"/>
              <w:rPr>
                <w:sz w:val="18"/>
                <w:szCs w:val="18"/>
              </w:rPr>
            </w:pPr>
            <w:r>
              <w:rPr>
                <w:sz w:val="18"/>
                <w:szCs w:val="18"/>
              </w:rPr>
              <w:t>五</w:t>
            </w:r>
          </w:p>
          <w:p w:rsidR="002548EA" w:rsidRDefault="002548EA">
            <w:pPr>
              <w:snapToGrid w:val="0"/>
              <w:jc w:val="center"/>
              <w:rPr>
                <w:sz w:val="18"/>
                <w:szCs w:val="18"/>
              </w:rPr>
            </w:pPr>
          </w:p>
          <w:p w:rsidR="002548EA" w:rsidRDefault="002548EA">
            <w:pPr>
              <w:snapToGrid w:val="0"/>
              <w:jc w:val="center"/>
              <w:rPr>
                <w:sz w:val="18"/>
                <w:szCs w:val="18"/>
              </w:rPr>
            </w:pPr>
          </w:p>
          <w:p w:rsidR="002548EA" w:rsidRDefault="00890E9F">
            <w:pPr>
              <w:snapToGrid w:val="0"/>
              <w:jc w:val="center"/>
              <w:rPr>
                <w:sz w:val="18"/>
                <w:szCs w:val="18"/>
              </w:rPr>
            </w:pPr>
            <w:r>
              <w:rPr>
                <w:sz w:val="18"/>
                <w:szCs w:val="18"/>
              </w:rPr>
              <w:t>官</w:t>
            </w:r>
          </w:p>
          <w:p w:rsidR="002548EA" w:rsidRDefault="002548EA">
            <w:pPr>
              <w:snapToGrid w:val="0"/>
              <w:jc w:val="center"/>
              <w:rPr>
                <w:sz w:val="18"/>
                <w:szCs w:val="18"/>
              </w:rPr>
            </w:pPr>
          </w:p>
          <w:p w:rsidR="002548EA" w:rsidRDefault="002548EA">
            <w:pPr>
              <w:snapToGrid w:val="0"/>
              <w:jc w:val="center"/>
              <w:rPr>
                <w:sz w:val="18"/>
                <w:szCs w:val="18"/>
              </w:rPr>
            </w:pPr>
          </w:p>
          <w:p w:rsidR="002548EA" w:rsidRDefault="00890E9F">
            <w:pPr>
              <w:snapToGrid w:val="0"/>
              <w:jc w:val="center"/>
              <w:rPr>
                <w:sz w:val="18"/>
                <w:szCs w:val="18"/>
              </w:rPr>
            </w:pPr>
            <w:r>
              <w:rPr>
                <w:sz w:val="18"/>
                <w:szCs w:val="18"/>
              </w:rPr>
              <w:t>科</w:t>
            </w:r>
          </w:p>
        </w:tc>
        <w:tc>
          <w:tcPr>
            <w:tcW w:w="339" w:type="pct"/>
            <w:vMerge w:val="restart"/>
            <w:tcBorders>
              <w:right w:val="single" w:sz="4" w:space="0" w:color="000000"/>
            </w:tcBorders>
            <w:vAlign w:val="center"/>
          </w:tcPr>
          <w:p w:rsidR="002548EA" w:rsidRDefault="00890E9F">
            <w:pPr>
              <w:snapToGrid w:val="0"/>
              <w:jc w:val="center"/>
              <w:rPr>
                <w:sz w:val="18"/>
                <w:szCs w:val="18"/>
              </w:rPr>
            </w:pPr>
            <w:r>
              <w:rPr>
                <w:sz w:val="18"/>
                <w:szCs w:val="18"/>
              </w:rPr>
              <w:t>眼</w:t>
            </w:r>
          </w:p>
        </w:tc>
        <w:tc>
          <w:tcPr>
            <w:tcW w:w="493" w:type="pct"/>
            <w:gridSpan w:val="3"/>
            <w:vMerge w:val="restart"/>
            <w:tcBorders>
              <w:left w:val="single" w:sz="4" w:space="0" w:color="000000"/>
            </w:tcBorders>
            <w:vAlign w:val="center"/>
          </w:tcPr>
          <w:p w:rsidR="002548EA" w:rsidRDefault="00890E9F">
            <w:pPr>
              <w:snapToGrid w:val="0"/>
              <w:jc w:val="center"/>
              <w:rPr>
                <w:sz w:val="18"/>
                <w:szCs w:val="18"/>
              </w:rPr>
            </w:pPr>
            <w:r>
              <w:rPr>
                <w:sz w:val="18"/>
                <w:szCs w:val="18"/>
              </w:rPr>
              <w:t>视力</w:t>
            </w:r>
          </w:p>
        </w:tc>
        <w:tc>
          <w:tcPr>
            <w:tcW w:w="722" w:type="pct"/>
            <w:gridSpan w:val="5"/>
            <w:vAlign w:val="center"/>
          </w:tcPr>
          <w:p w:rsidR="002548EA" w:rsidRDefault="00890E9F">
            <w:pPr>
              <w:snapToGrid w:val="0"/>
              <w:rPr>
                <w:sz w:val="18"/>
                <w:szCs w:val="18"/>
              </w:rPr>
            </w:pPr>
            <w:r>
              <w:rPr>
                <w:sz w:val="18"/>
                <w:szCs w:val="18"/>
              </w:rPr>
              <w:t>右</w:t>
            </w:r>
          </w:p>
        </w:tc>
        <w:tc>
          <w:tcPr>
            <w:tcW w:w="424" w:type="pct"/>
            <w:vMerge w:val="restart"/>
            <w:vAlign w:val="center"/>
          </w:tcPr>
          <w:p w:rsidR="002548EA" w:rsidRDefault="00890E9F">
            <w:pPr>
              <w:snapToGrid w:val="0"/>
              <w:jc w:val="center"/>
              <w:rPr>
                <w:sz w:val="18"/>
                <w:szCs w:val="18"/>
              </w:rPr>
            </w:pPr>
            <w:r>
              <w:rPr>
                <w:sz w:val="18"/>
                <w:szCs w:val="18"/>
              </w:rPr>
              <w:t>矫正视力</w:t>
            </w:r>
          </w:p>
        </w:tc>
        <w:tc>
          <w:tcPr>
            <w:tcW w:w="687" w:type="pct"/>
            <w:gridSpan w:val="7"/>
            <w:vAlign w:val="center"/>
          </w:tcPr>
          <w:p w:rsidR="002548EA" w:rsidRDefault="00890E9F">
            <w:pPr>
              <w:snapToGrid w:val="0"/>
              <w:rPr>
                <w:sz w:val="18"/>
                <w:szCs w:val="18"/>
              </w:rPr>
            </w:pPr>
            <w:r>
              <w:rPr>
                <w:sz w:val="18"/>
                <w:szCs w:val="18"/>
              </w:rPr>
              <w:t>右</w:t>
            </w:r>
          </w:p>
        </w:tc>
        <w:tc>
          <w:tcPr>
            <w:tcW w:w="408" w:type="pct"/>
            <w:gridSpan w:val="4"/>
            <w:vMerge w:val="restart"/>
            <w:vAlign w:val="center"/>
          </w:tcPr>
          <w:p w:rsidR="002548EA" w:rsidRDefault="00890E9F">
            <w:pPr>
              <w:snapToGrid w:val="0"/>
              <w:jc w:val="center"/>
              <w:rPr>
                <w:sz w:val="18"/>
                <w:szCs w:val="18"/>
              </w:rPr>
            </w:pPr>
            <w:r>
              <w:rPr>
                <w:sz w:val="18"/>
                <w:szCs w:val="18"/>
              </w:rPr>
              <w:t>辩色力</w:t>
            </w:r>
          </w:p>
        </w:tc>
        <w:tc>
          <w:tcPr>
            <w:tcW w:w="748" w:type="pct"/>
            <w:gridSpan w:val="2"/>
            <w:vMerge w:val="restart"/>
            <w:vAlign w:val="center"/>
          </w:tcPr>
          <w:p w:rsidR="002548EA" w:rsidRDefault="002548EA">
            <w:pPr>
              <w:snapToGrid w:val="0"/>
              <w:jc w:val="center"/>
              <w:rPr>
                <w:sz w:val="18"/>
                <w:szCs w:val="18"/>
              </w:rPr>
            </w:pPr>
          </w:p>
        </w:tc>
        <w:tc>
          <w:tcPr>
            <w:tcW w:w="908" w:type="pct"/>
            <w:vMerge w:val="restart"/>
            <w:vAlign w:val="center"/>
          </w:tcPr>
          <w:p w:rsidR="002548EA" w:rsidRDefault="00890E9F">
            <w:pPr>
              <w:snapToGrid w:val="0"/>
              <w:rPr>
                <w:sz w:val="18"/>
                <w:szCs w:val="18"/>
              </w:rPr>
            </w:pPr>
            <w:r>
              <w:rPr>
                <w:sz w:val="18"/>
                <w:szCs w:val="18"/>
              </w:rPr>
              <w:t>医师意见：</w:t>
            </w: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2548EA">
            <w:pPr>
              <w:snapToGrid w:val="0"/>
              <w:rPr>
                <w:sz w:val="18"/>
                <w:szCs w:val="18"/>
              </w:rPr>
            </w:pPr>
          </w:p>
          <w:p w:rsidR="002548EA" w:rsidRDefault="00890E9F">
            <w:pPr>
              <w:snapToGrid w:val="0"/>
              <w:rPr>
                <w:sz w:val="18"/>
                <w:szCs w:val="18"/>
              </w:rPr>
            </w:pPr>
            <w:r>
              <w:rPr>
                <w:sz w:val="18"/>
                <w:szCs w:val="18"/>
              </w:rPr>
              <w:t>签字：</w:t>
            </w:r>
          </w:p>
        </w:tc>
      </w:tr>
      <w:tr w:rsidR="002548EA">
        <w:trPr>
          <w:trHeight w:val="342"/>
          <w:jc w:val="center"/>
        </w:trPr>
        <w:tc>
          <w:tcPr>
            <w:tcW w:w="266" w:type="pct"/>
            <w:vMerge/>
          </w:tcPr>
          <w:p w:rsidR="002548EA" w:rsidRDefault="002548EA">
            <w:pPr>
              <w:snapToGrid w:val="0"/>
              <w:jc w:val="center"/>
              <w:rPr>
                <w:sz w:val="18"/>
                <w:szCs w:val="18"/>
              </w:rPr>
            </w:pPr>
          </w:p>
        </w:tc>
        <w:tc>
          <w:tcPr>
            <w:tcW w:w="339" w:type="pct"/>
            <w:vMerge/>
            <w:tcBorders>
              <w:right w:val="single" w:sz="4" w:space="0" w:color="000000"/>
            </w:tcBorders>
            <w:vAlign w:val="center"/>
          </w:tcPr>
          <w:p w:rsidR="002548EA" w:rsidRDefault="002548EA">
            <w:pPr>
              <w:snapToGrid w:val="0"/>
              <w:jc w:val="center"/>
              <w:rPr>
                <w:sz w:val="18"/>
                <w:szCs w:val="18"/>
              </w:rPr>
            </w:pPr>
          </w:p>
        </w:tc>
        <w:tc>
          <w:tcPr>
            <w:tcW w:w="493" w:type="pct"/>
            <w:gridSpan w:val="3"/>
            <w:vMerge/>
            <w:tcBorders>
              <w:left w:val="single" w:sz="4" w:space="0" w:color="000000"/>
              <w:bottom w:val="single" w:sz="4" w:space="0" w:color="000000"/>
            </w:tcBorders>
            <w:vAlign w:val="center"/>
          </w:tcPr>
          <w:p w:rsidR="002548EA" w:rsidRDefault="002548EA">
            <w:pPr>
              <w:snapToGrid w:val="0"/>
              <w:jc w:val="center"/>
              <w:rPr>
                <w:sz w:val="18"/>
                <w:szCs w:val="18"/>
              </w:rPr>
            </w:pPr>
          </w:p>
        </w:tc>
        <w:tc>
          <w:tcPr>
            <w:tcW w:w="722" w:type="pct"/>
            <w:gridSpan w:val="5"/>
            <w:vAlign w:val="center"/>
          </w:tcPr>
          <w:p w:rsidR="002548EA" w:rsidRDefault="00890E9F">
            <w:pPr>
              <w:snapToGrid w:val="0"/>
              <w:rPr>
                <w:sz w:val="18"/>
                <w:szCs w:val="18"/>
              </w:rPr>
            </w:pPr>
            <w:r>
              <w:rPr>
                <w:sz w:val="18"/>
                <w:szCs w:val="18"/>
              </w:rPr>
              <w:t>左</w:t>
            </w:r>
          </w:p>
        </w:tc>
        <w:tc>
          <w:tcPr>
            <w:tcW w:w="424" w:type="pct"/>
            <w:vMerge/>
            <w:vAlign w:val="center"/>
          </w:tcPr>
          <w:p w:rsidR="002548EA" w:rsidRDefault="002548EA">
            <w:pPr>
              <w:snapToGrid w:val="0"/>
              <w:jc w:val="center"/>
              <w:rPr>
                <w:sz w:val="18"/>
                <w:szCs w:val="18"/>
              </w:rPr>
            </w:pPr>
          </w:p>
        </w:tc>
        <w:tc>
          <w:tcPr>
            <w:tcW w:w="687" w:type="pct"/>
            <w:gridSpan w:val="7"/>
            <w:vAlign w:val="center"/>
          </w:tcPr>
          <w:p w:rsidR="002548EA" w:rsidRDefault="00890E9F">
            <w:pPr>
              <w:snapToGrid w:val="0"/>
              <w:rPr>
                <w:sz w:val="18"/>
                <w:szCs w:val="18"/>
              </w:rPr>
            </w:pPr>
            <w:r>
              <w:rPr>
                <w:sz w:val="18"/>
                <w:szCs w:val="18"/>
              </w:rPr>
              <w:t>左</w:t>
            </w:r>
          </w:p>
        </w:tc>
        <w:tc>
          <w:tcPr>
            <w:tcW w:w="408" w:type="pct"/>
            <w:gridSpan w:val="4"/>
            <w:vMerge/>
            <w:vAlign w:val="center"/>
          </w:tcPr>
          <w:p w:rsidR="002548EA" w:rsidRDefault="002548EA">
            <w:pPr>
              <w:snapToGrid w:val="0"/>
              <w:jc w:val="center"/>
              <w:rPr>
                <w:sz w:val="18"/>
                <w:szCs w:val="18"/>
              </w:rPr>
            </w:pPr>
          </w:p>
        </w:tc>
        <w:tc>
          <w:tcPr>
            <w:tcW w:w="748" w:type="pct"/>
            <w:gridSpan w:val="2"/>
            <w:vMerge/>
            <w:vAlign w:val="center"/>
          </w:tcPr>
          <w:p w:rsidR="002548EA" w:rsidRDefault="002548EA">
            <w:pPr>
              <w:snapToGrid w:val="0"/>
              <w:jc w:val="center"/>
              <w:rPr>
                <w:sz w:val="18"/>
                <w:szCs w:val="18"/>
              </w:rPr>
            </w:pPr>
          </w:p>
        </w:tc>
        <w:tc>
          <w:tcPr>
            <w:tcW w:w="908" w:type="pct"/>
            <w:vMerge/>
            <w:vAlign w:val="center"/>
          </w:tcPr>
          <w:p w:rsidR="002548EA" w:rsidRDefault="002548EA">
            <w:pPr>
              <w:snapToGrid w:val="0"/>
              <w:jc w:val="center"/>
              <w:rPr>
                <w:sz w:val="18"/>
                <w:szCs w:val="18"/>
              </w:rPr>
            </w:pPr>
          </w:p>
        </w:tc>
      </w:tr>
      <w:tr w:rsidR="002548EA">
        <w:trPr>
          <w:trHeight w:val="342"/>
          <w:jc w:val="center"/>
        </w:trPr>
        <w:tc>
          <w:tcPr>
            <w:tcW w:w="266" w:type="pct"/>
            <w:vMerge/>
          </w:tcPr>
          <w:p w:rsidR="002548EA" w:rsidRDefault="002548EA">
            <w:pPr>
              <w:snapToGrid w:val="0"/>
              <w:jc w:val="center"/>
              <w:rPr>
                <w:sz w:val="18"/>
                <w:szCs w:val="18"/>
              </w:rPr>
            </w:pPr>
          </w:p>
        </w:tc>
        <w:tc>
          <w:tcPr>
            <w:tcW w:w="339" w:type="pct"/>
            <w:vMerge/>
            <w:tcBorders>
              <w:right w:val="single" w:sz="4" w:space="0" w:color="000000"/>
            </w:tcBorders>
            <w:vAlign w:val="center"/>
          </w:tcPr>
          <w:p w:rsidR="002548EA" w:rsidRDefault="002548EA">
            <w:pPr>
              <w:snapToGrid w:val="0"/>
              <w:jc w:val="center"/>
              <w:rPr>
                <w:sz w:val="18"/>
                <w:szCs w:val="18"/>
              </w:rPr>
            </w:pPr>
          </w:p>
        </w:tc>
        <w:tc>
          <w:tcPr>
            <w:tcW w:w="493" w:type="pct"/>
            <w:gridSpan w:val="3"/>
            <w:vMerge w:val="restart"/>
            <w:tcBorders>
              <w:top w:val="single" w:sz="4" w:space="0" w:color="000000"/>
              <w:left w:val="single" w:sz="4" w:space="0" w:color="000000"/>
            </w:tcBorders>
            <w:vAlign w:val="center"/>
          </w:tcPr>
          <w:p w:rsidR="002548EA" w:rsidRDefault="00890E9F">
            <w:pPr>
              <w:snapToGrid w:val="0"/>
              <w:jc w:val="center"/>
              <w:rPr>
                <w:sz w:val="18"/>
                <w:szCs w:val="18"/>
              </w:rPr>
            </w:pPr>
            <w:r>
              <w:rPr>
                <w:sz w:val="18"/>
                <w:szCs w:val="18"/>
              </w:rPr>
              <w:t>砂眼</w:t>
            </w:r>
          </w:p>
        </w:tc>
        <w:tc>
          <w:tcPr>
            <w:tcW w:w="722" w:type="pct"/>
            <w:gridSpan w:val="5"/>
            <w:vAlign w:val="center"/>
          </w:tcPr>
          <w:p w:rsidR="002548EA" w:rsidRDefault="00890E9F">
            <w:pPr>
              <w:snapToGrid w:val="0"/>
              <w:rPr>
                <w:sz w:val="18"/>
                <w:szCs w:val="18"/>
              </w:rPr>
            </w:pPr>
            <w:r>
              <w:rPr>
                <w:sz w:val="18"/>
                <w:szCs w:val="18"/>
              </w:rPr>
              <w:t>右</w:t>
            </w:r>
          </w:p>
        </w:tc>
        <w:tc>
          <w:tcPr>
            <w:tcW w:w="424" w:type="pct"/>
            <w:vMerge w:val="restart"/>
            <w:vAlign w:val="center"/>
          </w:tcPr>
          <w:p w:rsidR="002548EA" w:rsidRDefault="00890E9F">
            <w:pPr>
              <w:snapToGrid w:val="0"/>
              <w:jc w:val="center"/>
              <w:rPr>
                <w:sz w:val="18"/>
                <w:szCs w:val="18"/>
              </w:rPr>
            </w:pPr>
            <w:r>
              <w:rPr>
                <w:sz w:val="18"/>
                <w:szCs w:val="18"/>
              </w:rPr>
              <w:t>其他</w:t>
            </w:r>
          </w:p>
          <w:p w:rsidR="002548EA" w:rsidRDefault="00890E9F">
            <w:pPr>
              <w:snapToGrid w:val="0"/>
              <w:jc w:val="center"/>
              <w:rPr>
                <w:sz w:val="18"/>
                <w:szCs w:val="18"/>
              </w:rPr>
            </w:pPr>
            <w:r>
              <w:rPr>
                <w:sz w:val="18"/>
                <w:szCs w:val="18"/>
              </w:rPr>
              <w:t>眼疾</w:t>
            </w:r>
          </w:p>
        </w:tc>
        <w:tc>
          <w:tcPr>
            <w:tcW w:w="1845" w:type="pct"/>
            <w:gridSpan w:val="13"/>
            <w:vMerge w:val="restart"/>
            <w:vAlign w:val="center"/>
          </w:tcPr>
          <w:p w:rsidR="002548EA" w:rsidRDefault="002548EA">
            <w:pPr>
              <w:snapToGrid w:val="0"/>
              <w:jc w:val="center"/>
              <w:rPr>
                <w:sz w:val="18"/>
                <w:szCs w:val="18"/>
              </w:rPr>
            </w:pPr>
          </w:p>
        </w:tc>
        <w:tc>
          <w:tcPr>
            <w:tcW w:w="908" w:type="pct"/>
            <w:vMerge/>
            <w:vAlign w:val="center"/>
          </w:tcPr>
          <w:p w:rsidR="002548EA" w:rsidRDefault="002548EA">
            <w:pPr>
              <w:snapToGrid w:val="0"/>
              <w:jc w:val="center"/>
              <w:rPr>
                <w:sz w:val="18"/>
                <w:szCs w:val="18"/>
              </w:rPr>
            </w:pPr>
          </w:p>
        </w:tc>
      </w:tr>
      <w:tr w:rsidR="002548EA">
        <w:trPr>
          <w:trHeight w:val="342"/>
          <w:jc w:val="center"/>
        </w:trPr>
        <w:tc>
          <w:tcPr>
            <w:tcW w:w="266" w:type="pct"/>
            <w:vMerge/>
          </w:tcPr>
          <w:p w:rsidR="002548EA" w:rsidRDefault="002548EA">
            <w:pPr>
              <w:snapToGrid w:val="0"/>
              <w:jc w:val="center"/>
              <w:rPr>
                <w:sz w:val="18"/>
                <w:szCs w:val="18"/>
              </w:rPr>
            </w:pPr>
          </w:p>
        </w:tc>
        <w:tc>
          <w:tcPr>
            <w:tcW w:w="339" w:type="pct"/>
            <w:vMerge/>
            <w:tcBorders>
              <w:right w:val="single" w:sz="4" w:space="0" w:color="000000"/>
            </w:tcBorders>
            <w:vAlign w:val="center"/>
          </w:tcPr>
          <w:p w:rsidR="002548EA" w:rsidRDefault="002548EA">
            <w:pPr>
              <w:snapToGrid w:val="0"/>
              <w:jc w:val="center"/>
              <w:rPr>
                <w:sz w:val="18"/>
                <w:szCs w:val="18"/>
              </w:rPr>
            </w:pPr>
          </w:p>
        </w:tc>
        <w:tc>
          <w:tcPr>
            <w:tcW w:w="493" w:type="pct"/>
            <w:gridSpan w:val="3"/>
            <w:vMerge/>
            <w:tcBorders>
              <w:left w:val="single" w:sz="4" w:space="0" w:color="000000"/>
            </w:tcBorders>
            <w:vAlign w:val="center"/>
          </w:tcPr>
          <w:p w:rsidR="002548EA" w:rsidRDefault="002548EA">
            <w:pPr>
              <w:snapToGrid w:val="0"/>
              <w:jc w:val="center"/>
              <w:rPr>
                <w:sz w:val="18"/>
                <w:szCs w:val="18"/>
              </w:rPr>
            </w:pPr>
          </w:p>
        </w:tc>
        <w:tc>
          <w:tcPr>
            <w:tcW w:w="722" w:type="pct"/>
            <w:gridSpan w:val="5"/>
            <w:vAlign w:val="center"/>
          </w:tcPr>
          <w:p w:rsidR="002548EA" w:rsidRDefault="00890E9F">
            <w:pPr>
              <w:snapToGrid w:val="0"/>
              <w:rPr>
                <w:sz w:val="18"/>
                <w:szCs w:val="18"/>
              </w:rPr>
            </w:pPr>
            <w:r>
              <w:rPr>
                <w:sz w:val="18"/>
                <w:szCs w:val="18"/>
              </w:rPr>
              <w:t>左</w:t>
            </w:r>
          </w:p>
        </w:tc>
        <w:tc>
          <w:tcPr>
            <w:tcW w:w="424" w:type="pct"/>
            <w:vMerge/>
            <w:vAlign w:val="center"/>
          </w:tcPr>
          <w:p w:rsidR="002548EA" w:rsidRDefault="002548EA">
            <w:pPr>
              <w:snapToGrid w:val="0"/>
              <w:jc w:val="center"/>
              <w:rPr>
                <w:sz w:val="18"/>
                <w:szCs w:val="18"/>
              </w:rPr>
            </w:pPr>
          </w:p>
        </w:tc>
        <w:tc>
          <w:tcPr>
            <w:tcW w:w="1845" w:type="pct"/>
            <w:gridSpan w:val="13"/>
            <w:vMerge/>
            <w:vAlign w:val="center"/>
          </w:tcPr>
          <w:p w:rsidR="002548EA" w:rsidRDefault="002548EA">
            <w:pPr>
              <w:snapToGrid w:val="0"/>
              <w:jc w:val="center"/>
              <w:rPr>
                <w:sz w:val="18"/>
                <w:szCs w:val="18"/>
              </w:rPr>
            </w:pPr>
          </w:p>
        </w:tc>
        <w:tc>
          <w:tcPr>
            <w:tcW w:w="908" w:type="pct"/>
            <w:vMerge/>
            <w:vAlign w:val="center"/>
          </w:tcPr>
          <w:p w:rsidR="002548EA" w:rsidRDefault="002548EA">
            <w:pPr>
              <w:snapToGrid w:val="0"/>
              <w:jc w:val="center"/>
              <w:rPr>
                <w:sz w:val="18"/>
                <w:szCs w:val="18"/>
              </w:rPr>
            </w:pPr>
          </w:p>
        </w:tc>
      </w:tr>
      <w:tr w:rsidR="002548EA">
        <w:trPr>
          <w:trHeight w:val="389"/>
          <w:jc w:val="center"/>
        </w:trPr>
        <w:tc>
          <w:tcPr>
            <w:tcW w:w="266" w:type="pct"/>
            <w:vMerge/>
          </w:tcPr>
          <w:p w:rsidR="002548EA" w:rsidRDefault="002548EA">
            <w:pPr>
              <w:snapToGrid w:val="0"/>
              <w:jc w:val="center"/>
              <w:rPr>
                <w:sz w:val="18"/>
                <w:szCs w:val="18"/>
              </w:rPr>
            </w:pPr>
          </w:p>
        </w:tc>
        <w:tc>
          <w:tcPr>
            <w:tcW w:w="339" w:type="pct"/>
            <w:vMerge w:val="restart"/>
            <w:tcBorders>
              <w:right w:val="single" w:sz="4" w:space="0" w:color="000000"/>
            </w:tcBorders>
            <w:vAlign w:val="center"/>
          </w:tcPr>
          <w:p w:rsidR="002548EA" w:rsidRDefault="00890E9F">
            <w:pPr>
              <w:snapToGrid w:val="0"/>
              <w:jc w:val="center"/>
              <w:rPr>
                <w:sz w:val="18"/>
                <w:szCs w:val="18"/>
              </w:rPr>
            </w:pPr>
            <w:r>
              <w:rPr>
                <w:sz w:val="18"/>
                <w:szCs w:val="18"/>
              </w:rPr>
              <w:t>耳</w:t>
            </w:r>
          </w:p>
        </w:tc>
        <w:tc>
          <w:tcPr>
            <w:tcW w:w="493" w:type="pct"/>
            <w:gridSpan w:val="3"/>
            <w:vMerge w:val="restart"/>
            <w:tcBorders>
              <w:left w:val="single" w:sz="4" w:space="0" w:color="000000"/>
            </w:tcBorders>
            <w:vAlign w:val="center"/>
          </w:tcPr>
          <w:p w:rsidR="002548EA" w:rsidRDefault="00890E9F">
            <w:pPr>
              <w:snapToGrid w:val="0"/>
              <w:jc w:val="center"/>
              <w:rPr>
                <w:sz w:val="18"/>
                <w:szCs w:val="18"/>
              </w:rPr>
            </w:pPr>
            <w:r>
              <w:rPr>
                <w:sz w:val="18"/>
                <w:szCs w:val="18"/>
              </w:rPr>
              <w:t>听力</w:t>
            </w:r>
          </w:p>
        </w:tc>
        <w:tc>
          <w:tcPr>
            <w:tcW w:w="722" w:type="pct"/>
            <w:gridSpan w:val="5"/>
            <w:vAlign w:val="center"/>
          </w:tcPr>
          <w:p w:rsidR="002548EA" w:rsidRDefault="00890E9F">
            <w:pPr>
              <w:snapToGrid w:val="0"/>
              <w:rPr>
                <w:sz w:val="18"/>
                <w:szCs w:val="18"/>
              </w:rPr>
            </w:pPr>
            <w:r>
              <w:rPr>
                <w:sz w:val="18"/>
                <w:szCs w:val="18"/>
              </w:rPr>
              <w:t xml:space="preserve">右　</w:t>
            </w:r>
            <w:r>
              <w:rPr>
                <w:sz w:val="18"/>
                <w:szCs w:val="18"/>
              </w:rPr>
              <w:t xml:space="preserve">  </w:t>
            </w:r>
            <w:r>
              <w:rPr>
                <w:sz w:val="18"/>
                <w:szCs w:val="18"/>
              </w:rPr>
              <w:t xml:space="preserve">　公尺</w:t>
            </w:r>
          </w:p>
        </w:tc>
        <w:tc>
          <w:tcPr>
            <w:tcW w:w="424" w:type="pct"/>
            <w:vMerge w:val="restart"/>
            <w:vAlign w:val="center"/>
          </w:tcPr>
          <w:p w:rsidR="002548EA" w:rsidRDefault="00890E9F">
            <w:pPr>
              <w:snapToGrid w:val="0"/>
              <w:jc w:val="center"/>
              <w:rPr>
                <w:sz w:val="18"/>
                <w:szCs w:val="18"/>
              </w:rPr>
            </w:pPr>
            <w:r>
              <w:rPr>
                <w:sz w:val="18"/>
                <w:szCs w:val="18"/>
              </w:rPr>
              <w:t>耳疾</w:t>
            </w:r>
          </w:p>
        </w:tc>
        <w:tc>
          <w:tcPr>
            <w:tcW w:w="1845" w:type="pct"/>
            <w:gridSpan w:val="13"/>
            <w:vMerge w:val="restart"/>
            <w:vAlign w:val="center"/>
          </w:tcPr>
          <w:p w:rsidR="002548EA" w:rsidRDefault="002548EA">
            <w:pPr>
              <w:snapToGrid w:val="0"/>
              <w:jc w:val="center"/>
              <w:rPr>
                <w:sz w:val="18"/>
                <w:szCs w:val="18"/>
              </w:rPr>
            </w:pPr>
          </w:p>
        </w:tc>
        <w:tc>
          <w:tcPr>
            <w:tcW w:w="908" w:type="pct"/>
            <w:vMerge/>
            <w:vAlign w:val="center"/>
          </w:tcPr>
          <w:p w:rsidR="002548EA" w:rsidRDefault="002548EA">
            <w:pPr>
              <w:snapToGrid w:val="0"/>
              <w:jc w:val="center"/>
              <w:rPr>
                <w:sz w:val="18"/>
                <w:szCs w:val="18"/>
              </w:rPr>
            </w:pPr>
          </w:p>
        </w:tc>
      </w:tr>
      <w:tr w:rsidR="002548EA">
        <w:trPr>
          <w:trHeight w:val="348"/>
          <w:jc w:val="center"/>
        </w:trPr>
        <w:tc>
          <w:tcPr>
            <w:tcW w:w="266" w:type="pct"/>
            <w:vMerge/>
          </w:tcPr>
          <w:p w:rsidR="002548EA" w:rsidRDefault="002548EA">
            <w:pPr>
              <w:snapToGrid w:val="0"/>
              <w:jc w:val="center"/>
              <w:rPr>
                <w:sz w:val="18"/>
                <w:szCs w:val="18"/>
              </w:rPr>
            </w:pPr>
          </w:p>
        </w:tc>
        <w:tc>
          <w:tcPr>
            <w:tcW w:w="339" w:type="pct"/>
            <w:vMerge/>
            <w:tcBorders>
              <w:right w:val="single" w:sz="4" w:space="0" w:color="000000"/>
            </w:tcBorders>
            <w:vAlign w:val="center"/>
          </w:tcPr>
          <w:p w:rsidR="002548EA" w:rsidRDefault="002548EA">
            <w:pPr>
              <w:snapToGrid w:val="0"/>
              <w:jc w:val="center"/>
              <w:rPr>
                <w:sz w:val="18"/>
                <w:szCs w:val="18"/>
              </w:rPr>
            </w:pPr>
          </w:p>
        </w:tc>
        <w:tc>
          <w:tcPr>
            <w:tcW w:w="493" w:type="pct"/>
            <w:gridSpan w:val="3"/>
            <w:vMerge/>
            <w:tcBorders>
              <w:left w:val="single" w:sz="4" w:space="0" w:color="000000"/>
            </w:tcBorders>
            <w:vAlign w:val="center"/>
          </w:tcPr>
          <w:p w:rsidR="002548EA" w:rsidRDefault="002548EA">
            <w:pPr>
              <w:snapToGrid w:val="0"/>
              <w:jc w:val="center"/>
              <w:rPr>
                <w:sz w:val="18"/>
                <w:szCs w:val="18"/>
              </w:rPr>
            </w:pPr>
          </w:p>
        </w:tc>
        <w:tc>
          <w:tcPr>
            <w:tcW w:w="722" w:type="pct"/>
            <w:gridSpan w:val="5"/>
            <w:vAlign w:val="center"/>
          </w:tcPr>
          <w:p w:rsidR="002548EA" w:rsidRDefault="00890E9F">
            <w:pPr>
              <w:snapToGrid w:val="0"/>
              <w:rPr>
                <w:sz w:val="18"/>
                <w:szCs w:val="18"/>
              </w:rPr>
            </w:pPr>
            <w:r>
              <w:rPr>
                <w:sz w:val="18"/>
                <w:szCs w:val="18"/>
              </w:rPr>
              <w:t xml:space="preserve">左　　</w:t>
            </w:r>
            <w:r>
              <w:rPr>
                <w:sz w:val="18"/>
                <w:szCs w:val="18"/>
              </w:rPr>
              <w:t xml:space="preserve">  </w:t>
            </w:r>
            <w:r>
              <w:rPr>
                <w:sz w:val="18"/>
                <w:szCs w:val="18"/>
              </w:rPr>
              <w:t>公尺</w:t>
            </w:r>
          </w:p>
        </w:tc>
        <w:tc>
          <w:tcPr>
            <w:tcW w:w="424" w:type="pct"/>
            <w:vMerge/>
            <w:vAlign w:val="center"/>
          </w:tcPr>
          <w:p w:rsidR="002548EA" w:rsidRDefault="002548EA">
            <w:pPr>
              <w:snapToGrid w:val="0"/>
              <w:jc w:val="center"/>
              <w:rPr>
                <w:sz w:val="18"/>
                <w:szCs w:val="18"/>
              </w:rPr>
            </w:pPr>
          </w:p>
        </w:tc>
        <w:tc>
          <w:tcPr>
            <w:tcW w:w="1845" w:type="pct"/>
            <w:gridSpan w:val="13"/>
            <w:vMerge/>
            <w:vAlign w:val="center"/>
          </w:tcPr>
          <w:p w:rsidR="002548EA" w:rsidRDefault="002548EA">
            <w:pPr>
              <w:snapToGrid w:val="0"/>
              <w:jc w:val="center"/>
              <w:rPr>
                <w:sz w:val="18"/>
                <w:szCs w:val="18"/>
              </w:rPr>
            </w:pPr>
          </w:p>
        </w:tc>
        <w:tc>
          <w:tcPr>
            <w:tcW w:w="908" w:type="pct"/>
            <w:vMerge/>
            <w:vAlign w:val="center"/>
          </w:tcPr>
          <w:p w:rsidR="002548EA" w:rsidRDefault="002548EA">
            <w:pPr>
              <w:snapToGrid w:val="0"/>
              <w:jc w:val="center"/>
              <w:rPr>
                <w:sz w:val="18"/>
                <w:szCs w:val="18"/>
              </w:rPr>
            </w:pPr>
          </w:p>
        </w:tc>
      </w:tr>
      <w:tr w:rsidR="002548EA">
        <w:trPr>
          <w:trHeight w:val="600"/>
          <w:jc w:val="center"/>
        </w:trPr>
        <w:tc>
          <w:tcPr>
            <w:tcW w:w="266" w:type="pct"/>
            <w:vMerge/>
          </w:tcPr>
          <w:p w:rsidR="002548EA" w:rsidRDefault="002548EA">
            <w:pPr>
              <w:snapToGrid w:val="0"/>
              <w:jc w:val="center"/>
              <w:rPr>
                <w:sz w:val="18"/>
                <w:szCs w:val="18"/>
              </w:rPr>
            </w:pPr>
          </w:p>
        </w:tc>
        <w:tc>
          <w:tcPr>
            <w:tcW w:w="339" w:type="pct"/>
            <w:tcBorders>
              <w:right w:val="single" w:sz="4" w:space="0" w:color="000000"/>
            </w:tcBorders>
            <w:vAlign w:val="center"/>
          </w:tcPr>
          <w:p w:rsidR="002548EA" w:rsidRDefault="00890E9F">
            <w:pPr>
              <w:snapToGrid w:val="0"/>
              <w:jc w:val="center"/>
              <w:rPr>
                <w:sz w:val="18"/>
                <w:szCs w:val="18"/>
              </w:rPr>
            </w:pPr>
            <w:r>
              <w:rPr>
                <w:sz w:val="18"/>
                <w:szCs w:val="18"/>
              </w:rPr>
              <w:t>鼻</w:t>
            </w:r>
          </w:p>
        </w:tc>
        <w:tc>
          <w:tcPr>
            <w:tcW w:w="493" w:type="pct"/>
            <w:gridSpan w:val="3"/>
            <w:tcBorders>
              <w:left w:val="single" w:sz="4" w:space="0" w:color="000000"/>
            </w:tcBorders>
            <w:vAlign w:val="center"/>
          </w:tcPr>
          <w:p w:rsidR="002548EA" w:rsidRDefault="00890E9F">
            <w:pPr>
              <w:snapToGrid w:val="0"/>
              <w:jc w:val="center"/>
              <w:rPr>
                <w:sz w:val="18"/>
                <w:szCs w:val="18"/>
              </w:rPr>
            </w:pPr>
            <w:r>
              <w:rPr>
                <w:sz w:val="18"/>
                <w:szCs w:val="18"/>
              </w:rPr>
              <w:t>嗅觉</w:t>
            </w:r>
          </w:p>
        </w:tc>
        <w:tc>
          <w:tcPr>
            <w:tcW w:w="722" w:type="pct"/>
            <w:gridSpan w:val="5"/>
            <w:vAlign w:val="center"/>
          </w:tcPr>
          <w:p w:rsidR="002548EA" w:rsidRDefault="002548EA">
            <w:pPr>
              <w:snapToGrid w:val="0"/>
              <w:jc w:val="center"/>
              <w:rPr>
                <w:sz w:val="18"/>
                <w:szCs w:val="18"/>
              </w:rPr>
            </w:pPr>
          </w:p>
        </w:tc>
        <w:tc>
          <w:tcPr>
            <w:tcW w:w="424" w:type="pct"/>
            <w:vAlign w:val="center"/>
          </w:tcPr>
          <w:p w:rsidR="002548EA" w:rsidRDefault="00890E9F">
            <w:pPr>
              <w:snapToGrid w:val="0"/>
              <w:jc w:val="center"/>
              <w:rPr>
                <w:sz w:val="18"/>
                <w:szCs w:val="18"/>
              </w:rPr>
            </w:pPr>
            <w:r>
              <w:rPr>
                <w:sz w:val="18"/>
                <w:szCs w:val="18"/>
              </w:rPr>
              <w:t>鼻及鼻窦疾病</w:t>
            </w:r>
          </w:p>
        </w:tc>
        <w:tc>
          <w:tcPr>
            <w:tcW w:w="1845" w:type="pct"/>
            <w:gridSpan w:val="13"/>
            <w:vAlign w:val="center"/>
          </w:tcPr>
          <w:p w:rsidR="002548EA" w:rsidRDefault="002548EA">
            <w:pPr>
              <w:snapToGrid w:val="0"/>
              <w:rPr>
                <w:sz w:val="18"/>
                <w:szCs w:val="18"/>
              </w:rPr>
            </w:pPr>
          </w:p>
        </w:tc>
        <w:tc>
          <w:tcPr>
            <w:tcW w:w="908" w:type="pct"/>
            <w:vMerge/>
            <w:vAlign w:val="center"/>
          </w:tcPr>
          <w:p w:rsidR="002548EA" w:rsidRDefault="002548EA">
            <w:pPr>
              <w:snapToGrid w:val="0"/>
              <w:jc w:val="center"/>
              <w:rPr>
                <w:sz w:val="18"/>
                <w:szCs w:val="18"/>
              </w:rPr>
            </w:pPr>
          </w:p>
        </w:tc>
      </w:tr>
      <w:tr w:rsidR="002548EA">
        <w:trPr>
          <w:trHeight w:val="520"/>
          <w:jc w:val="center"/>
        </w:trPr>
        <w:tc>
          <w:tcPr>
            <w:tcW w:w="266" w:type="pct"/>
            <w:vMerge/>
          </w:tcPr>
          <w:p w:rsidR="002548EA" w:rsidRDefault="002548EA">
            <w:pPr>
              <w:snapToGrid w:val="0"/>
              <w:jc w:val="center"/>
              <w:rPr>
                <w:sz w:val="18"/>
                <w:szCs w:val="18"/>
              </w:rPr>
            </w:pPr>
          </w:p>
        </w:tc>
        <w:tc>
          <w:tcPr>
            <w:tcW w:w="339" w:type="pct"/>
            <w:tcBorders>
              <w:right w:val="single" w:sz="4" w:space="0" w:color="000000"/>
            </w:tcBorders>
            <w:vAlign w:val="center"/>
          </w:tcPr>
          <w:p w:rsidR="002548EA" w:rsidRDefault="00890E9F">
            <w:pPr>
              <w:snapToGrid w:val="0"/>
              <w:jc w:val="center"/>
              <w:rPr>
                <w:sz w:val="18"/>
                <w:szCs w:val="18"/>
              </w:rPr>
            </w:pPr>
            <w:r>
              <w:rPr>
                <w:sz w:val="18"/>
                <w:szCs w:val="18"/>
              </w:rPr>
              <w:t>咽喉</w:t>
            </w:r>
          </w:p>
        </w:tc>
        <w:tc>
          <w:tcPr>
            <w:tcW w:w="1216" w:type="pct"/>
            <w:gridSpan w:val="8"/>
            <w:tcBorders>
              <w:left w:val="single" w:sz="4" w:space="0" w:color="000000"/>
            </w:tcBorders>
            <w:vAlign w:val="center"/>
          </w:tcPr>
          <w:p w:rsidR="002548EA" w:rsidRDefault="002548EA">
            <w:pPr>
              <w:snapToGrid w:val="0"/>
              <w:jc w:val="center"/>
              <w:rPr>
                <w:sz w:val="18"/>
                <w:szCs w:val="18"/>
              </w:rPr>
            </w:pPr>
          </w:p>
        </w:tc>
        <w:tc>
          <w:tcPr>
            <w:tcW w:w="424" w:type="pct"/>
            <w:vAlign w:val="center"/>
          </w:tcPr>
          <w:p w:rsidR="002548EA" w:rsidRDefault="00890E9F">
            <w:pPr>
              <w:snapToGrid w:val="0"/>
              <w:jc w:val="center"/>
              <w:rPr>
                <w:sz w:val="18"/>
                <w:szCs w:val="18"/>
              </w:rPr>
            </w:pPr>
            <w:r>
              <w:rPr>
                <w:sz w:val="18"/>
                <w:szCs w:val="18"/>
              </w:rPr>
              <w:t>唇腭</w:t>
            </w:r>
          </w:p>
        </w:tc>
        <w:tc>
          <w:tcPr>
            <w:tcW w:w="433" w:type="pct"/>
            <w:gridSpan w:val="6"/>
            <w:vAlign w:val="center"/>
          </w:tcPr>
          <w:p w:rsidR="002548EA" w:rsidRDefault="002548EA">
            <w:pPr>
              <w:snapToGrid w:val="0"/>
              <w:jc w:val="center"/>
              <w:rPr>
                <w:sz w:val="18"/>
                <w:szCs w:val="18"/>
              </w:rPr>
            </w:pPr>
          </w:p>
        </w:tc>
        <w:tc>
          <w:tcPr>
            <w:tcW w:w="662" w:type="pct"/>
            <w:gridSpan w:val="5"/>
            <w:vAlign w:val="center"/>
          </w:tcPr>
          <w:p w:rsidR="002548EA" w:rsidRDefault="00890E9F">
            <w:pPr>
              <w:snapToGrid w:val="0"/>
              <w:jc w:val="center"/>
              <w:rPr>
                <w:sz w:val="18"/>
                <w:szCs w:val="18"/>
              </w:rPr>
            </w:pPr>
            <w:r>
              <w:rPr>
                <w:sz w:val="18"/>
                <w:szCs w:val="18"/>
              </w:rPr>
              <w:t>口吃</w:t>
            </w:r>
          </w:p>
        </w:tc>
        <w:tc>
          <w:tcPr>
            <w:tcW w:w="748" w:type="pct"/>
            <w:gridSpan w:val="2"/>
            <w:vAlign w:val="center"/>
          </w:tcPr>
          <w:p w:rsidR="002548EA" w:rsidRDefault="002548EA">
            <w:pPr>
              <w:snapToGrid w:val="0"/>
              <w:jc w:val="center"/>
              <w:rPr>
                <w:sz w:val="18"/>
                <w:szCs w:val="18"/>
              </w:rPr>
            </w:pPr>
          </w:p>
        </w:tc>
        <w:tc>
          <w:tcPr>
            <w:tcW w:w="908" w:type="pct"/>
            <w:vMerge/>
            <w:vAlign w:val="center"/>
          </w:tcPr>
          <w:p w:rsidR="002548EA" w:rsidRDefault="002548EA">
            <w:pPr>
              <w:snapToGrid w:val="0"/>
              <w:jc w:val="center"/>
              <w:rPr>
                <w:sz w:val="18"/>
                <w:szCs w:val="18"/>
              </w:rPr>
            </w:pPr>
          </w:p>
        </w:tc>
      </w:tr>
      <w:tr w:rsidR="002548EA">
        <w:trPr>
          <w:trHeight w:val="514"/>
          <w:jc w:val="center"/>
        </w:trPr>
        <w:tc>
          <w:tcPr>
            <w:tcW w:w="266" w:type="pct"/>
            <w:vMerge/>
          </w:tcPr>
          <w:p w:rsidR="002548EA" w:rsidRDefault="002548EA">
            <w:pPr>
              <w:snapToGrid w:val="0"/>
              <w:jc w:val="center"/>
              <w:rPr>
                <w:sz w:val="18"/>
                <w:szCs w:val="18"/>
              </w:rPr>
            </w:pPr>
          </w:p>
        </w:tc>
        <w:tc>
          <w:tcPr>
            <w:tcW w:w="339" w:type="pct"/>
            <w:tcBorders>
              <w:right w:val="single" w:sz="4" w:space="0" w:color="000000"/>
            </w:tcBorders>
            <w:vAlign w:val="center"/>
          </w:tcPr>
          <w:p w:rsidR="002548EA" w:rsidRDefault="00890E9F">
            <w:pPr>
              <w:snapToGrid w:val="0"/>
              <w:jc w:val="center"/>
              <w:rPr>
                <w:sz w:val="18"/>
                <w:szCs w:val="18"/>
              </w:rPr>
            </w:pPr>
            <w:r>
              <w:rPr>
                <w:sz w:val="18"/>
                <w:szCs w:val="18"/>
              </w:rPr>
              <w:t>齿</w:t>
            </w:r>
          </w:p>
        </w:tc>
        <w:tc>
          <w:tcPr>
            <w:tcW w:w="456" w:type="pct"/>
            <w:gridSpan w:val="2"/>
            <w:tcBorders>
              <w:left w:val="single" w:sz="4" w:space="0" w:color="000000"/>
              <w:right w:val="single" w:sz="4" w:space="0" w:color="000000"/>
            </w:tcBorders>
            <w:vAlign w:val="center"/>
          </w:tcPr>
          <w:p w:rsidR="002548EA" w:rsidRDefault="002548EA">
            <w:pPr>
              <w:snapToGrid w:val="0"/>
              <w:jc w:val="center"/>
              <w:rPr>
                <w:sz w:val="18"/>
                <w:szCs w:val="18"/>
              </w:rPr>
            </w:pPr>
          </w:p>
        </w:tc>
        <w:tc>
          <w:tcPr>
            <w:tcW w:w="410" w:type="pct"/>
            <w:gridSpan w:val="3"/>
            <w:tcBorders>
              <w:left w:val="single" w:sz="4" w:space="0" w:color="000000"/>
              <w:right w:val="single" w:sz="4" w:space="0" w:color="000000"/>
            </w:tcBorders>
            <w:vAlign w:val="center"/>
          </w:tcPr>
          <w:p w:rsidR="002548EA" w:rsidRDefault="00890E9F">
            <w:pPr>
              <w:snapToGrid w:val="0"/>
              <w:jc w:val="center"/>
              <w:rPr>
                <w:sz w:val="18"/>
                <w:szCs w:val="18"/>
              </w:rPr>
            </w:pPr>
            <w:r>
              <w:rPr>
                <w:sz w:val="18"/>
                <w:szCs w:val="18"/>
              </w:rPr>
              <w:t>龋齿</w:t>
            </w:r>
          </w:p>
        </w:tc>
        <w:tc>
          <w:tcPr>
            <w:tcW w:w="782" w:type="pct"/>
            <w:gridSpan w:val="5"/>
            <w:tcBorders>
              <w:left w:val="single" w:sz="4" w:space="0" w:color="000000"/>
              <w:right w:val="single" w:sz="4" w:space="0" w:color="000000"/>
            </w:tcBorders>
            <w:vAlign w:val="center"/>
          </w:tcPr>
          <w:p w:rsidR="002548EA" w:rsidRDefault="002548EA">
            <w:pPr>
              <w:snapToGrid w:val="0"/>
              <w:jc w:val="center"/>
              <w:rPr>
                <w:sz w:val="18"/>
                <w:szCs w:val="18"/>
              </w:rPr>
            </w:pPr>
          </w:p>
        </w:tc>
        <w:tc>
          <w:tcPr>
            <w:tcW w:w="213" w:type="pct"/>
            <w:gridSpan w:val="4"/>
            <w:tcBorders>
              <w:left w:val="single" w:sz="4" w:space="0" w:color="000000"/>
            </w:tcBorders>
            <w:vAlign w:val="center"/>
          </w:tcPr>
          <w:p w:rsidR="002548EA" w:rsidRDefault="00890E9F">
            <w:pPr>
              <w:snapToGrid w:val="0"/>
              <w:jc w:val="center"/>
              <w:rPr>
                <w:sz w:val="18"/>
                <w:szCs w:val="18"/>
              </w:rPr>
            </w:pPr>
            <w:r>
              <w:rPr>
                <w:sz w:val="18"/>
                <w:szCs w:val="18"/>
              </w:rPr>
              <w:t>缺齿</w:t>
            </w:r>
          </w:p>
        </w:tc>
        <w:tc>
          <w:tcPr>
            <w:tcW w:w="210" w:type="pct"/>
            <w:vAlign w:val="center"/>
          </w:tcPr>
          <w:p w:rsidR="002548EA" w:rsidRDefault="002548EA">
            <w:pPr>
              <w:snapToGrid w:val="0"/>
              <w:jc w:val="center"/>
              <w:rPr>
                <w:sz w:val="18"/>
                <w:szCs w:val="18"/>
              </w:rPr>
            </w:pPr>
          </w:p>
        </w:tc>
        <w:tc>
          <w:tcPr>
            <w:tcW w:w="662" w:type="pct"/>
            <w:gridSpan w:val="5"/>
            <w:vAlign w:val="center"/>
          </w:tcPr>
          <w:p w:rsidR="002548EA" w:rsidRDefault="00890E9F">
            <w:pPr>
              <w:snapToGrid w:val="0"/>
              <w:jc w:val="center"/>
              <w:rPr>
                <w:sz w:val="18"/>
                <w:szCs w:val="18"/>
              </w:rPr>
            </w:pPr>
            <w:r>
              <w:rPr>
                <w:sz w:val="18"/>
                <w:szCs w:val="18"/>
              </w:rPr>
              <w:t>齿槽脓漏</w:t>
            </w:r>
          </w:p>
        </w:tc>
        <w:tc>
          <w:tcPr>
            <w:tcW w:w="748" w:type="pct"/>
            <w:gridSpan w:val="2"/>
            <w:vAlign w:val="center"/>
          </w:tcPr>
          <w:p w:rsidR="002548EA" w:rsidRDefault="002548EA">
            <w:pPr>
              <w:snapToGrid w:val="0"/>
              <w:jc w:val="center"/>
              <w:rPr>
                <w:sz w:val="18"/>
                <w:szCs w:val="18"/>
              </w:rPr>
            </w:pPr>
          </w:p>
        </w:tc>
        <w:tc>
          <w:tcPr>
            <w:tcW w:w="908" w:type="pct"/>
            <w:vMerge/>
          </w:tcPr>
          <w:p w:rsidR="002548EA" w:rsidRDefault="002548EA">
            <w:pPr>
              <w:snapToGrid w:val="0"/>
              <w:jc w:val="center"/>
              <w:rPr>
                <w:sz w:val="18"/>
                <w:szCs w:val="18"/>
              </w:rPr>
            </w:pPr>
          </w:p>
        </w:tc>
      </w:tr>
      <w:tr w:rsidR="002548EA">
        <w:trPr>
          <w:trHeight w:val="448"/>
          <w:jc w:val="center"/>
        </w:trPr>
        <w:tc>
          <w:tcPr>
            <w:tcW w:w="266" w:type="pct"/>
            <w:vMerge/>
          </w:tcPr>
          <w:p w:rsidR="002548EA" w:rsidRDefault="002548EA">
            <w:pPr>
              <w:snapToGrid w:val="0"/>
              <w:jc w:val="center"/>
              <w:rPr>
                <w:sz w:val="18"/>
                <w:szCs w:val="18"/>
              </w:rPr>
            </w:pPr>
          </w:p>
        </w:tc>
        <w:tc>
          <w:tcPr>
            <w:tcW w:w="684" w:type="pct"/>
            <w:gridSpan w:val="2"/>
            <w:vAlign w:val="center"/>
          </w:tcPr>
          <w:p w:rsidR="002548EA" w:rsidRDefault="00890E9F">
            <w:pPr>
              <w:snapToGrid w:val="0"/>
              <w:jc w:val="center"/>
              <w:rPr>
                <w:sz w:val="18"/>
                <w:szCs w:val="18"/>
              </w:rPr>
            </w:pPr>
            <w:r>
              <w:rPr>
                <w:sz w:val="18"/>
                <w:szCs w:val="18"/>
              </w:rPr>
              <w:t>其他</w:t>
            </w:r>
          </w:p>
        </w:tc>
        <w:tc>
          <w:tcPr>
            <w:tcW w:w="3140" w:type="pct"/>
            <w:gridSpan w:val="21"/>
          </w:tcPr>
          <w:p w:rsidR="002548EA" w:rsidRDefault="002548EA">
            <w:pPr>
              <w:snapToGrid w:val="0"/>
              <w:jc w:val="center"/>
              <w:rPr>
                <w:sz w:val="18"/>
                <w:szCs w:val="18"/>
              </w:rPr>
            </w:pPr>
          </w:p>
        </w:tc>
        <w:tc>
          <w:tcPr>
            <w:tcW w:w="908" w:type="pct"/>
            <w:vMerge/>
          </w:tcPr>
          <w:p w:rsidR="002548EA" w:rsidRDefault="002548EA">
            <w:pPr>
              <w:snapToGrid w:val="0"/>
              <w:rPr>
                <w:sz w:val="18"/>
                <w:szCs w:val="18"/>
              </w:rPr>
            </w:pPr>
          </w:p>
        </w:tc>
      </w:tr>
      <w:tr w:rsidR="002548EA">
        <w:trPr>
          <w:trHeight w:val="444"/>
          <w:jc w:val="center"/>
        </w:trPr>
        <w:tc>
          <w:tcPr>
            <w:tcW w:w="266" w:type="pct"/>
            <w:vMerge w:val="restart"/>
            <w:vAlign w:val="center"/>
          </w:tcPr>
          <w:p w:rsidR="002548EA" w:rsidRDefault="00890E9F">
            <w:pPr>
              <w:snapToGrid w:val="0"/>
              <w:jc w:val="center"/>
              <w:rPr>
                <w:sz w:val="18"/>
                <w:szCs w:val="18"/>
              </w:rPr>
            </w:pPr>
            <w:r>
              <w:rPr>
                <w:sz w:val="18"/>
                <w:szCs w:val="18"/>
              </w:rPr>
              <w:t>外</w:t>
            </w: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890E9F">
            <w:pPr>
              <w:snapToGrid w:val="0"/>
              <w:jc w:val="center"/>
              <w:rPr>
                <w:sz w:val="18"/>
                <w:szCs w:val="18"/>
              </w:rPr>
            </w:pPr>
            <w:r>
              <w:rPr>
                <w:sz w:val="18"/>
                <w:szCs w:val="18"/>
              </w:rPr>
              <w:t>科</w:t>
            </w:r>
          </w:p>
        </w:tc>
        <w:tc>
          <w:tcPr>
            <w:tcW w:w="684" w:type="pct"/>
            <w:gridSpan w:val="2"/>
            <w:vAlign w:val="center"/>
          </w:tcPr>
          <w:p w:rsidR="002548EA" w:rsidRDefault="00890E9F">
            <w:pPr>
              <w:snapToGrid w:val="0"/>
              <w:jc w:val="center"/>
              <w:rPr>
                <w:sz w:val="18"/>
                <w:szCs w:val="18"/>
              </w:rPr>
            </w:pPr>
            <w:r>
              <w:rPr>
                <w:sz w:val="18"/>
                <w:szCs w:val="18"/>
              </w:rPr>
              <w:t>身高</w:t>
            </w:r>
          </w:p>
        </w:tc>
        <w:tc>
          <w:tcPr>
            <w:tcW w:w="614" w:type="pct"/>
            <w:gridSpan w:val="5"/>
            <w:vAlign w:val="center"/>
          </w:tcPr>
          <w:p w:rsidR="002548EA" w:rsidRDefault="00890E9F">
            <w:pPr>
              <w:snapToGrid w:val="0"/>
              <w:jc w:val="right"/>
              <w:rPr>
                <w:sz w:val="18"/>
                <w:szCs w:val="18"/>
              </w:rPr>
            </w:pPr>
            <w:r>
              <w:rPr>
                <w:sz w:val="18"/>
                <w:szCs w:val="18"/>
              </w:rPr>
              <w:t>cm</w:t>
            </w:r>
          </w:p>
        </w:tc>
        <w:tc>
          <w:tcPr>
            <w:tcW w:w="690" w:type="pct"/>
            <w:gridSpan w:val="4"/>
            <w:vAlign w:val="center"/>
          </w:tcPr>
          <w:p w:rsidR="002548EA" w:rsidRDefault="00890E9F">
            <w:pPr>
              <w:snapToGrid w:val="0"/>
              <w:jc w:val="center"/>
              <w:rPr>
                <w:sz w:val="18"/>
                <w:szCs w:val="18"/>
              </w:rPr>
            </w:pPr>
            <w:r>
              <w:rPr>
                <w:sz w:val="18"/>
                <w:szCs w:val="18"/>
              </w:rPr>
              <w:t>胸围</w:t>
            </w:r>
          </w:p>
        </w:tc>
        <w:tc>
          <w:tcPr>
            <w:tcW w:w="424" w:type="pct"/>
            <w:gridSpan w:val="5"/>
            <w:vAlign w:val="center"/>
          </w:tcPr>
          <w:p w:rsidR="002548EA" w:rsidRDefault="00890E9F">
            <w:pPr>
              <w:snapToGrid w:val="0"/>
              <w:jc w:val="right"/>
              <w:rPr>
                <w:sz w:val="18"/>
                <w:szCs w:val="18"/>
              </w:rPr>
            </w:pPr>
            <w:r>
              <w:rPr>
                <w:sz w:val="18"/>
                <w:szCs w:val="18"/>
              </w:rPr>
              <w:t>cm</w:t>
            </w:r>
          </w:p>
        </w:tc>
        <w:tc>
          <w:tcPr>
            <w:tcW w:w="631" w:type="pct"/>
            <w:gridSpan w:val="4"/>
            <w:vMerge w:val="restart"/>
            <w:vAlign w:val="center"/>
          </w:tcPr>
          <w:p w:rsidR="002548EA" w:rsidRDefault="00890E9F">
            <w:pPr>
              <w:snapToGrid w:val="0"/>
              <w:jc w:val="center"/>
              <w:rPr>
                <w:sz w:val="18"/>
                <w:szCs w:val="18"/>
              </w:rPr>
            </w:pPr>
            <w:r>
              <w:rPr>
                <w:sz w:val="18"/>
                <w:szCs w:val="18"/>
              </w:rPr>
              <w:t>皮肤</w:t>
            </w:r>
          </w:p>
        </w:tc>
        <w:tc>
          <w:tcPr>
            <w:tcW w:w="780" w:type="pct"/>
            <w:gridSpan w:val="3"/>
            <w:vMerge w:val="restart"/>
            <w:vAlign w:val="center"/>
          </w:tcPr>
          <w:p w:rsidR="002548EA" w:rsidRDefault="002548EA">
            <w:pPr>
              <w:snapToGrid w:val="0"/>
              <w:jc w:val="center"/>
              <w:rPr>
                <w:sz w:val="18"/>
                <w:szCs w:val="18"/>
              </w:rPr>
            </w:pPr>
          </w:p>
        </w:tc>
        <w:tc>
          <w:tcPr>
            <w:tcW w:w="908" w:type="pct"/>
            <w:vMerge w:val="restart"/>
            <w:vAlign w:val="center"/>
          </w:tcPr>
          <w:p w:rsidR="002548EA" w:rsidRDefault="00890E9F">
            <w:pPr>
              <w:snapToGrid w:val="0"/>
              <w:rPr>
                <w:sz w:val="18"/>
                <w:szCs w:val="18"/>
              </w:rPr>
            </w:pPr>
            <w:r>
              <w:rPr>
                <w:sz w:val="18"/>
                <w:szCs w:val="18"/>
              </w:rPr>
              <w:t>医师意见：</w:t>
            </w: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890E9F">
            <w:pPr>
              <w:snapToGrid w:val="0"/>
              <w:rPr>
                <w:sz w:val="18"/>
                <w:szCs w:val="18"/>
              </w:rPr>
            </w:pPr>
            <w:r>
              <w:rPr>
                <w:sz w:val="18"/>
                <w:szCs w:val="18"/>
              </w:rPr>
              <w:t>签字：</w:t>
            </w:r>
          </w:p>
        </w:tc>
      </w:tr>
      <w:tr w:rsidR="002548EA">
        <w:trPr>
          <w:trHeight w:val="453"/>
          <w:jc w:val="center"/>
        </w:trPr>
        <w:tc>
          <w:tcPr>
            <w:tcW w:w="266" w:type="pct"/>
            <w:vMerge/>
          </w:tcPr>
          <w:p w:rsidR="002548EA" w:rsidRDefault="002548EA">
            <w:pPr>
              <w:snapToGrid w:val="0"/>
              <w:jc w:val="center"/>
              <w:rPr>
                <w:sz w:val="18"/>
                <w:szCs w:val="18"/>
              </w:rPr>
            </w:pPr>
          </w:p>
        </w:tc>
        <w:tc>
          <w:tcPr>
            <w:tcW w:w="684" w:type="pct"/>
            <w:gridSpan w:val="2"/>
            <w:vAlign w:val="center"/>
          </w:tcPr>
          <w:p w:rsidR="002548EA" w:rsidRDefault="00890E9F">
            <w:pPr>
              <w:snapToGrid w:val="0"/>
              <w:jc w:val="center"/>
              <w:rPr>
                <w:sz w:val="18"/>
                <w:szCs w:val="18"/>
              </w:rPr>
            </w:pPr>
            <w:r>
              <w:rPr>
                <w:sz w:val="18"/>
                <w:szCs w:val="18"/>
              </w:rPr>
              <w:t>体重</w:t>
            </w:r>
          </w:p>
        </w:tc>
        <w:tc>
          <w:tcPr>
            <w:tcW w:w="614" w:type="pct"/>
            <w:gridSpan w:val="5"/>
            <w:vAlign w:val="center"/>
          </w:tcPr>
          <w:p w:rsidR="002548EA" w:rsidRDefault="00890E9F">
            <w:pPr>
              <w:snapToGrid w:val="0"/>
              <w:jc w:val="right"/>
              <w:rPr>
                <w:sz w:val="18"/>
                <w:szCs w:val="18"/>
              </w:rPr>
            </w:pPr>
            <w:r>
              <w:rPr>
                <w:sz w:val="18"/>
                <w:szCs w:val="18"/>
              </w:rPr>
              <w:t>kg</w:t>
            </w:r>
          </w:p>
        </w:tc>
        <w:tc>
          <w:tcPr>
            <w:tcW w:w="690" w:type="pct"/>
            <w:gridSpan w:val="4"/>
            <w:vAlign w:val="center"/>
          </w:tcPr>
          <w:p w:rsidR="002548EA" w:rsidRDefault="00890E9F">
            <w:pPr>
              <w:snapToGrid w:val="0"/>
              <w:jc w:val="center"/>
              <w:rPr>
                <w:sz w:val="18"/>
                <w:szCs w:val="18"/>
              </w:rPr>
            </w:pPr>
            <w:r>
              <w:rPr>
                <w:sz w:val="18"/>
                <w:szCs w:val="18"/>
              </w:rPr>
              <w:t>呼吸差</w:t>
            </w:r>
          </w:p>
        </w:tc>
        <w:tc>
          <w:tcPr>
            <w:tcW w:w="424" w:type="pct"/>
            <w:gridSpan w:val="5"/>
            <w:vAlign w:val="center"/>
          </w:tcPr>
          <w:p w:rsidR="002548EA" w:rsidRDefault="00890E9F">
            <w:pPr>
              <w:snapToGrid w:val="0"/>
              <w:jc w:val="right"/>
              <w:rPr>
                <w:sz w:val="18"/>
                <w:szCs w:val="18"/>
              </w:rPr>
            </w:pPr>
            <w:r>
              <w:rPr>
                <w:sz w:val="18"/>
                <w:szCs w:val="18"/>
              </w:rPr>
              <w:t>cm</w:t>
            </w:r>
          </w:p>
        </w:tc>
        <w:tc>
          <w:tcPr>
            <w:tcW w:w="631" w:type="pct"/>
            <w:gridSpan w:val="4"/>
            <w:vMerge/>
            <w:vAlign w:val="center"/>
          </w:tcPr>
          <w:p w:rsidR="002548EA" w:rsidRDefault="002548EA">
            <w:pPr>
              <w:snapToGrid w:val="0"/>
              <w:jc w:val="center"/>
              <w:rPr>
                <w:sz w:val="18"/>
                <w:szCs w:val="18"/>
              </w:rPr>
            </w:pPr>
          </w:p>
        </w:tc>
        <w:tc>
          <w:tcPr>
            <w:tcW w:w="780" w:type="pct"/>
            <w:gridSpan w:val="3"/>
            <w:vMerge/>
            <w:vAlign w:val="center"/>
          </w:tcPr>
          <w:p w:rsidR="002548EA" w:rsidRDefault="002548EA">
            <w:pPr>
              <w:snapToGrid w:val="0"/>
              <w:jc w:val="center"/>
              <w:rPr>
                <w:sz w:val="18"/>
                <w:szCs w:val="18"/>
              </w:rPr>
            </w:pPr>
          </w:p>
        </w:tc>
        <w:tc>
          <w:tcPr>
            <w:tcW w:w="908" w:type="pct"/>
            <w:vMerge/>
          </w:tcPr>
          <w:p w:rsidR="002548EA" w:rsidRDefault="002548EA">
            <w:pPr>
              <w:snapToGrid w:val="0"/>
              <w:jc w:val="center"/>
              <w:rPr>
                <w:sz w:val="18"/>
                <w:szCs w:val="18"/>
              </w:rPr>
            </w:pPr>
          </w:p>
        </w:tc>
      </w:tr>
      <w:tr w:rsidR="002548EA">
        <w:trPr>
          <w:trHeight w:val="476"/>
          <w:jc w:val="center"/>
        </w:trPr>
        <w:tc>
          <w:tcPr>
            <w:tcW w:w="266" w:type="pct"/>
            <w:vMerge/>
          </w:tcPr>
          <w:p w:rsidR="002548EA" w:rsidRDefault="002548EA">
            <w:pPr>
              <w:snapToGrid w:val="0"/>
              <w:jc w:val="center"/>
              <w:rPr>
                <w:sz w:val="18"/>
                <w:szCs w:val="18"/>
              </w:rPr>
            </w:pPr>
          </w:p>
        </w:tc>
        <w:tc>
          <w:tcPr>
            <w:tcW w:w="684" w:type="pct"/>
            <w:gridSpan w:val="2"/>
            <w:vAlign w:val="center"/>
          </w:tcPr>
          <w:p w:rsidR="002548EA" w:rsidRDefault="00890E9F">
            <w:pPr>
              <w:snapToGrid w:val="0"/>
              <w:jc w:val="center"/>
              <w:rPr>
                <w:sz w:val="18"/>
                <w:szCs w:val="18"/>
              </w:rPr>
            </w:pPr>
            <w:r>
              <w:rPr>
                <w:sz w:val="18"/>
                <w:szCs w:val="18"/>
              </w:rPr>
              <w:t>淋巴</w:t>
            </w:r>
          </w:p>
        </w:tc>
        <w:tc>
          <w:tcPr>
            <w:tcW w:w="614" w:type="pct"/>
            <w:gridSpan w:val="5"/>
            <w:vAlign w:val="center"/>
          </w:tcPr>
          <w:p w:rsidR="002548EA" w:rsidRDefault="002548EA">
            <w:pPr>
              <w:snapToGrid w:val="0"/>
              <w:jc w:val="center"/>
              <w:rPr>
                <w:sz w:val="18"/>
                <w:szCs w:val="18"/>
              </w:rPr>
            </w:pPr>
          </w:p>
        </w:tc>
        <w:tc>
          <w:tcPr>
            <w:tcW w:w="690" w:type="pct"/>
            <w:gridSpan w:val="4"/>
            <w:vAlign w:val="center"/>
          </w:tcPr>
          <w:p w:rsidR="002548EA" w:rsidRDefault="00890E9F">
            <w:pPr>
              <w:snapToGrid w:val="0"/>
              <w:jc w:val="center"/>
              <w:rPr>
                <w:sz w:val="18"/>
                <w:szCs w:val="18"/>
              </w:rPr>
            </w:pPr>
            <w:r>
              <w:rPr>
                <w:sz w:val="18"/>
                <w:szCs w:val="18"/>
              </w:rPr>
              <w:t>甲状腺</w:t>
            </w:r>
          </w:p>
        </w:tc>
        <w:tc>
          <w:tcPr>
            <w:tcW w:w="424" w:type="pct"/>
            <w:gridSpan w:val="5"/>
            <w:vAlign w:val="center"/>
          </w:tcPr>
          <w:p w:rsidR="002548EA" w:rsidRDefault="002548EA">
            <w:pPr>
              <w:snapToGrid w:val="0"/>
              <w:jc w:val="center"/>
              <w:rPr>
                <w:sz w:val="18"/>
                <w:szCs w:val="18"/>
              </w:rPr>
            </w:pPr>
          </w:p>
        </w:tc>
        <w:tc>
          <w:tcPr>
            <w:tcW w:w="631" w:type="pct"/>
            <w:gridSpan w:val="4"/>
            <w:vAlign w:val="center"/>
          </w:tcPr>
          <w:p w:rsidR="002548EA" w:rsidRDefault="00890E9F">
            <w:pPr>
              <w:snapToGrid w:val="0"/>
              <w:jc w:val="center"/>
              <w:rPr>
                <w:sz w:val="18"/>
                <w:szCs w:val="18"/>
              </w:rPr>
            </w:pPr>
            <w:r>
              <w:rPr>
                <w:sz w:val="18"/>
                <w:szCs w:val="18"/>
              </w:rPr>
              <w:t>脊柱</w:t>
            </w:r>
          </w:p>
        </w:tc>
        <w:tc>
          <w:tcPr>
            <w:tcW w:w="780" w:type="pct"/>
            <w:gridSpan w:val="3"/>
            <w:vAlign w:val="center"/>
          </w:tcPr>
          <w:p w:rsidR="002548EA" w:rsidRDefault="002548EA">
            <w:pPr>
              <w:snapToGrid w:val="0"/>
              <w:jc w:val="center"/>
              <w:rPr>
                <w:sz w:val="18"/>
                <w:szCs w:val="18"/>
              </w:rPr>
            </w:pPr>
          </w:p>
        </w:tc>
        <w:tc>
          <w:tcPr>
            <w:tcW w:w="908" w:type="pct"/>
            <w:vMerge/>
          </w:tcPr>
          <w:p w:rsidR="002548EA" w:rsidRDefault="002548EA">
            <w:pPr>
              <w:snapToGrid w:val="0"/>
              <w:jc w:val="center"/>
              <w:rPr>
                <w:sz w:val="18"/>
                <w:szCs w:val="18"/>
              </w:rPr>
            </w:pPr>
          </w:p>
        </w:tc>
      </w:tr>
      <w:tr w:rsidR="002548EA">
        <w:trPr>
          <w:trHeight w:val="467"/>
          <w:jc w:val="center"/>
        </w:trPr>
        <w:tc>
          <w:tcPr>
            <w:tcW w:w="266" w:type="pct"/>
            <w:vMerge/>
          </w:tcPr>
          <w:p w:rsidR="002548EA" w:rsidRDefault="002548EA">
            <w:pPr>
              <w:snapToGrid w:val="0"/>
              <w:jc w:val="center"/>
              <w:rPr>
                <w:sz w:val="18"/>
                <w:szCs w:val="18"/>
              </w:rPr>
            </w:pPr>
          </w:p>
        </w:tc>
        <w:tc>
          <w:tcPr>
            <w:tcW w:w="684" w:type="pct"/>
            <w:gridSpan w:val="2"/>
            <w:vAlign w:val="center"/>
          </w:tcPr>
          <w:p w:rsidR="002548EA" w:rsidRDefault="00890E9F">
            <w:pPr>
              <w:snapToGrid w:val="0"/>
              <w:jc w:val="center"/>
              <w:rPr>
                <w:sz w:val="18"/>
                <w:szCs w:val="18"/>
              </w:rPr>
            </w:pPr>
            <w:r>
              <w:rPr>
                <w:sz w:val="18"/>
                <w:szCs w:val="18"/>
              </w:rPr>
              <w:t>四肢</w:t>
            </w:r>
          </w:p>
        </w:tc>
        <w:tc>
          <w:tcPr>
            <w:tcW w:w="614" w:type="pct"/>
            <w:gridSpan w:val="5"/>
            <w:vAlign w:val="center"/>
          </w:tcPr>
          <w:p w:rsidR="002548EA" w:rsidRDefault="002548EA">
            <w:pPr>
              <w:snapToGrid w:val="0"/>
              <w:jc w:val="center"/>
              <w:rPr>
                <w:sz w:val="18"/>
                <w:szCs w:val="18"/>
              </w:rPr>
            </w:pPr>
          </w:p>
        </w:tc>
        <w:tc>
          <w:tcPr>
            <w:tcW w:w="690" w:type="pct"/>
            <w:gridSpan w:val="4"/>
            <w:vAlign w:val="center"/>
          </w:tcPr>
          <w:p w:rsidR="002548EA" w:rsidRDefault="00890E9F">
            <w:pPr>
              <w:snapToGrid w:val="0"/>
              <w:jc w:val="center"/>
              <w:rPr>
                <w:sz w:val="18"/>
                <w:szCs w:val="18"/>
              </w:rPr>
            </w:pPr>
            <w:r>
              <w:rPr>
                <w:sz w:val="18"/>
                <w:szCs w:val="18"/>
              </w:rPr>
              <w:t>关节</w:t>
            </w:r>
          </w:p>
        </w:tc>
        <w:tc>
          <w:tcPr>
            <w:tcW w:w="424" w:type="pct"/>
            <w:gridSpan w:val="5"/>
            <w:vAlign w:val="center"/>
          </w:tcPr>
          <w:p w:rsidR="002548EA" w:rsidRDefault="002548EA">
            <w:pPr>
              <w:snapToGrid w:val="0"/>
              <w:jc w:val="center"/>
              <w:rPr>
                <w:sz w:val="18"/>
                <w:szCs w:val="18"/>
              </w:rPr>
            </w:pPr>
          </w:p>
        </w:tc>
        <w:tc>
          <w:tcPr>
            <w:tcW w:w="631" w:type="pct"/>
            <w:gridSpan w:val="4"/>
            <w:vAlign w:val="center"/>
          </w:tcPr>
          <w:p w:rsidR="002548EA" w:rsidRDefault="00890E9F">
            <w:pPr>
              <w:snapToGrid w:val="0"/>
              <w:jc w:val="center"/>
              <w:rPr>
                <w:sz w:val="18"/>
                <w:szCs w:val="18"/>
              </w:rPr>
            </w:pPr>
            <w:r>
              <w:rPr>
                <w:sz w:val="18"/>
                <w:szCs w:val="18"/>
              </w:rPr>
              <w:t>平嗻足</w:t>
            </w:r>
          </w:p>
        </w:tc>
        <w:tc>
          <w:tcPr>
            <w:tcW w:w="780" w:type="pct"/>
            <w:gridSpan w:val="3"/>
            <w:vAlign w:val="center"/>
          </w:tcPr>
          <w:p w:rsidR="002548EA" w:rsidRDefault="002548EA">
            <w:pPr>
              <w:snapToGrid w:val="0"/>
              <w:jc w:val="center"/>
              <w:rPr>
                <w:sz w:val="18"/>
                <w:szCs w:val="18"/>
              </w:rPr>
            </w:pPr>
          </w:p>
        </w:tc>
        <w:tc>
          <w:tcPr>
            <w:tcW w:w="908" w:type="pct"/>
            <w:vMerge/>
          </w:tcPr>
          <w:p w:rsidR="002548EA" w:rsidRDefault="002548EA">
            <w:pPr>
              <w:snapToGrid w:val="0"/>
              <w:jc w:val="center"/>
              <w:rPr>
                <w:sz w:val="18"/>
                <w:szCs w:val="18"/>
              </w:rPr>
            </w:pPr>
          </w:p>
        </w:tc>
      </w:tr>
      <w:tr w:rsidR="002548EA">
        <w:trPr>
          <w:trHeight w:val="482"/>
          <w:jc w:val="center"/>
        </w:trPr>
        <w:tc>
          <w:tcPr>
            <w:tcW w:w="266" w:type="pct"/>
            <w:vMerge/>
          </w:tcPr>
          <w:p w:rsidR="002548EA" w:rsidRDefault="002548EA">
            <w:pPr>
              <w:snapToGrid w:val="0"/>
              <w:jc w:val="center"/>
              <w:rPr>
                <w:sz w:val="18"/>
                <w:szCs w:val="18"/>
              </w:rPr>
            </w:pPr>
          </w:p>
        </w:tc>
        <w:tc>
          <w:tcPr>
            <w:tcW w:w="684" w:type="pct"/>
            <w:gridSpan w:val="2"/>
            <w:vAlign w:val="center"/>
          </w:tcPr>
          <w:p w:rsidR="002548EA" w:rsidRDefault="00890E9F">
            <w:pPr>
              <w:snapToGrid w:val="0"/>
              <w:rPr>
                <w:sz w:val="18"/>
                <w:szCs w:val="18"/>
              </w:rPr>
            </w:pPr>
            <w:r>
              <w:rPr>
                <w:sz w:val="18"/>
                <w:szCs w:val="18"/>
              </w:rPr>
              <w:t>泌尿生殖器</w:t>
            </w:r>
          </w:p>
        </w:tc>
        <w:tc>
          <w:tcPr>
            <w:tcW w:w="1728" w:type="pct"/>
            <w:gridSpan w:val="14"/>
            <w:vAlign w:val="center"/>
          </w:tcPr>
          <w:p w:rsidR="002548EA" w:rsidRDefault="002548EA">
            <w:pPr>
              <w:snapToGrid w:val="0"/>
              <w:rPr>
                <w:sz w:val="18"/>
                <w:szCs w:val="18"/>
              </w:rPr>
            </w:pPr>
          </w:p>
        </w:tc>
        <w:tc>
          <w:tcPr>
            <w:tcW w:w="631" w:type="pct"/>
            <w:gridSpan w:val="4"/>
            <w:vAlign w:val="center"/>
          </w:tcPr>
          <w:p w:rsidR="002548EA" w:rsidRDefault="00890E9F">
            <w:pPr>
              <w:snapToGrid w:val="0"/>
              <w:jc w:val="center"/>
              <w:rPr>
                <w:sz w:val="18"/>
                <w:szCs w:val="18"/>
              </w:rPr>
            </w:pPr>
            <w:r>
              <w:rPr>
                <w:sz w:val="18"/>
                <w:szCs w:val="18"/>
              </w:rPr>
              <w:t>肛门</w:t>
            </w:r>
          </w:p>
        </w:tc>
        <w:tc>
          <w:tcPr>
            <w:tcW w:w="780" w:type="pct"/>
            <w:gridSpan w:val="3"/>
            <w:vAlign w:val="center"/>
          </w:tcPr>
          <w:p w:rsidR="002548EA" w:rsidRDefault="002548EA">
            <w:pPr>
              <w:snapToGrid w:val="0"/>
              <w:rPr>
                <w:sz w:val="18"/>
                <w:szCs w:val="18"/>
              </w:rPr>
            </w:pPr>
          </w:p>
        </w:tc>
        <w:tc>
          <w:tcPr>
            <w:tcW w:w="908" w:type="pct"/>
            <w:vMerge/>
          </w:tcPr>
          <w:p w:rsidR="002548EA" w:rsidRDefault="002548EA">
            <w:pPr>
              <w:snapToGrid w:val="0"/>
              <w:jc w:val="center"/>
              <w:rPr>
                <w:sz w:val="18"/>
                <w:szCs w:val="18"/>
              </w:rPr>
            </w:pPr>
          </w:p>
        </w:tc>
      </w:tr>
      <w:tr w:rsidR="002548EA">
        <w:trPr>
          <w:trHeight w:val="502"/>
          <w:jc w:val="center"/>
        </w:trPr>
        <w:tc>
          <w:tcPr>
            <w:tcW w:w="266" w:type="pct"/>
            <w:vMerge/>
          </w:tcPr>
          <w:p w:rsidR="002548EA" w:rsidRDefault="002548EA">
            <w:pPr>
              <w:snapToGrid w:val="0"/>
              <w:jc w:val="center"/>
              <w:rPr>
                <w:sz w:val="18"/>
                <w:szCs w:val="18"/>
              </w:rPr>
            </w:pPr>
          </w:p>
        </w:tc>
        <w:tc>
          <w:tcPr>
            <w:tcW w:w="684" w:type="pct"/>
            <w:gridSpan w:val="2"/>
            <w:tcBorders>
              <w:left w:val="single" w:sz="4" w:space="0" w:color="000000"/>
            </w:tcBorders>
            <w:vAlign w:val="center"/>
          </w:tcPr>
          <w:p w:rsidR="002548EA" w:rsidRDefault="00890E9F">
            <w:pPr>
              <w:snapToGrid w:val="0"/>
              <w:jc w:val="center"/>
              <w:rPr>
                <w:sz w:val="18"/>
                <w:szCs w:val="18"/>
              </w:rPr>
            </w:pPr>
            <w:r>
              <w:rPr>
                <w:sz w:val="18"/>
                <w:szCs w:val="18"/>
              </w:rPr>
              <w:t>疝</w:t>
            </w:r>
          </w:p>
        </w:tc>
        <w:tc>
          <w:tcPr>
            <w:tcW w:w="1304" w:type="pct"/>
            <w:gridSpan w:val="9"/>
            <w:tcBorders>
              <w:right w:val="single" w:sz="4" w:space="0" w:color="000000"/>
            </w:tcBorders>
            <w:vAlign w:val="center"/>
          </w:tcPr>
          <w:p w:rsidR="002548EA" w:rsidRDefault="002548EA">
            <w:pPr>
              <w:snapToGrid w:val="0"/>
              <w:rPr>
                <w:sz w:val="18"/>
                <w:szCs w:val="18"/>
              </w:rPr>
            </w:pPr>
          </w:p>
        </w:tc>
        <w:tc>
          <w:tcPr>
            <w:tcW w:w="424" w:type="pct"/>
            <w:gridSpan w:val="5"/>
            <w:tcBorders>
              <w:left w:val="single" w:sz="4" w:space="0" w:color="000000"/>
            </w:tcBorders>
            <w:vAlign w:val="center"/>
          </w:tcPr>
          <w:p w:rsidR="002548EA" w:rsidRDefault="00890E9F">
            <w:pPr>
              <w:snapToGrid w:val="0"/>
              <w:jc w:val="center"/>
              <w:rPr>
                <w:sz w:val="18"/>
                <w:szCs w:val="18"/>
              </w:rPr>
            </w:pPr>
            <w:r>
              <w:rPr>
                <w:sz w:val="18"/>
                <w:szCs w:val="18"/>
              </w:rPr>
              <w:t>其他</w:t>
            </w:r>
          </w:p>
        </w:tc>
        <w:tc>
          <w:tcPr>
            <w:tcW w:w="1411" w:type="pct"/>
            <w:gridSpan w:val="7"/>
            <w:tcBorders>
              <w:right w:val="single" w:sz="4" w:space="0" w:color="000000"/>
            </w:tcBorders>
            <w:vAlign w:val="center"/>
          </w:tcPr>
          <w:p w:rsidR="002548EA" w:rsidRDefault="002548EA">
            <w:pPr>
              <w:snapToGrid w:val="0"/>
              <w:rPr>
                <w:sz w:val="18"/>
                <w:szCs w:val="18"/>
              </w:rPr>
            </w:pPr>
          </w:p>
        </w:tc>
        <w:tc>
          <w:tcPr>
            <w:tcW w:w="908" w:type="pct"/>
            <w:vMerge/>
            <w:vAlign w:val="center"/>
          </w:tcPr>
          <w:p w:rsidR="002548EA" w:rsidRDefault="002548EA">
            <w:pPr>
              <w:snapToGrid w:val="0"/>
              <w:jc w:val="center"/>
              <w:rPr>
                <w:sz w:val="18"/>
                <w:szCs w:val="18"/>
              </w:rPr>
            </w:pPr>
          </w:p>
        </w:tc>
      </w:tr>
      <w:tr w:rsidR="002548EA">
        <w:trPr>
          <w:trHeight w:val="592"/>
          <w:jc w:val="center"/>
        </w:trPr>
        <w:tc>
          <w:tcPr>
            <w:tcW w:w="266" w:type="pct"/>
            <w:vMerge w:val="restart"/>
            <w:tcBorders>
              <w:right w:val="single" w:sz="4" w:space="0" w:color="000000"/>
            </w:tcBorders>
            <w:vAlign w:val="center"/>
          </w:tcPr>
          <w:p w:rsidR="002548EA" w:rsidRDefault="00890E9F">
            <w:pPr>
              <w:widowControl/>
              <w:snapToGrid w:val="0"/>
              <w:jc w:val="center"/>
              <w:rPr>
                <w:sz w:val="18"/>
                <w:szCs w:val="18"/>
              </w:rPr>
            </w:pPr>
            <w:r>
              <w:rPr>
                <w:sz w:val="18"/>
                <w:szCs w:val="18"/>
              </w:rPr>
              <w:t>内科</w:t>
            </w:r>
          </w:p>
        </w:tc>
        <w:tc>
          <w:tcPr>
            <w:tcW w:w="684" w:type="pct"/>
            <w:gridSpan w:val="2"/>
            <w:tcBorders>
              <w:left w:val="single" w:sz="4" w:space="0" w:color="000000"/>
              <w:right w:val="single" w:sz="4" w:space="0" w:color="000000"/>
            </w:tcBorders>
            <w:vAlign w:val="center"/>
          </w:tcPr>
          <w:p w:rsidR="002548EA" w:rsidRDefault="00890E9F">
            <w:pPr>
              <w:snapToGrid w:val="0"/>
              <w:jc w:val="center"/>
              <w:rPr>
                <w:sz w:val="18"/>
                <w:szCs w:val="18"/>
              </w:rPr>
            </w:pPr>
            <w:r>
              <w:rPr>
                <w:sz w:val="18"/>
                <w:szCs w:val="18"/>
              </w:rPr>
              <w:t>血压</w:t>
            </w:r>
          </w:p>
        </w:tc>
        <w:tc>
          <w:tcPr>
            <w:tcW w:w="1483" w:type="pct"/>
            <w:gridSpan w:val="12"/>
            <w:tcBorders>
              <w:left w:val="single" w:sz="4" w:space="0" w:color="000000"/>
              <w:right w:val="single" w:sz="4" w:space="0" w:color="auto"/>
            </w:tcBorders>
            <w:vAlign w:val="center"/>
          </w:tcPr>
          <w:p w:rsidR="002548EA" w:rsidRDefault="00890E9F">
            <w:pPr>
              <w:snapToGrid w:val="0"/>
              <w:jc w:val="center"/>
              <w:rPr>
                <w:sz w:val="18"/>
                <w:szCs w:val="18"/>
              </w:rPr>
            </w:pPr>
            <w:r>
              <w:rPr>
                <w:sz w:val="18"/>
                <w:szCs w:val="18"/>
              </w:rPr>
              <w:t xml:space="preserve">         </w:t>
            </w:r>
            <w:r>
              <w:rPr>
                <w:sz w:val="18"/>
                <w:szCs w:val="18"/>
              </w:rPr>
              <w:t>毫米汞柱</w:t>
            </w:r>
          </w:p>
        </w:tc>
        <w:tc>
          <w:tcPr>
            <w:tcW w:w="627" w:type="pct"/>
            <w:gridSpan w:val="4"/>
            <w:tcBorders>
              <w:left w:val="single" w:sz="4" w:space="0" w:color="auto"/>
              <w:right w:val="single" w:sz="4" w:space="0" w:color="000000"/>
            </w:tcBorders>
            <w:vAlign w:val="center"/>
          </w:tcPr>
          <w:p w:rsidR="002548EA" w:rsidRDefault="00890E9F">
            <w:pPr>
              <w:snapToGrid w:val="0"/>
              <w:jc w:val="center"/>
              <w:rPr>
                <w:sz w:val="18"/>
                <w:szCs w:val="18"/>
              </w:rPr>
            </w:pPr>
            <w:r>
              <w:rPr>
                <w:sz w:val="18"/>
                <w:szCs w:val="18"/>
              </w:rPr>
              <w:t>脉搏</w:t>
            </w:r>
          </w:p>
        </w:tc>
        <w:tc>
          <w:tcPr>
            <w:tcW w:w="1030" w:type="pct"/>
            <w:gridSpan w:val="5"/>
            <w:tcBorders>
              <w:left w:val="single" w:sz="4" w:space="0" w:color="000000"/>
              <w:right w:val="single" w:sz="4" w:space="0" w:color="000000"/>
            </w:tcBorders>
            <w:vAlign w:val="center"/>
          </w:tcPr>
          <w:p w:rsidR="002548EA" w:rsidRDefault="002548EA">
            <w:pPr>
              <w:snapToGrid w:val="0"/>
              <w:jc w:val="center"/>
              <w:rPr>
                <w:sz w:val="18"/>
                <w:szCs w:val="18"/>
              </w:rPr>
            </w:pPr>
          </w:p>
        </w:tc>
        <w:tc>
          <w:tcPr>
            <w:tcW w:w="908" w:type="pct"/>
            <w:vMerge w:val="restart"/>
            <w:tcBorders>
              <w:left w:val="single" w:sz="4" w:space="0" w:color="000000"/>
            </w:tcBorders>
            <w:vAlign w:val="center"/>
          </w:tcPr>
          <w:p w:rsidR="002548EA" w:rsidRDefault="00890E9F">
            <w:pPr>
              <w:snapToGrid w:val="0"/>
              <w:rPr>
                <w:sz w:val="18"/>
                <w:szCs w:val="18"/>
              </w:rPr>
            </w:pPr>
            <w:r>
              <w:rPr>
                <w:sz w:val="18"/>
                <w:szCs w:val="18"/>
              </w:rPr>
              <w:t>医师意见：</w:t>
            </w: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890E9F">
            <w:pPr>
              <w:snapToGrid w:val="0"/>
              <w:jc w:val="left"/>
              <w:rPr>
                <w:sz w:val="18"/>
                <w:szCs w:val="18"/>
              </w:rPr>
            </w:pPr>
            <w:r>
              <w:rPr>
                <w:sz w:val="18"/>
                <w:szCs w:val="18"/>
              </w:rPr>
              <w:t>签字：</w:t>
            </w:r>
          </w:p>
        </w:tc>
      </w:tr>
      <w:tr w:rsidR="002548EA">
        <w:trPr>
          <w:trHeight w:val="655"/>
          <w:jc w:val="center"/>
        </w:trPr>
        <w:tc>
          <w:tcPr>
            <w:tcW w:w="266" w:type="pct"/>
            <w:vMerge/>
            <w:tcBorders>
              <w:right w:val="single" w:sz="4" w:space="0" w:color="000000"/>
            </w:tcBorders>
            <w:vAlign w:val="center"/>
          </w:tcPr>
          <w:p w:rsidR="002548EA" w:rsidRDefault="002548EA">
            <w:pPr>
              <w:widowControl/>
              <w:snapToGrid w:val="0"/>
              <w:rPr>
                <w:sz w:val="18"/>
                <w:szCs w:val="18"/>
              </w:rPr>
            </w:pPr>
          </w:p>
        </w:tc>
        <w:tc>
          <w:tcPr>
            <w:tcW w:w="684" w:type="pct"/>
            <w:gridSpan w:val="2"/>
            <w:tcBorders>
              <w:left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发育及营养状况</w:t>
            </w:r>
          </w:p>
        </w:tc>
        <w:tc>
          <w:tcPr>
            <w:tcW w:w="1479" w:type="pct"/>
            <w:gridSpan w:val="11"/>
            <w:tcBorders>
              <w:left w:val="single" w:sz="4" w:space="0" w:color="000000"/>
              <w:right w:val="single" w:sz="4" w:space="0" w:color="000000"/>
            </w:tcBorders>
            <w:vAlign w:val="center"/>
          </w:tcPr>
          <w:p w:rsidR="002548EA" w:rsidRDefault="002548EA">
            <w:pPr>
              <w:widowControl/>
              <w:snapToGrid w:val="0"/>
              <w:rPr>
                <w:sz w:val="18"/>
                <w:szCs w:val="18"/>
              </w:rPr>
            </w:pPr>
          </w:p>
        </w:tc>
        <w:tc>
          <w:tcPr>
            <w:tcW w:w="630" w:type="pct"/>
            <w:gridSpan w:val="5"/>
            <w:tcBorders>
              <w:left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神经及精神</w:t>
            </w:r>
          </w:p>
        </w:tc>
        <w:tc>
          <w:tcPr>
            <w:tcW w:w="1030" w:type="pct"/>
            <w:gridSpan w:val="5"/>
            <w:tcBorders>
              <w:left w:val="single" w:sz="4" w:space="0" w:color="000000"/>
              <w:right w:val="single" w:sz="4" w:space="0" w:color="000000"/>
            </w:tcBorders>
            <w:vAlign w:val="center"/>
          </w:tcPr>
          <w:p w:rsidR="002548EA" w:rsidRDefault="002548EA">
            <w:pPr>
              <w:widowControl/>
              <w:snapToGrid w:val="0"/>
              <w:rPr>
                <w:sz w:val="18"/>
                <w:szCs w:val="18"/>
              </w:rPr>
            </w:pPr>
          </w:p>
        </w:tc>
        <w:tc>
          <w:tcPr>
            <w:tcW w:w="908" w:type="pct"/>
            <w:vMerge/>
            <w:tcBorders>
              <w:left w:val="single" w:sz="4" w:space="0" w:color="000000"/>
            </w:tcBorders>
            <w:vAlign w:val="center"/>
          </w:tcPr>
          <w:p w:rsidR="002548EA" w:rsidRDefault="002548EA">
            <w:pPr>
              <w:widowControl/>
              <w:snapToGrid w:val="0"/>
              <w:rPr>
                <w:sz w:val="18"/>
                <w:szCs w:val="18"/>
              </w:rPr>
            </w:pPr>
          </w:p>
        </w:tc>
      </w:tr>
      <w:tr w:rsidR="002548EA">
        <w:trPr>
          <w:trHeight w:val="890"/>
          <w:jc w:val="center"/>
        </w:trPr>
        <w:tc>
          <w:tcPr>
            <w:tcW w:w="266" w:type="pct"/>
            <w:vMerge/>
            <w:tcBorders>
              <w:right w:val="single" w:sz="4" w:space="0" w:color="000000"/>
            </w:tcBorders>
            <w:vAlign w:val="center"/>
          </w:tcPr>
          <w:p w:rsidR="002548EA" w:rsidRDefault="002548EA">
            <w:pPr>
              <w:widowControl/>
              <w:snapToGrid w:val="0"/>
              <w:rPr>
                <w:sz w:val="18"/>
                <w:szCs w:val="18"/>
              </w:rPr>
            </w:pPr>
          </w:p>
        </w:tc>
        <w:tc>
          <w:tcPr>
            <w:tcW w:w="684" w:type="pct"/>
            <w:gridSpan w:val="2"/>
            <w:tcBorders>
              <w:left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肺及呼吸道</w:t>
            </w:r>
          </w:p>
        </w:tc>
        <w:tc>
          <w:tcPr>
            <w:tcW w:w="1479" w:type="pct"/>
            <w:gridSpan w:val="11"/>
            <w:tcBorders>
              <w:left w:val="single" w:sz="4" w:space="0" w:color="000000"/>
              <w:bottom w:val="single" w:sz="4" w:space="0" w:color="000000"/>
              <w:right w:val="single" w:sz="4" w:space="0" w:color="000000"/>
            </w:tcBorders>
            <w:vAlign w:val="center"/>
          </w:tcPr>
          <w:p w:rsidR="002548EA" w:rsidRDefault="002548EA">
            <w:pPr>
              <w:widowControl/>
              <w:snapToGrid w:val="0"/>
              <w:rPr>
                <w:sz w:val="18"/>
                <w:szCs w:val="18"/>
              </w:rPr>
            </w:pPr>
          </w:p>
        </w:tc>
        <w:tc>
          <w:tcPr>
            <w:tcW w:w="630" w:type="pct"/>
            <w:gridSpan w:val="5"/>
            <w:tcBorders>
              <w:left w:val="single" w:sz="4" w:space="0" w:color="000000"/>
              <w:bottom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心脏及血管</w:t>
            </w:r>
          </w:p>
        </w:tc>
        <w:tc>
          <w:tcPr>
            <w:tcW w:w="1030" w:type="pct"/>
            <w:gridSpan w:val="5"/>
            <w:tcBorders>
              <w:left w:val="single" w:sz="4" w:space="0" w:color="000000"/>
              <w:bottom w:val="single" w:sz="4" w:space="0" w:color="000000"/>
              <w:right w:val="single" w:sz="4" w:space="0" w:color="000000"/>
            </w:tcBorders>
            <w:vAlign w:val="center"/>
          </w:tcPr>
          <w:p w:rsidR="002548EA" w:rsidRDefault="002548EA">
            <w:pPr>
              <w:widowControl/>
              <w:snapToGrid w:val="0"/>
              <w:rPr>
                <w:sz w:val="18"/>
                <w:szCs w:val="18"/>
              </w:rPr>
            </w:pPr>
          </w:p>
        </w:tc>
        <w:tc>
          <w:tcPr>
            <w:tcW w:w="908" w:type="pct"/>
            <w:vMerge/>
            <w:tcBorders>
              <w:left w:val="single" w:sz="4" w:space="0" w:color="000000"/>
            </w:tcBorders>
            <w:vAlign w:val="center"/>
          </w:tcPr>
          <w:p w:rsidR="002548EA" w:rsidRDefault="002548EA">
            <w:pPr>
              <w:widowControl/>
              <w:snapToGrid w:val="0"/>
              <w:rPr>
                <w:sz w:val="18"/>
                <w:szCs w:val="18"/>
              </w:rPr>
            </w:pPr>
          </w:p>
        </w:tc>
      </w:tr>
      <w:tr w:rsidR="002548EA">
        <w:trPr>
          <w:trHeight w:val="480"/>
          <w:jc w:val="center"/>
        </w:trPr>
        <w:tc>
          <w:tcPr>
            <w:tcW w:w="266" w:type="pct"/>
            <w:vMerge/>
            <w:tcBorders>
              <w:right w:val="single" w:sz="4" w:space="0" w:color="000000"/>
            </w:tcBorders>
            <w:vAlign w:val="center"/>
          </w:tcPr>
          <w:p w:rsidR="002548EA" w:rsidRDefault="002548EA">
            <w:pPr>
              <w:widowControl/>
              <w:snapToGrid w:val="0"/>
              <w:rPr>
                <w:sz w:val="18"/>
                <w:szCs w:val="18"/>
              </w:rPr>
            </w:pPr>
          </w:p>
        </w:tc>
        <w:tc>
          <w:tcPr>
            <w:tcW w:w="684" w:type="pct"/>
            <w:gridSpan w:val="2"/>
            <w:vMerge w:val="restart"/>
            <w:tcBorders>
              <w:left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腹部器官</w:t>
            </w:r>
          </w:p>
        </w:tc>
        <w:tc>
          <w:tcPr>
            <w:tcW w:w="871" w:type="pct"/>
            <w:gridSpan w:val="7"/>
            <w:vMerge w:val="restart"/>
            <w:tcBorders>
              <w:top w:val="single" w:sz="4" w:space="0" w:color="000000"/>
              <w:left w:val="single" w:sz="4" w:space="0" w:color="000000"/>
              <w:right w:val="single" w:sz="4" w:space="0" w:color="000000"/>
            </w:tcBorders>
            <w:vAlign w:val="center"/>
          </w:tcPr>
          <w:p w:rsidR="002548EA" w:rsidRDefault="002548EA">
            <w:pPr>
              <w:widowControl/>
              <w:snapToGrid w:val="0"/>
              <w:rPr>
                <w:sz w:val="18"/>
                <w:szCs w:val="18"/>
              </w:rPr>
            </w:pPr>
          </w:p>
        </w:tc>
        <w:tc>
          <w:tcPr>
            <w:tcW w:w="857" w:type="pct"/>
            <w:gridSpan w:val="7"/>
            <w:tcBorders>
              <w:top w:val="single" w:sz="4" w:space="0" w:color="000000"/>
              <w:left w:val="single" w:sz="4" w:space="0" w:color="000000"/>
              <w:bottom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肝</w:t>
            </w:r>
          </w:p>
        </w:tc>
        <w:tc>
          <w:tcPr>
            <w:tcW w:w="1411" w:type="pct"/>
            <w:gridSpan w:val="7"/>
            <w:tcBorders>
              <w:top w:val="single" w:sz="4" w:space="0" w:color="000000"/>
              <w:left w:val="single" w:sz="4" w:space="0" w:color="000000"/>
              <w:bottom w:val="single" w:sz="4" w:space="0" w:color="000000"/>
              <w:right w:val="single" w:sz="4" w:space="0" w:color="000000"/>
            </w:tcBorders>
            <w:vAlign w:val="center"/>
          </w:tcPr>
          <w:p w:rsidR="002548EA" w:rsidRDefault="002548EA">
            <w:pPr>
              <w:widowControl/>
              <w:snapToGrid w:val="0"/>
              <w:rPr>
                <w:sz w:val="18"/>
                <w:szCs w:val="18"/>
              </w:rPr>
            </w:pPr>
          </w:p>
        </w:tc>
        <w:tc>
          <w:tcPr>
            <w:tcW w:w="908" w:type="pct"/>
            <w:vMerge/>
            <w:tcBorders>
              <w:left w:val="single" w:sz="4" w:space="0" w:color="000000"/>
            </w:tcBorders>
            <w:vAlign w:val="center"/>
          </w:tcPr>
          <w:p w:rsidR="002548EA" w:rsidRDefault="002548EA">
            <w:pPr>
              <w:widowControl/>
              <w:snapToGrid w:val="0"/>
              <w:rPr>
                <w:sz w:val="18"/>
                <w:szCs w:val="18"/>
              </w:rPr>
            </w:pPr>
          </w:p>
        </w:tc>
      </w:tr>
      <w:tr w:rsidR="002548EA">
        <w:trPr>
          <w:trHeight w:val="458"/>
          <w:jc w:val="center"/>
        </w:trPr>
        <w:tc>
          <w:tcPr>
            <w:tcW w:w="266" w:type="pct"/>
            <w:vMerge/>
            <w:tcBorders>
              <w:right w:val="single" w:sz="4" w:space="0" w:color="000000"/>
            </w:tcBorders>
            <w:vAlign w:val="center"/>
          </w:tcPr>
          <w:p w:rsidR="002548EA" w:rsidRDefault="002548EA">
            <w:pPr>
              <w:widowControl/>
              <w:snapToGrid w:val="0"/>
              <w:rPr>
                <w:sz w:val="18"/>
                <w:szCs w:val="18"/>
              </w:rPr>
            </w:pPr>
          </w:p>
        </w:tc>
        <w:tc>
          <w:tcPr>
            <w:tcW w:w="684" w:type="pct"/>
            <w:gridSpan w:val="2"/>
            <w:vMerge/>
            <w:tcBorders>
              <w:left w:val="single" w:sz="4" w:space="0" w:color="000000"/>
              <w:right w:val="single" w:sz="4" w:space="0" w:color="000000"/>
            </w:tcBorders>
            <w:vAlign w:val="center"/>
          </w:tcPr>
          <w:p w:rsidR="002548EA" w:rsidRDefault="002548EA">
            <w:pPr>
              <w:widowControl/>
              <w:snapToGrid w:val="0"/>
              <w:jc w:val="center"/>
              <w:rPr>
                <w:sz w:val="18"/>
                <w:szCs w:val="18"/>
              </w:rPr>
            </w:pPr>
          </w:p>
        </w:tc>
        <w:tc>
          <w:tcPr>
            <w:tcW w:w="871" w:type="pct"/>
            <w:gridSpan w:val="7"/>
            <w:vMerge/>
            <w:tcBorders>
              <w:left w:val="single" w:sz="4" w:space="0" w:color="000000"/>
              <w:right w:val="single" w:sz="4" w:space="0" w:color="000000"/>
            </w:tcBorders>
            <w:vAlign w:val="center"/>
          </w:tcPr>
          <w:p w:rsidR="002548EA" w:rsidRDefault="002548EA">
            <w:pPr>
              <w:widowControl/>
              <w:snapToGrid w:val="0"/>
              <w:rPr>
                <w:sz w:val="18"/>
                <w:szCs w:val="18"/>
              </w:rPr>
            </w:pPr>
          </w:p>
        </w:tc>
        <w:tc>
          <w:tcPr>
            <w:tcW w:w="857" w:type="pct"/>
            <w:gridSpan w:val="7"/>
            <w:tcBorders>
              <w:top w:val="single" w:sz="4" w:space="0" w:color="000000"/>
              <w:left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脾</w:t>
            </w:r>
          </w:p>
        </w:tc>
        <w:tc>
          <w:tcPr>
            <w:tcW w:w="1411" w:type="pct"/>
            <w:gridSpan w:val="7"/>
            <w:tcBorders>
              <w:top w:val="single" w:sz="4" w:space="0" w:color="000000"/>
              <w:left w:val="single" w:sz="4" w:space="0" w:color="000000"/>
              <w:right w:val="single" w:sz="4" w:space="0" w:color="000000"/>
            </w:tcBorders>
            <w:vAlign w:val="center"/>
          </w:tcPr>
          <w:p w:rsidR="002548EA" w:rsidRDefault="002548EA">
            <w:pPr>
              <w:widowControl/>
              <w:snapToGrid w:val="0"/>
              <w:rPr>
                <w:sz w:val="18"/>
                <w:szCs w:val="18"/>
              </w:rPr>
            </w:pPr>
          </w:p>
        </w:tc>
        <w:tc>
          <w:tcPr>
            <w:tcW w:w="908" w:type="pct"/>
            <w:vMerge/>
            <w:tcBorders>
              <w:left w:val="single" w:sz="4" w:space="0" w:color="000000"/>
            </w:tcBorders>
            <w:vAlign w:val="center"/>
          </w:tcPr>
          <w:p w:rsidR="002548EA" w:rsidRDefault="002548EA">
            <w:pPr>
              <w:widowControl/>
              <w:snapToGrid w:val="0"/>
              <w:rPr>
                <w:sz w:val="18"/>
                <w:szCs w:val="18"/>
              </w:rPr>
            </w:pPr>
          </w:p>
        </w:tc>
      </w:tr>
      <w:tr w:rsidR="002548EA">
        <w:trPr>
          <w:trHeight w:val="646"/>
          <w:jc w:val="center"/>
        </w:trPr>
        <w:tc>
          <w:tcPr>
            <w:tcW w:w="266" w:type="pct"/>
            <w:vMerge/>
            <w:tcBorders>
              <w:right w:val="single" w:sz="4" w:space="0" w:color="000000"/>
            </w:tcBorders>
            <w:vAlign w:val="center"/>
          </w:tcPr>
          <w:p w:rsidR="002548EA" w:rsidRDefault="002548EA">
            <w:pPr>
              <w:widowControl/>
              <w:snapToGrid w:val="0"/>
              <w:rPr>
                <w:sz w:val="18"/>
                <w:szCs w:val="18"/>
              </w:rPr>
            </w:pPr>
          </w:p>
        </w:tc>
        <w:tc>
          <w:tcPr>
            <w:tcW w:w="684" w:type="pct"/>
            <w:gridSpan w:val="2"/>
            <w:tcBorders>
              <w:left w:val="single" w:sz="4" w:space="0" w:color="000000"/>
              <w:right w:val="single" w:sz="4" w:space="0" w:color="000000"/>
            </w:tcBorders>
            <w:vAlign w:val="center"/>
          </w:tcPr>
          <w:p w:rsidR="002548EA" w:rsidRDefault="00890E9F">
            <w:pPr>
              <w:widowControl/>
              <w:snapToGrid w:val="0"/>
              <w:jc w:val="center"/>
              <w:rPr>
                <w:sz w:val="18"/>
                <w:szCs w:val="18"/>
              </w:rPr>
            </w:pPr>
            <w:r>
              <w:rPr>
                <w:sz w:val="18"/>
                <w:szCs w:val="18"/>
              </w:rPr>
              <w:t>其他</w:t>
            </w:r>
          </w:p>
        </w:tc>
        <w:tc>
          <w:tcPr>
            <w:tcW w:w="3140" w:type="pct"/>
            <w:gridSpan w:val="21"/>
            <w:tcBorders>
              <w:left w:val="single" w:sz="4" w:space="0" w:color="000000"/>
              <w:right w:val="single" w:sz="4" w:space="0" w:color="000000"/>
            </w:tcBorders>
            <w:vAlign w:val="center"/>
          </w:tcPr>
          <w:p w:rsidR="002548EA" w:rsidRDefault="002548EA">
            <w:pPr>
              <w:widowControl/>
              <w:snapToGrid w:val="0"/>
              <w:rPr>
                <w:sz w:val="18"/>
                <w:szCs w:val="18"/>
              </w:rPr>
            </w:pPr>
          </w:p>
        </w:tc>
        <w:tc>
          <w:tcPr>
            <w:tcW w:w="908" w:type="pct"/>
            <w:vMerge/>
            <w:tcBorders>
              <w:left w:val="single" w:sz="4" w:space="0" w:color="000000"/>
            </w:tcBorders>
            <w:vAlign w:val="center"/>
          </w:tcPr>
          <w:p w:rsidR="002548EA" w:rsidRDefault="002548EA">
            <w:pPr>
              <w:widowControl/>
              <w:snapToGrid w:val="0"/>
              <w:rPr>
                <w:sz w:val="18"/>
                <w:szCs w:val="18"/>
              </w:rPr>
            </w:pPr>
          </w:p>
        </w:tc>
      </w:tr>
      <w:tr w:rsidR="002548EA">
        <w:trPr>
          <w:trHeight w:val="608"/>
          <w:jc w:val="center"/>
        </w:trPr>
        <w:tc>
          <w:tcPr>
            <w:tcW w:w="950" w:type="pct"/>
            <w:gridSpan w:val="3"/>
            <w:vMerge w:val="restart"/>
            <w:tcBorders>
              <w:right w:val="single" w:sz="4" w:space="0" w:color="000000"/>
            </w:tcBorders>
            <w:vAlign w:val="center"/>
          </w:tcPr>
          <w:p w:rsidR="002548EA" w:rsidRDefault="00890E9F">
            <w:pPr>
              <w:snapToGrid w:val="0"/>
              <w:jc w:val="center"/>
              <w:rPr>
                <w:sz w:val="18"/>
                <w:szCs w:val="18"/>
              </w:rPr>
            </w:pPr>
            <w:r>
              <w:rPr>
                <w:kern w:val="13"/>
                <w:sz w:val="18"/>
                <w:szCs w:val="18"/>
              </w:rPr>
              <w:t>认定幼儿园教师资格人员必填</w:t>
            </w:r>
          </w:p>
        </w:tc>
        <w:tc>
          <w:tcPr>
            <w:tcW w:w="651" w:type="pct"/>
            <w:gridSpan w:val="6"/>
            <w:tcBorders>
              <w:left w:val="single" w:sz="4" w:space="0" w:color="000000"/>
              <w:right w:val="single" w:sz="4" w:space="0" w:color="000000"/>
            </w:tcBorders>
            <w:vAlign w:val="center"/>
          </w:tcPr>
          <w:p w:rsidR="002548EA" w:rsidRDefault="00890E9F">
            <w:pPr>
              <w:snapToGrid w:val="0"/>
              <w:jc w:val="center"/>
              <w:rPr>
                <w:sz w:val="18"/>
                <w:szCs w:val="18"/>
              </w:rPr>
            </w:pPr>
            <w:r>
              <w:rPr>
                <w:sz w:val="18"/>
                <w:szCs w:val="18"/>
              </w:rPr>
              <w:t>淋球菌</w:t>
            </w:r>
          </w:p>
        </w:tc>
        <w:tc>
          <w:tcPr>
            <w:tcW w:w="800" w:type="pct"/>
            <w:gridSpan w:val="4"/>
            <w:tcBorders>
              <w:left w:val="single" w:sz="4" w:space="0" w:color="000000"/>
              <w:right w:val="single" w:sz="4" w:space="0" w:color="auto"/>
            </w:tcBorders>
            <w:vAlign w:val="center"/>
          </w:tcPr>
          <w:p w:rsidR="002548EA" w:rsidRDefault="002548EA">
            <w:pPr>
              <w:snapToGrid w:val="0"/>
              <w:jc w:val="right"/>
              <w:rPr>
                <w:sz w:val="18"/>
                <w:szCs w:val="18"/>
              </w:rPr>
            </w:pPr>
          </w:p>
        </w:tc>
        <w:tc>
          <w:tcPr>
            <w:tcW w:w="1221" w:type="pct"/>
            <w:gridSpan w:val="10"/>
            <w:tcBorders>
              <w:left w:val="single" w:sz="4" w:space="0" w:color="auto"/>
              <w:right w:val="single" w:sz="4" w:space="0" w:color="000000"/>
            </w:tcBorders>
            <w:vAlign w:val="center"/>
          </w:tcPr>
          <w:p w:rsidR="002548EA" w:rsidRDefault="00890E9F">
            <w:pPr>
              <w:snapToGrid w:val="0"/>
              <w:jc w:val="center"/>
              <w:rPr>
                <w:sz w:val="18"/>
                <w:szCs w:val="18"/>
              </w:rPr>
            </w:pPr>
            <w:r>
              <w:rPr>
                <w:sz w:val="18"/>
                <w:szCs w:val="18"/>
              </w:rPr>
              <w:t>滴虫</w:t>
            </w:r>
          </w:p>
        </w:tc>
        <w:tc>
          <w:tcPr>
            <w:tcW w:w="1375" w:type="pct"/>
            <w:gridSpan w:val="2"/>
            <w:tcBorders>
              <w:left w:val="single" w:sz="4" w:space="0" w:color="000000"/>
            </w:tcBorders>
          </w:tcPr>
          <w:p w:rsidR="002548EA" w:rsidRDefault="002548EA">
            <w:pPr>
              <w:snapToGrid w:val="0"/>
              <w:jc w:val="center"/>
              <w:rPr>
                <w:sz w:val="18"/>
                <w:szCs w:val="18"/>
              </w:rPr>
            </w:pPr>
          </w:p>
        </w:tc>
      </w:tr>
      <w:tr w:rsidR="002548EA">
        <w:trPr>
          <w:trHeight w:val="577"/>
          <w:jc w:val="center"/>
        </w:trPr>
        <w:tc>
          <w:tcPr>
            <w:tcW w:w="950" w:type="pct"/>
            <w:gridSpan w:val="3"/>
            <w:vMerge/>
            <w:tcBorders>
              <w:right w:val="single" w:sz="4" w:space="0" w:color="000000"/>
            </w:tcBorders>
            <w:vAlign w:val="center"/>
          </w:tcPr>
          <w:p w:rsidR="002548EA" w:rsidRDefault="002548EA">
            <w:pPr>
              <w:snapToGrid w:val="0"/>
              <w:jc w:val="center"/>
              <w:rPr>
                <w:sz w:val="18"/>
                <w:szCs w:val="18"/>
              </w:rPr>
            </w:pPr>
          </w:p>
        </w:tc>
        <w:tc>
          <w:tcPr>
            <w:tcW w:w="651" w:type="pct"/>
            <w:gridSpan w:val="6"/>
            <w:tcBorders>
              <w:left w:val="single" w:sz="4" w:space="0" w:color="000000"/>
              <w:right w:val="single" w:sz="4" w:space="0" w:color="000000"/>
            </w:tcBorders>
            <w:vAlign w:val="center"/>
          </w:tcPr>
          <w:p w:rsidR="002548EA" w:rsidRDefault="00890E9F">
            <w:pPr>
              <w:snapToGrid w:val="0"/>
              <w:jc w:val="center"/>
              <w:rPr>
                <w:sz w:val="18"/>
                <w:szCs w:val="18"/>
              </w:rPr>
            </w:pPr>
            <w:r>
              <w:rPr>
                <w:sz w:val="18"/>
                <w:szCs w:val="18"/>
              </w:rPr>
              <w:t>梅毒螺旋体</w:t>
            </w:r>
          </w:p>
        </w:tc>
        <w:tc>
          <w:tcPr>
            <w:tcW w:w="800" w:type="pct"/>
            <w:gridSpan w:val="4"/>
            <w:tcBorders>
              <w:left w:val="single" w:sz="4" w:space="0" w:color="000000"/>
              <w:right w:val="single" w:sz="4" w:space="0" w:color="auto"/>
            </w:tcBorders>
            <w:vAlign w:val="center"/>
          </w:tcPr>
          <w:p w:rsidR="002548EA" w:rsidRDefault="002548EA">
            <w:pPr>
              <w:snapToGrid w:val="0"/>
              <w:jc w:val="right"/>
              <w:rPr>
                <w:sz w:val="18"/>
                <w:szCs w:val="18"/>
              </w:rPr>
            </w:pPr>
          </w:p>
        </w:tc>
        <w:tc>
          <w:tcPr>
            <w:tcW w:w="1221" w:type="pct"/>
            <w:gridSpan w:val="10"/>
            <w:tcBorders>
              <w:left w:val="single" w:sz="4" w:space="0" w:color="auto"/>
              <w:right w:val="single" w:sz="4" w:space="0" w:color="000000"/>
            </w:tcBorders>
            <w:vAlign w:val="center"/>
          </w:tcPr>
          <w:p w:rsidR="002548EA" w:rsidRDefault="00890E9F">
            <w:pPr>
              <w:snapToGrid w:val="0"/>
              <w:jc w:val="center"/>
              <w:rPr>
                <w:sz w:val="18"/>
                <w:szCs w:val="18"/>
              </w:rPr>
            </w:pPr>
            <w:r>
              <w:rPr>
                <w:sz w:val="18"/>
                <w:szCs w:val="18"/>
              </w:rPr>
              <w:t>外阴阴道假丝酵母菌（念球菌）</w:t>
            </w:r>
          </w:p>
        </w:tc>
        <w:tc>
          <w:tcPr>
            <w:tcW w:w="1375" w:type="pct"/>
            <w:gridSpan w:val="2"/>
            <w:tcBorders>
              <w:left w:val="single" w:sz="4" w:space="0" w:color="000000"/>
            </w:tcBorders>
          </w:tcPr>
          <w:p w:rsidR="002548EA" w:rsidRDefault="002548EA">
            <w:pPr>
              <w:snapToGrid w:val="0"/>
              <w:jc w:val="center"/>
              <w:rPr>
                <w:sz w:val="18"/>
                <w:szCs w:val="18"/>
              </w:rPr>
            </w:pPr>
          </w:p>
        </w:tc>
      </w:tr>
      <w:tr w:rsidR="002548EA">
        <w:trPr>
          <w:trHeight w:val="1421"/>
          <w:jc w:val="center"/>
        </w:trPr>
        <w:tc>
          <w:tcPr>
            <w:tcW w:w="950" w:type="pct"/>
            <w:gridSpan w:val="3"/>
            <w:tcBorders>
              <w:right w:val="single" w:sz="4" w:space="0" w:color="000000"/>
            </w:tcBorders>
            <w:vAlign w:val="center"/>
          </w:tcPr>
          <w:p w:rsidR="002548EA" w:rsidRDefault="00890E9F">
            <w:pPr>
              <w:snapToGrid w:val="0"/>
              <w:jc w:val="center"/>
              <w:rPr>
                <w:sz w:val="18"/>
                <w:szCs w:val="18"/>
              </w:rPr>
            </w:pPr>
            <w:r>
              <w:rPr>
                <w:sz w:val="18"/>
                <w:szCs w:val="18"/>
              </w:rPr>
              <w:t>化验检查</w:t>
            </w:r>
          </w:p>
        </w:tc>
        <w:tc>
          <w:tcPr>
            <w:tcW w:w="4049" w:type="pct"/>
            <w:gridSpan w:val="22"/>
            <w:tcBorders>
              <w:left w:val="single" w:sz="4" w:space="0" w:color="000000"/>
            </w:tcBorders>
          </w:tcPr>
          <w:p w:rsidR="002548EA" w:rsidRDefault="00890E9F">
            <w:pPr>
              <w:snapToGrid w:val="0"/>
              <w:jc w:val="left"/>
              <w:rPr>
                <w:sz w:val="18"/>
                <w:szCs w:val="18"/>
              </w:rPr>
            </w:pPr>
            <w:r>
              <w:rPr>
                <w:sz w:val="18"/>
                <w:szCs w:val="18"/>
              </w:rPr>
              <w:t>贴肝功能化验单</w:t>
            </w:r>
          </w:p>
          <w:p w:rsidR="002548EA" w:rsidRDefault="002548EA">
            <w:pPr>
              <w:snapToGrid w:val="0"/>
              <w:jc w:val="left"/>
              <w:rPr>
                <w:sz w:val="18"/>
                <w:szCs w:val="18"/>
              </w:rPr>
            </w:pPr>
          </w:p>
          <w:p w:rsidR="002548EA" w:rsidRDefault="002548EA">
            <w:pPr>
              <w:snapToGrid w:val="0"/>
              <w:jc w:val="left"/>
              <w:rPr>
                <w:sz w:val="18"/>
                <w:szCs w:val="18"/>
              </w:rPr>
            </w:pPr>
          </w:p>
          <w:p w:rsidR="002548EA" w:rsidRDefault="00890E9F">
            <w:pPr>
              <w:snapToGrid w:val="0"/>
              <w:jc w:val="center"/>
              <w:rPr>
                <w:sz w:val="18"/>
                <w:szCs w:val="18"/>
              </w:rPr>
            </w:pPr>
            <w:r>
              <w:rPr>
                <w:sz w:val="18"/>
                <w:szCs w:val="18"/>
              </w:rPr>
              <w:t xml:space="preserve">　　　　　　　　　　　　　　化验员（签章）：</w:t>
            </w:r>
          </w:p>
        </w:tc>
      </w:tr>
      <w:tr w:rsidR="002548EA">
        <w:trPr>
          <w:trHeight w:val="1421"/>
          <w:jc w:val="center"/>
        </w:trPr>
        <w:tc>
          <w:tcPr>
            <w:tcW w:w="950" w:type="pct"/>
            <w:gridSpan w:val="3"/>
            <w:tcBorders>
              <w:right w:val="single" w:sz="4" w:space="0" w:color="000000"/>
            </w:tcBorders>
            <w:vAlign w:val="center"/>
          </w:tcPr>
          <w:p w:rsidR="002548EA" w:rsidRDefault="00890E9F">
            <w:pPr>
              <w:snapToGrid w:val="0"/>
              <w:jc w:val="center"/>
              <w:rPr>
                <w:sz w:val="18"/>
                <w:szCs w:val="18"/>
              </w:rPr>
            </w:pPr>
            <w:r>
              <w:rPr>
                <w:sz w:val="18"/>
                <w:szCs w:val="18"/>
              </w:rPr>
              <w:t>胸部爱克斯线</w:t>
            </w:r>
          </w:p>
          <w:p w:rsidR="002548EA" w:rsidRDefault="00890E9F">
            <w:pPr>
              <w:snapToGrid w:val="0"/>
              <w:jc w:val="center"/>
              <w:rPr>
                <w:sz w:val="18"/>
                <w:szCs w:val="18"/>
              </w:rPr>
            </w:pPr>
            <w:r>
              <w:rPr>
                <w:sz w:val="18"/>
                <w:szCs w:val="18"/>
              </w:rPr>
              <w:t>透　　视</w:t>
            </w:r>
          </w:p>
        </w:tc>
        <w:tc>
          <w:tcPr>
            <w:tcW w:w="4049" w:type="pct"/>
            <w:gridSpan w:val="22"/>
            <w:tcBorders>
              <w:left w:val="single" w:sz="4" w:space="0" w:color="000000"/>
            </w:tcBorders>
          </w:tcPr>
          <w:p w:rsidR="002548EA" w:rsidRDefault="002548EA">
            <w:pPr>
              <w:snapToGrid w:val="0"/>
              <w:jc w:val="left"/>
              <w:rPr>
                <w:sz w:val="18"/>
                <w:szCs w:val="18"/>
              </w:rPr>
            </w:pPr>
          </w:p>
          <w:p w:rsidR="002548EA" w:rsidRDefault="002548EA">
            <w:pPr>
              <w:snapToGrid w:val="0"/>
              <w:jc w:val="left"/>
              <w:rPr>
                <w:sz w:val="18"/>
                <w:szCs w:val="18"/>
              </w:rPr>
            </w:pPr>
          </w:p>
          <w:p w:rsidR="002548EA" w:rsidRDefault="002548EA">
            <w:pPr>
              <w:snapToGrid w:val="0"/>
              <w:jc w:val="left"/>
              <w:rPr>
                <w:sz w:val="18"/>
                <w:szCs w:val="18"/>
              </w:rPr>
            </w:pPr>
          </w:p>
          <w:p w:rsidR="002548EA" w:rsidRDefault="00890E9F">
            <w:pPr>
              <w:snapToGrid w:val="0"/>
              <w:jc w:val="left"/>
              <w:rPr>
                <w:sz w:val="18"/>
                <w:szCs w:val="18"/>
              </w:rPr>
            </w:pPr>
            <w:r>
              <w:rPr>
                <w:sz w:val="18"/>
                <w:szCs w:val="18"/>
              </w:rPr>
              <w:t xml:space="preserve">　　　　</w:t>
            </w:r>
            <w:r>
              <w:rPr>
                <w:sz w:val="18"/>
                <w:szCs w:val="18"/>
              </w:rPr>
              <w:t xml:space="preserve">       </w:t>
            </w:r>
            <w:r>
              <w:rPr>
                <w:sz w:val="18"/>
                <w:szCs w:val="18"/>
              </w:rPr>
              <w:t xml:space="preserve">　医师（签章）：</w:t>
            </w:r>
          </w:p>
        </w:tc>
      </w:tr>
      <w:tr w:rsidR="002548EA">
        <w:trPr>
          <w:trHeight w:val="838"/>
          <w:jc w:val="center"/>
        </w:trPr>
        <w:tc>
          <w:tcPr>
            <w:tcW w:w="950" w:type="pct"/>
            <w:gridSpan w:val="3"/>
            <w:tcBorders>
              <w:right w:val="single" w:sz="4" w:space="0" w:color="000000"/>
            </w:tcBorders>
            <w:vAlign w:val="center"/>
          </w:tcPr>
          <w:p w:rsidR="002548EA" w:rsidRDefault="00890E9F">
            <w:pPr>
              <w:snapToGrid w:val="0"/>
              <w:jc w:val="center"/>
              <w:rPr>
                <w:sz w:val="18"/>
                <w:szCs w:val="18"/>
              </w:rPr>
            </w:pPr>
            <w:r>
              <w:rPr>
                <w:sz w:val="18"/>
                <w:szCs w:val="18"/>
              </w:rPr>
              <w:t>其他检查</w:t>
            </w:r>
          </w:p>
        </w:tc>
        <w:tc>
          <w:tcPr>
            <w:tcW w:w="4049" w:type="pct"/>
            <w:gridSpan w:val="22"/>
            <w:tcBorders>
              <w:left w:val="single" w:sz="4" w:space="0" w:color="000000"/>
            </w:tcBorders>
          </w:tcPr>
          <w:p w:rsidR="002548EA" w:rsidRDefault="002548EA">
            <w:pPr>
              <w:snapToGrid w:val="0"/>
              <w:jc w:val="left"/>
              <w:rPr>
                <w:sz w:val="18"/>
                <w:szCs w:val="18"/>
              </w:rPr>
            </w:pPr>
          </w:p>
        </w:tc>
      </w:tr>
      <w:tr w:rsidR="002548EA">
        <w:trPr>
          <w:trHeight w:val="3011"/>
          <w:jc w:val="center"/>
        </w:trPr>
        <w:tc>
          <w:tcPr>
            <w:tcW w:w="950" w:type="pct"/>
            <w:gridSpan w:val="3"/>
            <w:tcBorders>
              <w:right w:val="single" w:sz="4" w:space="0" w:color="000000"/>
            </w:tcBorders>
            <w:vAlign w:val="center"/>
          </w:tcPr>
          <w:p w:rsidR="002548EA" w:rsidRDefault="00890E9F">
            <w:pPr>
              <w:snapToGrid w:val="0"/>
              <w:jc w:val="center"/>
              <w:rPr>
                <w:sz w:val="18"/>
                <w:szCs w:val="18"/>
              </w:rPr>
            </w:pPr>
            <w:r>
              <w:rPr>
                <w:sz w:val="18"/>
                <w:szCs w:val="18"/>
              </w:rPr>
              <w:t>检查结论</w:t>
            </w:r>
          </w:p>
        </w:tc>
        <w:tc>
          <w:tcPr>
            <w:tcW w:w="2674" w:type="pct"/>
            <w:gridSpan w:val="20"/>
            <w:tcBorders>
              <w:left w:val="single" w:sz="4" w:space="0" w:color="000000"/>
              <w:right w:val="single" w:sz="4" w:space="0" w:color="000000"/>
            </w:tcBorders>
            <w:vAlign w:val="center"/>
          </w:tcPr>
          <w:p w:rsidR="002548EA" w:rsidRDefault="002548EA">
            <w:pPr>
              <w:snapToGrid w:val="0"/>
              <w:rPr>
                <w:sz w:val="18"/>
                <w:szCs w:val="18"/>
              </w:rPr>
            </w:pPr>
          </w:p>
          <w:p w:rsidR="002548EA" w:rsidRDefault="00890E9F">
            <w:pPr>
              <w:snapToGrid w:val="0"/>
              <w:rPr>
                <w:szCs w:val="21"/>
              </w:rPr>
            </w:pPr>
            <w:r>
              <w:rPr>
                <w:szCs w:val="21"/>
              </w:rPr>
              <w:t>认定学科建议：不宜认定体检标准中第二部分</w:t>
            </w:r>
          </w:p>
          <w:p w:rsidR="002548EA" w:rsidRDefault="00890E9F">
            <w:pPr>
              <w:snapToGrid w:val="0"/>
              <w:rPr>
                <w:szCs w:val="21"/>
              </w:rPr>
            </w:pPr>
            <w:r>
              <w:rPr>
                <w:szCs w:val="21"/>
              </w:rPr>
              <w:t>第</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条所列相关学科。</w:t>
            </w:r>
          </w:p>
          <w:p w:rsidR="002548EA" w:rsidRDefault="002548EA">
            <w:pPr>
              <w:snapToGrid w:val="0"/>
              <w:rPr>
                <w:szCs w:val="21"/>
              </w:rPr>
            </w:pPr>
          </w:p>
          <w:p w:rsidR="002548EA" w:rsidRDefault="00890E9F">
            <w:pPr>
              <w:snapToGrid w:val="0"/>
              <w:rPr>
                <w:szCs w:val="21"/>
              </w:rPr>
            </w:pPr>
            <w:r>
              <w:rPr>
                <w:szCs w:val="21"/>
              </w:rPr>
              <w:t>体检结论：（</w:t>
            </w:r>
            <w:r>
              <w:rPr>
                <w:szCs w:val="21"/>
              </w:rPr>
              <w:t>1.</w:t>
            </w:r>
            <w:r>
              <w:rPr>
                <w:szCs w:val="21"/>
              </w:rPr>
              <w:t>合格，</w:t>
            </w:r>
            <w:r>
              <w:rPr>
                <w:szCs w:val="21"/>
              </w:rPr>
              <w:t>2.</w:t>
            </w:r>
            <w:r>
              <w:rPr>
                <w:szCs w:val="21"/>
              </w:rPr>
              <w:t>学科受限，</w:t>
            </w:r>
            <w:r>
              <w:rPr>
                <w:szCs w:val="21"/>
              </w:rPr>
              <w:t>3.</w:t>
            </w:r>
            <w:r>
              <w:rPr>
                <w:szCs w:val="21"/>
              </w:rPr>
              <w:t>不合格）</w:t>
            </w:r>
          </w:p>
          <w:p w:rsidR="002548EA" w:rsidRDefault="002548EA">
            <w:pPr>
              <w:snapToGrid w:val="0"/>
              <w:rPr>
                <w:szCs w:val="21"/>
              </w:rPr>
            </w:pPr>
          </w:p>
          <w:p w:rsidR="002548EA" w:rsidRDefault="00890E9F">
            <w:pPr>
              <w:snapToGrid w:val="0"/>
              <w:rPr>
                <w:szCs w:val="21"/>
              </w:rPr>
            </w:pPr>
            <w:r>
              <w:rPr>
                <w:szCs w:val="21"/>
              </w:rPr>
              <w:t>负责医师（签章）：</w:t>
            </w:r>
          </w:p>
          <w:p w:rsidR="002548EA" w:rsidRDefault="002548EA">
            <w:pPr>
              <w:snapToGrid w:val="0"/>
              <w:rPr>
                <w:sz w:val="18"/>
                <w:szCs w:val="18"/>
              </w:rPr>
            </w:pPr>
          </w:p>
        </w:tc>
        <w:tc>
          <w:tcPr>
            <w:tcW w:w="1375" w:type="pct"/>
            <w:gridSpan w:val="2"/>
            <w:tcBorders>
              <w:left w:val="single" w:sz="4" w:space="0" w:color="000000"/>
            </w:tcBorders>
            <w:vAlign w:val="center"/>
          </w:tcPr>
          <w:p w:rsidR="002548EA" w:rsidRDefault="00890E9F">
            <w:pPr>
              <w:snapToGrid w:val="0"/>
              <w:ind w:firstLineChars="200" w:firstLine="360"/>
              <w:rPr>
                <w:sz w:val="18"/>
                <w:szCs w:val="18"/>
              </w:rPr>
            </w:pPr>
            <w:r>
              <w:rPr>
                <w:sz w:val="18"/>
                <w:szCs w:val="18"/>
              </w:rPr>
              <w:t>体检医院盖章</w:t>
            </w: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2548EA">
            <w:pPr>
              <w:snapToGrid w:val="0"/>
              <w:jc w:val="center"/>
              <w:rPr>
                <w:sz w:val="18"/>
                <w:szCs w:val="18"/>
              </w:rPr>
            </w:pPr>
          </w:p>
          <w:p w:rsidR="002548EA" w:rsidRDefault="00890E9F">
            <w:pPr>
              <w:snapToGrid w:val="0"/>
              <w:jc w:val="center"/>
              <w:rPr>
                <w:sz w:val="18"/>
                <w:szCs w:val="18"/>
              </w:rPr>
            </w:pPr>
            <w:r>
              <w:rPr>
                <w:sz w:val="18"/>
                <w:szCs w:val="18"/>
              </w:rPr>
              <w:t xml:space="preserve">      </w:t>
            </w:r>
            <w:r>
              <w:rPr>
                <w:sz w:val="18"/>
                <w:szCs w:val="18"/>
              </w:rPr>
              <w:t>年</w:t>
            </w:r>
            <w:r>
              <w:rPr>
                <w:sz w:val="18"/>
                <w:szCs w:val="18"/>
              </w:rPr>
              <w:t xml:space="preserve">    </w:t>
            </w:r>
            <w:r>
              <w:rPr>
                <w:sz w:val="18"/>
                <w:szCs w:val="18"/>
              </w:rPr>
              <w:t>月</w:t>
            </w:r>
            <w:r>
              <w:rPr>
                <w:sz w:val="18"/>
                <w:szCs w:val="18"/>
              </w:rPr>
              <w:t xml:space="preserve">    </w:t>
            </w:r>
            <w:r>
              <w:rPr>
                <w:sz w:val="18"/>
                <w:szCs w:val="18"/>
              </w:rPr>
              <w:t>日</w:t>
            </w:r>
          </w:p>
        </w:tc>
      </w:tr>
    </w:tbl>
    <w:p w:rsidR="002548EA" w:rsidRDefault="002548EA">
      <w:pPr>
        <w:snapToGrid w:val="0"/>
        <w:rPr>
          <w:rFonts w:eastAsia="黑体"/>
          <w:sz w:val="32"/>
          <w:szCs w:val="32"/>
        </w:rPr>
      </w:pPr>
    </w:p>
    <w:p w:rsidR="002548EA" w:rsidRDefault="00890E9F">
      <w:pPr>
        <w:snapToGrid w:val="0"/>
        <w:rPr>
          <w:sz w:val="18"/>
          <w:szCs w:val="18"/>
        </w:rPr>
      </w:pPr>
      <w:r>
        <w:rPr>
          <w:sz w:val="18"/>
          <w:szCs w:val="18"/>
        </w:rPr>
        <w:t>说明：</w:t>
      </w:r>
    </w:p>
    <w:p w:rsidR="002548EA" w:rsidRDefault="00890E9F">
      <w:pPr>
        <w:snapToGrid w:val="0"/>
        <w:rPr>
          <w:sz w:val="18"/>
          <w:szCs w:val="18"/>
        </w:rPr>
      </w:pPr>
      <w:r>
        <w:rPr>
          <w:sz w:val="18"/>
          <w:szCs w:val="18"/>
        </w:rPr>
        <w:t>1.</w:t>
      </w:r>
      <w:r>
        <w:rPr>
          <w:sz w:val="18"/>
          <w:szCs w:val="18"/>
        </w:rPr>
        <w:t>体检在相应的教师资格认定机构指定的县级以上医院进行，并必须包括传染病和精神病史等项目。高等学校教师资格认定体检由拟聘任教学校统一组织在市州以上医院进行。</w:t>
      </w:r>
    </w:p>
    <w:p w:rsidR="002548EA" w:rsidRDefault="00890E9F">
      <w:pPr>
        <w:snapToGrid w:val="0"/>
        <w:rPr>
          <w:sz w:val="18"/>
          <w:szCs w:val="18"/>
        </w:rPr>
      </w:pPr>
      <w:r>
        <w:rPr>
          <w:sz w:val="18"/>
          <w:szCs w:val="18"/>
        </w:rPr>
        <w:t>2.</w:t>
      </w:r>
      <w:r>
        <w:rPr>
          <w:sz w:val="18"/>
          <w:szCs w:val="18"/>
        </w:rPr>
        <w:t>体检标准参照《普通高等学校招生体检工作指导意见》（教学〔</w:t>
      </w:r>
      <w:r>
        <w:rPr>
          <w:sz w:val="18"/>
          <w:szCs w:val="18"/>
        </w:rPr>
        <w:t>2003</w:t>
      </w:r>
      <w:r>
        <w:rPr>
          <w:sz w:val="18"/>
          <w:szCs w:val="18"/>
        </w:rPr>
        <w:t>〕</w:t>
      </w:r>
      <w:r>
        <w:rPr>
          <w:sz w:val="18"/>
          <w:szCs w:val="18"/>
        </w:rPr>
        <w:t>3</w:t>
      </w:r>
      <w:r>
        <w:rPr>
          <w:sz w:val="18"/>
          <w:szCs w:val="18"/>
        </w:rPr>
        <w:t>号）和《教育部办公厅、卫生部办公厅关于普通高等学校招生学生入学身体检查取消乙肝项目检测有关问题的通知》（教学厅〔</w:t>
      </w:r>
      <w:r>
        <w:rPr>
          <w:sz w:val="18"/>
          <w:szCs w:val="18"/>
        </w:rPr>
        <w:t>2010</w:t>
      </w:r>
      <w:r>
        <w:rPr>
          <w:sz w:val="18"/>
          <w:szCs w:val="18"/>
        </w:rPr>
        <w:t>〕</w:t>
      </w:r>
      <w:r>
        <w:rPr>
          <w:sz w:val="18"/>
          <w:szCs w:val="18"/>
        </w:rPr>
        <w:t>2</w:t>
      </w:r>
      <w:r>
        <w:rPr>
          <w:sz w:val="18"/>
          <w:szCs w:val="18"/>
        </w:rPr>
        <w:t>号）的有关规定执行。</w:t>
      </w:r>
    </w:p>
    <w:p w:rsidR="002548EA" w:rsidRDefault="00890E9F">
      <w:pPr>
        <w:snapToGrid w:val="0"/>
        <w:rPr>
          <w:sz w:val="18"/>
          <w:szCs w:val="18"/>
        </w:rPr>
      </w:pPr>
      <w:r>
        <w:rPr>
          <w:sz w:val="18"/>
          <w:szCs w:val="18"/>
        </w:rPr>
        <w:t>3.</w:t>
      </w:r>
      <w:r>
        <w:rPr>
          <w:sz w:val="18"/>
          <w:szCs w:val="18"/>
        </w:rPr>
        <w:t>承担体检的医院应当根据上述标准，对被检人员做出合格、学科受限或不合格的结论。</w:t>
      </w:r>
    </w:p>
    <w:p w:rsidR="002548EA" w:rsidRDefault="002548EA">
      <w:pPr>
        <w:snapToGrid w:val="0"/>
        <w:rPr>
          <w:sz w:val="18"/>
          <w:szCs w:val="18"/>
        </w:rPr>
      </w:pPr>
    </w:p>
    <w:p w:rsidR="002548EA" w:rsidRDefault="002548EA">
      <w:pPr>
        <w:snapToGrid w:val="0"/>
        <w:rPr>
          <w:sz w:val="18"/>
          <w:szCs w:val="18"/>
        </w:rPr>
      </w:pPr>
    </w:p>
    <w:p w:rsidR="002548EA" w:rsidRDefault="002548EA">
      <w:pPr>
        <w:snapToGrid w:val="0"/>
      </w:pPr>
    </w:p>
    <w:sectPr w:rsidR="002548EA" w:rsidSect="002548EA">
      <w:footerReference w:type="even" r:id="rId11"/>
      <w:footerReference w:type="default" r:id="rId12"/>
      <w:pgSz w:w="11906" w:h="16838"/>
      <w:pgMar w:top="1701" w:right="1418" w:bottom="1418" w:left="1418"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0E9F" w:rsidRDefault="00890E9F" w:rsidP="002548EA">
      <w:r>
        <w:separator/>
      </w:r>
    </w:p>
  </w:endnote>
  <w:endnote w:type="continuationSeparator" w:id="0">
    <w:p w:rsidR="00890E9F" w:rsidRDefault="00890E9F" w:rsidP="002548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方正小标宋简体">
    <w:altName w:val="微软雅黑"/>
    <w:charset w:val="86"/>
    <w:family w:val="auto"/>
    <w:pitch w:val="default"/>
    <w:sig w:usb0="00000000" w:usb1="0000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8EA" w:rsidRDefault="00890E9F">
    <w:pPr>
      <w:pStyle w:val="a3"/>
      <w:rPr>
        <w:sz w:val="28"/>
        <w:szCs w:val="28"/>
      </w:rPr>
    </w:pPr>
    <w:r>
      <w:rPr>
        <w:sz w:val="28"/>
        <w:szCs w:val="28"/>
      </w:rPr>
      <w:t>－</w:t>
    </w:r>
    <w:r w:rsidR="002548EA">
      <w:rPr>
        <w:sz w:val="28"/>
        <w:szCs w:val="28"/>
      </w:rPr>
      <w:fldChar w:fldCharType="begin"/>
    </w:r>
    <w:r>
      <w:rPr>
        <w:sz w:val="28"/>
        <w:szCs w:val="28"/>
      </w:rPr>
      <w:instrText>PAGE   \* MERGEFORMAT</w:instrText>
    </w:r>
    <w:r w:rsidR="002548EA">
      <w:rPr>
        <w:sz w:val="28"/>
        <w:szCs w:val="28"/>
      </w:rPr>
      <w:fldChar w:fldCharType="separate"/>
    </w:r>
    <w:r>
      <w:rPr>
        <w:sz w:val="28"/>
        <w:szCs w:val="28"/>
        <w:lang w:val="zh-CN"/>
      </w:rPr>
      <w:t>2</w:t>
    </w:r>
    <w:r w:rsidR="002548EA">
      <w:rPr>
        <w:sz w:val="28"/>
        <w:szCs w:val="28"/>
      </w:rPr>
      <w:fldChar w:fldCharType="end"/>
    </w:r>
    <w:r>
      <w:rPr>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8EA" w:rsidRDefault="00890E9F">
    <w:pPr>
      <w:pStyle w:val="a3"/>
      <w:jc w:val="right"/>
      <w:rPr>
        <w:sz w:val="28"/>
        <w:szCs w:val="28"/>
      </w:rPr>
    </w:pPr>
    <w:r>
      <w:rPr>
        <w:sz w:val="28"/>
        <w:szCs w:val="28"/>
      </w:rPr>
      <w:t>－</w:t>
    </w:r>
    <w:r w:rsidR="002548EA">
      <w:rPr>
        <w:sz w:val="28"/>
        <w:szCs w:val="28"/>
      </w:rPr>
      <w:fldChar w:fldCharType="begin"/>
    </w:r>
    <w:r>
      <w:rPr>
        <w:sz w:val="28"/>
        <w:szCs w:val="28"/>
      </w:rPr>
      <w:instrText>PAGE   \* MERGEFORMAT</w:instrText>
    </w:r>
    <w:r w:rsidR="002548EA">
      <w:rPr>
        <w:sz w:val="28"/>
        <w:szCs w:val="28"/>
      </w:rPr>
      <w:fldChar w:fldCharType="separate"/>
    </w:r>
    <w:r w:rsidR="000159CC" w:rsidRPr="000159CC">
      <w:rPr>
        <w:noProof/>
        <w:sz w:val="28"/>
        <w:szCs w:val="28"/>
        <w:lang w:val="zh-CN"/>
      </w:rPr>
      <w:t>5</w:t>
    </w:r>
    <w:r w:rsidR="002548EA">
      <w:rPr>
        <w:sz w:val="28"/>
        <w:szCs w:val="28"/>
      </w:rPr>
      <w:fldChar w:fldCharType="end"/>
    </w:r>
    <w:r>
      <w:rPr>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0E9F" w:rsidRDefault="00890E9F" w:rsidP="002548EA">
      <w:r>
        <w:separator/>
      </w:r>
    </w:p>
  </w:footnote>
  <w:footnote w:type="continuationSeparator" w:id="0">
    <w:p w:rsidR="00890E9F" w:rsidRDefault="00890E9F" w:rsidP="002548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6593156"/>
    <w:multiLevelType w:val="singleLevel"/>
    <w:tmpl w:val="E6593156"/>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BhMzI2MjJjNzk0NTVhMTU4YjdlYzhjOWRmYzc3N2UifQ=="/>
  </w:docVars>
  <w:rsids>
    <w:rsidRoot w:val="72503EF0"/>
    <w:rsid w:val="000159CC"/>
    <w:rsid w:val="0006773F"/>
    <w:rsid w:val="000A4D41"/>
    <w:rsid w:val="001423AA"/>
    <w:rsid w:val="00162084"/>
    <w:rsid w:val="0018658E"/>
    <w:rsid w:val="001979C8"/>
    <w:rsid w:val="001F4261"/>
    <w:rsid w:val="00213255"/>
    <w:rsid w:val="00224396"/>
    <w:rsid w:val="002548EA"/>
    <w:rsid w:val="00375A6F"/>
    <w:rsid w:val="003D40A2"/>
    <w:rsid w:val="004247B1"/>
    <w:rsid w:val="00440730"/>
    <w:rsid w:val="00446468"/>
    <w:rsid w:val="004C1AE1"/>
    <w:rsid w:val="004C1BB0"/>
    <w:rsid w:val="004E1098"/>
    <w:rsid w:val="00510E07"/>
    <w:rsid w:val="005C7DA4"/>
    <w:rsid w:val="00603657"/>
    <w:rsid w:val="00623192"/>
    <w:rsid w:val="006A422C"/>
    <w:rsid w:val="006B77F3"/>
    <w:rsid w:val="006E0CDB"/>
    <w:rsid w:val="006E733F"/>
    <w:rsid w:val="0074363D"/>
    <w:rsid w:val="008505BE"/>
    <w:rsid w:val="00890E9F"/>
    <w:rsid w:val="008921D2"/>
    <w:rsid w:val="0094098A"/>
    <w:rsid w:val="00993CD1"/>
    <w:rsid w:val="009D1923"/>
    <w:rsid w:val="009E3202"/>
    <w:rsid w:val="009F28EA"/>
    <w:rsid w:val="00A9217F"/>
    <w:rsid w:val="00A92E97"/>
    <w:rsid w:val="00AC62A9"/>
    <w:rsid w:val="00B21FF0"/>
    <w:rsid w:val="00B27B9A"/>
    <w:rsid w:val="00B45B89"/>
    <w:rsid w:val="00BC1239"/>
    <w:rsid w:val="00BE498E"/>
    <w:rsid w:val="00D9620D"/>
    <w:rsid w:val="00E30130"/>
    <w:rsid w:val="00E340E7"/>
    <w:rsid w:val="00E9749A"/>
    <w:rsid w:val="00EC527F"/>
    <w:rsid w:val="00F44C4D"/>
    <w:rsid w:val="00F67E62"/>
    <w:rsid w:val="00F87444"/>
    <w:rsid w:val="00FB2D26"/>
    <w:rsid w:val="215C42DE"/>
    <w:rsid w:val="28AA582D"/>
    <w:rsid w:val="2DBC5879"/>
    <w:rsid w:val="3C571831"/>
    <w:rsid w:val="61656A44"/>
    <w:rsid w:val="6EF748C6"/>
    <w:rsid w:val="72503EF0"/>
    <w:rsid w:val="7C4249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unhideWhenUsed="0"/>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8E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rsid w:val="002548EA"/>
    <w:pPr>
      <w:tabs>
        <w:tab w:val="center" w:pos="4153"/>
        <w:tab w:val="right" w:pos="8306"/>
      </w:tabs>
      <w:snapToGrid w:val="0"/>
      <w:jc w:val="left"/>
    </w:pPr>
    <w:rPr>
      <w:sz w:val="18"/>
      <w:szCs w:val="18"/>
    </w:rPr>
  </w:style>
  <w:style w:type="paragraph" w:styleId="a4">
    <w:name w:val="header"/>
    <w:basedOn w:val="a"/>
    <w:link w:val="Char"/>
    <w:qFormat/>
    <w:rsid w:val="002548EA"/>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548EA"/>
    <w:pPr>
      <w:widowControl/>
      <w:spacing w:before="100" w:beforeAutospacing="1" w:after="100" w:afterAutospacing="1"/>
      <w:jc w:val="left"/>
    </w:pPr>
    <w:rPr>
      <w:rFonts w:ascii="宋体" w:hAnsi="宋体" w:cs="宋体"/>
      <w:kern w:val="0"/>
      <w:sz w:val="24"/>
    </w:rPr>
  </w:style>
  <w:style w:type="character" w:customStyle="1" w:styleId="Char">
    <w:name w:val="页眉 Char"/>
    <w:basedOn w:val="a0"/>
    <w:link w:val="a4"/>
    <w:qFormat/>
    <w:rsid w:val="002548EA"/>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files.hnedu.cn/53/82/attach/20120612/20120612153313461004.doc" TargetMode="External"/><Relationship Id="rId4" Type="http://schemas.openxmlformats.org/officeDocument/2006/relationships/styles" Target="styles.xml"/><Relationship Id="rId9" Type="http://schemas.openxmlformats.org/officeDocument/2006/relationships/hyperlink" Target="http://files.hnedu.cn/53/82/attach/20120612/20120612153313461004.doc"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5FCED8-DCC0-46A6-A939-9D75337AE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7</Pages>
  <Words>537</Words>
  <Characters>3064</Characters>
  <Application>Microsoft Office Word</Application>
  <DocSecurity>0</DocSecurity>
  <Lines>25</Lines>
  <Paragraphs>7</Paragraphs>
  <ScaleCrop>false</ScaleCrop>
  <Company/>
  <LinksUpToDate>false</LinksUpToDate>
  <CharactersWithSpaces>3594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尹竞</dc:creator>
  <cp:lastModifiedBy>Administrator</cp:lastModifiedBy>
  <cp:revision>30</cp:revision>
  <cp:lastPrinted>2022-04-22T01:43:00Z</cp:lastPrinted>
  <dcterms:created xsi:type="dcterms:W3CDTF">2022-04-06T07:01:00Z</dcterms:created>
  <dcterms:modified xsi:type="dcterms:W3CDTF">2023-04-24T01:13:00Z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721A552152204F01B1B537F85E6A2168</vt:lpwstr>
  </property>
</Properties>
</file>