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pStyle w:val="4"/>
        <w:jc w:val="both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</w:p>
    <w:p>
      <w:pPr>
        <w:pStyle w:val="4"/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龙港市2023年面向全国招引优秀高中教师岗位一览表</w:t>
      </w:r>
    </w:p>
    <w:p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9"/>
        <w:gridCol w:w="3061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2859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学科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3061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编制类别</w:t>
            </w:r>
          </w:p>
        </w:tc>
        <w:tc>
          <w:tcPr>
            <w:tcW w:w="2602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lang w:val="en-US" w:eastAsia="zh-CN" w:bidi="ar-SA"/>
              </w:rPr>
              <w:t>招聘计划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高中语文</w:t>
            </w:r>
          </w:p>
        </w:tc>
        <w:tc>
          <w:tcPr>
            <w:tcW w:w="3061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事业编制</w:t>
            </w:r>
          </w:p>
        </w:tc>
        <w:tc>
          <w:tcPr>
            <w:tcW w:w="2602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高中数学</w:t>
            </w:r>
          </w:p>
        </w:tc>
        <w:tc>
          <w:tcPr>
            <w:tcW w:w="3061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事业编制</w:t>
            </w:r>
          </w:p>
        </w:tc>
        <w:tc>
          <w:tcPr>
            <w:tcW w:w="2602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高中英语</w:t>
            </w:r>
          </w:p>
        </w:tc>
        <w:tc>
          <w:tcPr>
            <w:tcW w:w="3061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事业编制</w:t>
            </w:r>
          </w:p>
        </w:tc>
        <w:tc>
          <w:tcPr>
            <w:tcW w:w="2602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高中物理</w:t>
            </w:r>
          </w:p>
        </w:tc>
        <w:tc>
          <w:tcPr>
            <w:tcW w:w="3061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事业编制</w:t>
            </w:r>
          </w:p>
        </w:tc>
        <w:tc>
          <w:tcPr>
            <w:tcW w:w="2602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高中化学</w:t>
            </w:r>
          </w:p>
        </w:tc>
        <w:tc>
          <w:tcPr>
            <w:tcW w:w="3061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事业编制</w:t>
            </w:r>
          </w:p>
        </w:tc>
        <w:tc>
          <w:tcPr>
            <w:tcW w:w="2602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高中生物</w:t>
            </w:r>
          </w:p>
        </w:tc>
        <w:tc>
          <w:tcPr>
            <w:tcW w:w="3061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事业编制</w:t>
            </w:r>
          </w:p>
        </w:tc>
        <w:tc>
          <w:tcPr>
            <w:tcW w:w="2602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高中政治</w:t>
            </w:r>
          </w:p>
        </w:tc>
        <w:tc>
          <w:tcPr>
            <w:tcW w:w="3061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事业编制</w:t>
            </w:r>
          </w:p>
        </w:tc>
        <w:tc>
          <w:tcPr>
            <w:tcW w:w="2602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高中历史</w:t>
            </w:r>
          </w:p>
        </w:tc>
        <w:tc>
          <w:tcPr>
            <w:tcW w:w="3061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事业编制</w:t>
            </w:r>
          </w:p>
        </w:tc>
        <w:tc>
          <w:tcPr>
            <w:tcW w:w="2602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高中地理</w:t>
            </w:r>
          </w:p>
        </w:tc>
        <w:tc>
          <w:tcPr>
            <w:tcW w:w="3061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事业编制</w:t>
            </w:r>
          </w:p>
        </w:tc>
        <w:tc>
          <w:tcPr>
            <w:tcW w:w="2602" w:type="dxa"/>
            <w:vAlign w:val="center"/>
          </w:tcPr>
          <w:p>
            <w:pPr>
              <w:pStyle w:val="4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0OGM3NzU5NjhiZjAzNWUxNGUwZmQ0ODRiY2RlYzcifQ=="/>
  </w:docVars>
  <w:rsids>
    <w:rsidRoot w:val="00000000"/>
    <w:rsid w:val="6F5E3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iPriority="39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pPr>
      <w:ind w:firstLine="420" w:firstLineChars="100"/>
    </w:pPr>
    <w:rPr>
      <w:rFonts w:eastAsia="宋体"/>
    </w:rPr>
  </w:style>
  <w:style w:type="paragraph" w:styleId="3">
    <w:name w:val="Body Text"/>
    <w:basedOn w:val="1"/>
    <w:next w:val="2"/>
    <w:unhideWhenUsed/>
    <w:qFormat/>
    <w:uiPriority w:val="99"/>
    <w:pPr>
      <w:spacing w:after="120"/>
    </w:pPr>
  </w:style>
  <w:style w:type="paragraph" w:styleId="4">
    <w:name w:val="toc 6"/>
    <w:basedOn w:val="1"/>
    <w:next w:val="1"/>
    <w:unhideWhenUsed/>
    <w:qFormat/>
    <w:uiPriority w:val="39"/>
    <w:pPr>
      <w:ind w:left="2100" w:leftChars="1000"/>
    </w:p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2023-05-09T05:29:48Z</dcterms:created>
  <dc:creator>Administrator</dc:creator>
  <cp:lastModifiedBy>宋荣权</cp:lastModifiedBy>
  <dcterms:modified xsi:type="dcterms:W3CDTF">2023-05-09T05:30:15Z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C28E96C279234068A7DD0FD90905B2F7_12</vt:lpwstr>
  </property>
</Properties>
</file>