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FF0000"/>
          <w:sz w:val="44"/>
          <w:szCs w:val="44"/>
        </w:rPr>
      </w:pPr>
    </w:p>
    <w:p>
      <w:pP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eastAsia="方正小标宋简体"/>
          <w:bCs/>
          <w:sz w:val="36"/>
          <w:szCs w:val="36"/>
          <w:lang w:val="en-US" w:eastAsia="zh-CN"/>
        </w:rPr>
      </w:pPr>
      <w:r>
        <w:rPr>
          <w:rFonts w:hint="eastAsia" w:eastAsia="方正小标宋简体"/>
          <w:bCs/>
          <w:sz w:val="36"/>
          <w:szCs w:val="36"/>
          <w:lang w:val="en-US" w:eastAsia="zh-CN"/>
        </w:rPr>
        <w:t>2022年沈阳市公开招聘教师应聘人员疫情防控承诺书</w:t>
      </w:r>
    </w:p>
    <w:tbl>
      <w:tblPr>
        <w:tblStyle w:val="6"/>
        <w:tblpPr w:leftFromText="180" w:rightFromText="180" w:vertAnchor="text" w:horzAnchor="page" w:tblpX="1022" w:tblpY="55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084"/>
        <w:gridCol w:w="1677"/>
        <w:gridCol w:w="1134"/>
        <w:gridCol w:w="992"/>
        <w:gridCol w:w="628"/>
        <w:gridCol w:w="1215"/>
        <w:gridCol w:w="122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姓    名</w:t>
            </w:r>
          </w:p>
        </w:tc>
        <w:tc>
          <w:tcPr>
            <w:tcW w:w="16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 别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281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岗位识别码</w:t>
            </w:r>
          </w:p>
        </w:tc>
        <w:tc>
          <w:tcPr>
            <w:tcW w:w="4235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891" w:type="dxa"/>
            <w:vMerge w:val="restart"/>
            <w:tcBorders>
              <w:top w:val="nil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您及其同住家庭成员14天内健康状况</w:t>
            </w:r>
          </w:p>
        </w:tc>
        <w:tc>
          <w:tcPr>
            <w:tcW w:w="7950" w:type="dxa"/>
            <w:gridSpan w:val="7"/>
            <w:tcBorders>
              <w:top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是否出现过发热、干咳、乏力、鼻塞、流涕、咽痛、腹泻等症状。</w:t>
            </w:r>
          </w:p>
        </w:tc>
        <w:tc>
          <w:tcPr>
            <w:tcW w:w="1800" w:type="dxa"/>
            <w:tcBorders>
              <w:top w:val="nil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是否是既往新型冠状肺炎感染者（确诊病例或无症状感染者）。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是否是感染者的密切接触者。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是否有流行病学史（到过疫情中高风险地区或接触过来自疫情中高风险地区人员）。 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是否为正在实施集中隔离医学观察的无症状感染者。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是否为正在实施集中或居家隔离医学观察的密切接触者。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是否为实施观察未满 14 天的治愈出院的确诊病人。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是否为解除医学隔离未满 14 天的无症状感染者。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是否核酸检测为阳性。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0" w:hRule="atLeast"/>
        </w:trPr>
        <w:tc>
          <w:tcPr>
            <w:tcW w:w="89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本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人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承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诺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9750" w:type="dxa"/>
            <w:gridSpan w:val="8"/>
            <w:noWrap w:val="0"/>
            <w:vAlign w:val="top"/>
          </w:tcPr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本人知晓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面试环节是公开招聘教师考试的一部分，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" w:bidi="ar"/>
              </w:rPr>
              <w:t>关注、了解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" w:eastAsia="zh-CN" w:bidi="ar"/>
              </w:rPr>
              <w:t>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2022年沈阳市公开招聘教师考试应聘人员新冠肺炎疫情防控告知书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" w:eastAsia="zh-CN" w:bidi="ar"/>
              </w:rPr>
              <w:t>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内容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按《告知书》中考前准备事项和考试当天要求参加面试，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并郑重承诺以下事项： </w:t>
            </w:r>
          </w:p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1.本人充分理解并严格遵守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面试考试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期间各项疫情防控规定； </w:t>
            </w:r>
          </w:p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2.本人在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面试考试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期间自行做好个人防护，按相关要求参加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面试考试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工作； </w:t>
            </w:r>
          </w:p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3.本人承诺书中所填写内容真实准确，如有虚假愿承担相应法律责任。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本人签名：                           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       年   月   日 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" w:hAnsi="仿宋" w:eastAsia="仿宋" w:cs="黑体"/>
          <w:sz w:val="28"/>
          <w:szCs w:val="28"/>
          <w:lang w:val="en-US" w:eastAsia="zh-CN"/>
        </w:rPr>
      </w:pPr>
      <w:r>
        <w:rPr>
          <w:rFonts w:hint="eastAsia" w:ascii="仿宋" w:hAnsi="仿宋" w:eastAsia="仿宋" w:cs="黑体"/>
          <w:sz w:val="28"/>
          <w:szCs w:val="28"/>
          <w:lang w:eastAsia="zh-CN"/>
        </w:rPr>
        <w:t>面试地点</w:t>
      </w:r>
      <w:r>
        <w:rPr>
          <w:rFonts w:hint="eastAsia" w:ascii="仿宋" w:hAnsi="仿宋" w:eastAsia="仿宋" w:cs="黑体"/>
          <w:sz w:val="28"/>
          <w:szCs w:val="28"/>
        </w:rPr>
        <w:t>：</w:t>
      </w:r>
      <w:r>
        <w:rPr>
          <w:rFonts w:hint="eastAsia" w:ascii="仿宋" w:hAnsi="仿宋" w:eastAsia="仿宋" w:cs="黑体"/>
          <w:sz w:val="28"/>
          <w:szCs w:val="28"/>
          <w:lang w:val="en-US" w:eastAsia="zh-CN"/>
        </w:rPr>
        <w:t xml:space="preserve">                             招聘单位：</w:t>
      </w:r>
    </w:p>
    <w:p>
      <w:pPr>
        <w:widowControl/>
        <w:jc w:val="lef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备注：按要求在□内打√。</w:t>
      </w:r>
    </w:p>
    <w:sectPr>
      <w:pgSz w:w="11906" w:h="16838"/>
      <w:pgMar w:top="1418" w:right="1418" w:bottom="1418" w:left="141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lhYzUzMDU0YzdkYWY4MjMwMjg0YWEyOTlmZTZhOGQifQ=="/>
  </w:docVars>
  <w:rsids>
    <w:rsidRoot w:val="61C05559"/>
    <w:rsid w:val="000A2C30"/>
    <w:rsid w:val="000E7904"/>
    <w:rsid w:val="002347CF"/>
    <w:rsid w:val="002A6B51"/>
    <w:rsid w:val="002D1914"/>
    <w:rsid w:val="00452D07"/>
    <w:rsid w:val="006A53AF"/>
    <w:rsid w:val="007C0FB8"/>
    <w:rsid w:val="007C1AFA"/>
    <w:rsid w:val="00AB07B4"/>
    <w:rsid w:val="00AE3E08"/>
    <w:rsid w:val="00B33018"/>
    <w:rsid w:val="00C66658"/>
    <w:rsid w:val="00DA4BAA"/>
    <w:rsid w:val="00F42B9D"/>
    <w:rsid w:val="00F52121"/>
    <w:rsid w:val="07955C03"/>
    <w:rsid w:val="0EE83C31"/>
    <w:rsid w:val="13AEFF83"/>
    <w:rsid w:val="16FB34E0"/>
    <w:rsid w:val="313B65C1"/>
    <w:rsid w:val="319B5B08"/>
    <w:rsid w:val="39FFDBFA"/>
    <w:rsid w:val="3CEEC38A"/>
    <w:rsid w:val="3E3F89BF"/>
    <w:rsid w:val="404B79F8"/>
    <w:rsid w:val="46E4281F"/>
    <w:rsid w:val="4C205C5B"/>
    <w:rsid w:val="5ADE77CA"/>
    <w:rsid w:val="61C05559"/>
    <w:rsid w:val="6D7F809D"/>
    <w:rsid w:val="771C2FF5"/>
    <w:rsid w:val="7BF74014"/>
    <w:rsid w:val="7C7F26CB"/>
    <w:rsid w:val="7F66DDB7"/>
    <w:rsid w:val="7F77403E"/>
    <w:rsid w:val="7F7B643A"/>
    <w:rsid w:val="7F7EF154"/>
    <w:rsid w:val="9DCA8862"/>
    <w:rsid w:val="D4FC604E"/>
    <w:rsid w:val="D7DF560B"/>
    <w:rsid w:val="DBFB71C2"/>
    <w:rsid w:val="DEF6EBA7"/>
    <w:rsid w:val="F47E57E6"/>
    <w:rsid w:val="FF6B2989"/>
    <w:rsid w:val="FFFF3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Emphasis"/>
    <w:qFormat/>
    <w:uiPriority w:val="20"/>
    <w:rPr>
      <w:i/>
    </w:rPr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539</Words>
  <Characters>551</Characters>
  <Lines>8</Lines>
  <Paragraphs>2</Paragraphs>
  <TotalTime>2</TotalTime>
  <ScaleCrop>false</ScaleCrop>
  <LinksUpToDate>false</LinksUpToDate>
  <CharactersWithSpaces>664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2022-05-10T01:41:00Z</dcterms:created>
  <dc:creator>qínyǔ</dc:creator>
  <cp:lastModifiedBy>Administrator</cp:lastModifiedBy>
  <dcterms:modified xsi:type="dcterms:W3CDTF">2022-07-26T00:24:14Z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2FDF74519A744F2EACF24555785EFDE9</vt:lpwstr>
  </property>
</Properties>
</file>