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86" w:type="dxa"/>
        <w:jc w:val="center"/>
        <w:tblCellSpacing w:w="0" w:type="dxa"/>
        <w:tblBorders>
          <w:top w:val="single" w:color="FFFFFF" w:sz="48" w:space="0"/>
          <w:left w:val="single" w:color="FFFFFF" w:sz="48" w:space="0"/>
          <w:bottom w:val="none" w:color="auto" w:sz="0" w:space="0"/>
          <w:right w:val="single" w:color="FFFFFF" w:sz="4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86"/>
      </w:tblGrid>
      <w:tr>
        <w:tblPrEx>
          <w:tblBorders>
            <w:top w:val="single" w:color="FFFFFF" w:sz="48" w:space="0"/>
            <w:left w:val="single" w:color="FFFFFF" w:sz="48" w:space="0"/>
            <w:bottom w:val="none" w:color="auto" w:sz="0" w:space="0"/>
            <w:right w:val="single" w:color="FFFFFF" w:sz="4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4800" w:type="pct"/>
              <w:jc w:val="center"/>
              <w:tblCellSpacing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4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569" w:hRule="atLeast"/>
                <w:tblCellSpacing w:w="0" w:type="dxa"/>
                <w:jc w:val="center"/>
              </w:trPr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 w:firstLine="42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sz w:val="13"/>
                      <w:szCs w:val="13"/>
                      <w:bdr w:val="none" w:color="auto" w:sz="0" w:space="0"/>
                    </w:rPr>
                    <w:t>附件1：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 w:firstLine="42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sz w:val="13"/>
                      <w:szCs w:val="13"/>
                      <w:bdr w:val="none" w:color="auto" w:sz="0" w:space="0"/>
                    </w:rPr>
                    <w:t>青田中学招引教师计划表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</w:p>
                <w:tbl>
                  <w:tblPr>
                    <w:tblW w:w="4997" w:type="dxa"/>
                    <w:tblCellSpacing w:w="0" w:type="dxa"/>
                    <w:tblInd w:w="3" w:type="dxa"/>
                    <w:tblBorders>
                      <w:top w:val="none" w:color="auto" w:sz="6" w:space="0"/>
                      <w:left w:val="none" w:color="auto" w:sz="6" w:space="0"/>
                      <w:bottom w:val="none" w:color="auto" w:sz="6" w:space="0"/>
                      <w:right w:val="none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/>
                    <w:tblLayout w:type="autofi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437"/>
                    <w:gridCol w:w="574"/>
                    <w:gridCol w:w="429"/>
                    <w:gridCol w:w="2168"/>
                    <w:gridCol w:w="1389"/>
                  </w:tblGrid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489" w:hRule="atLeast"/>
                      <w:tblCellSpacing w:w="0" w:type="dxa"/>
                    </w:trPr>
                    <w:tc>
                      <w:tcPr>
                        <w:tcW w:w="437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序号</w:t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招引岗位</w:t>
                        </w:r>
                      </w:p>
                    </w:tc>
                    <w:tc>
                      <w:tcPr>
                        <w:tcW w:w="429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auto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招引计划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专业要求</w:t>
                        </w:r>
                      </w:p>
                    </w:tc>
                    <w:tc>
                      <w:tcPr>
                        <w:tcW w:w="1389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招引条件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166" w:hRule="atLeast"/>
                      <w:tblCellSpacing w:w="0" w:type="dxa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1</w:t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高中语文</w:t>
                        </w:r>
                      </w:p>
                    </w:tc>
                    <w:tc>
                      <w:tcPr>
                        <w:tcW w:w="429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auto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硕士及以上研究生：学科教学（语文）、汉语国际教育、课程与教学论（语文教育学方向）、语文教育、中国古代文学、中国现当代文学、语言学及应用语言学、汉语言文字学。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本科：汉语言文学、汉语国际教育、汉语言、汉语文学教育。</w:t>
                        </w:r>
                      </w:p>
                    </w:tc>
                    <w:tc>
                      <w:tcPr>
                        <w:tcW w:w="1389" w:type="dxa"/>
                        <w:vMerge w:val="restart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第一类：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在职教师要求本科及以上学历，且从事相应的专业学科教学。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第二类：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2023年毕业的硕士及以上研究生（大陆的，要求为普通高校毕业生，所学专业相符或相近；港澳台、海外的，要求本科为大陆公办普通高校毕业且硕士学历学位经教育部认证，本科或研究生所学专业相符或相近）；普通高校本科毕业生所学专业要求相符。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374" w:hRule="atLeast"/>
                      <w:tblCellSpacing w:w="0" w:type="dxa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2</w:t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高中数学</w:t>
                        </w:r>
                      </w:p>
                    </w:tc>
                    <w:tc>
                      <w:tcPr>
                        <w:tcW w:w="429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auto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硕士及以上研究生：数学、学科教学（数学方向）、课程与教学论（数学方向）、计算数学、应用数学、应用数学与计算科学、基础数学、数据智能分析与应用、数学教育、数据科学。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本科：数学及应用数学、数学与应用数学、信息与计算科学、数据计算及应用、数理基础科学。</w:t>
                        </w:r>
                      </w:p>
                    </w:tc>
                    <w:tc>
                      <w:tcPr>
                        <w:tcW w:w="1389" w:type="dxa"/>
                        <w:vMerge w:val="continue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269" w:hRule="atLeast"/>
                      <w:tblCellSpacing w:w="0" w:type="dxa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3</w:t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高中物理</w:t>
                        </w:r>
                      </w:p>
                    </w:tc>
                    <w:tc>
                      <w:tcPr>
                        <w:tcW w:w="429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auto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硕士及以上研究生：课程与教学论（物理教育学方向）、物理学、理论物理、凝聚态物理。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本科：物理学、应用物理学</w:t>
                        </w:r>
                      </w:p>
                    </w:tc>
                    <w:tc>
                      <w:tcPr>
                        <w:tcW w:w="1389" w:type="dxa"/>
                        <w:vMerge w:val="continue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 w:firstLine="42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sz w:val="13"/>
                      <w:szCs w:val="13"/>
                      <w:bdr w:val="none" w:color="auto" w:sz="0" w:space="0"/>
                    </w:rPr>
                    <w:t>附件2：</w:t>
                  </w:r>
                </w:p>
                <w:tbl>
                  <w:tblPr>
                    <w:tblW w:w="4054" w:type="dxa"/>
                    <w:tblCellSpacing w:w="0" w:type="dxa"/>
                    <w:tblInd w:w="0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shd w:val="clear"/>
                    <w:tblLayout w:type="autofi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1937"/>
                    <w:gridCol w:w="137"/>
                    <w:gridCol w:w="1980"/>
                  </w:tblGrid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4054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师范类高校（排名不分先后）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</w:tblPrEx>
                    <w:trPr>
                      <w:trHeight w:val="231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北京师范大学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湖南师范大学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华东师范大学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华南师范大学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华中师范大学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吉林师范大学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西南大学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江苏师范大学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东北师范大学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江西师范大学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陕西师范大学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辽宁师范大学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浙江师范大学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南京师范大学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安徽师范大学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内蒙古师范大学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重庆师范大学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青海师范大学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福建师范大学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山东师范大学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广西师范大学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山西师范大学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贵州师范大学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上海师范大学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哈尔滨师范大学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首都师范大学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海南师范大学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四川师范大学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杭州师范大学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天津师范大学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河北师范大学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西北师范大学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河南师范大学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新疆师范大学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06" w:hRule="atLeast"/>
                      <w:tblCellSpacing w:w="0" w:type="dxa"/>
                    </w:trPr>
                    <w:tc>
                      <w:tcPr>
                        <w:tcW w:w="19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湖北师范大学</w:t>
                        </w:r>
                      </w:p>
                    </w:tc>
                    <w:tc>
                      <w:tcPr>
                        <w:tcW w:w="1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云南师范大学</w:t>
                        </w:r>
                      </w:p>
                    </w:tc>
                  </w:tr>
                </w:tbl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 w:firstLine="42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sz w:val="13"/>
                      <w:szCs w:val="13"/>
                      <w:bdr w:val="none" w:color="auto" w:sz="0" w:space="0"/>
                    </w:rPr>
                    <w:t>附件3：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 w:firstLine="42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sz w:val="13"/>
                      <w:szCs w:val="13"/>
                      <w:bdr w:val="none" w:color="auto" w:sz="0" w:space="0"/>
                    </w:rPr>
                    <w:t>青田中学应聘人员基本情况登记表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 w:firstLine="42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sz w:val="13"/>
                      <w:szCs w:val="13"/>
                      <w:bdr w:val="none" w:color="auto" w:sz="0" w:space="0"/>
                    </w:rPr>
                    <w:t>报考岗位：                            序号：</w:t>
                  </w:r>
                </w:p>
                <w:tbl>
                  <w:tblPr>
                    <w:tblW w:w="5623" w:type="dxa"/>
                    <w:tblCellSpacing w:w="0" w:type="dxa"/>
                    <w:tblInd w:w="3" w:type="dxa"/>
                    <w:tblBorders>
                      <w:top w:val="none" w:color="auto" w:sz="6" w:space="0"/>
                      <w:left w:val="none" w:color="auto" w:sz="6" w:space="0"/>
                      <w:bottom w:val="none" w:color="auto" w:sz="6" w:space="0"/>
                      <w:right w:val="none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/>
                    <w:tblLayout w:type="autofi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793"/>
                    <w:gridCol w:w="736"/>
                    <w:gridCol w:w="699"/>
                    <w:gridCol w:w="474"/>
                    <w:gridCol w:w="655"/>
                    <w:gridCol w:w="175"/>
                    <w:gridCol w:w="430"/>
                    <w:gridCol w:w="893"/>
                    <w:gridCol w:w="768"/>
                  </w:tblGrid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360" w:hRule="atLeast"/>
                      <w:tblCellSpacing w:w="0" w:type="dxa"/>
                    </w:trPr>
                    <w:tc>
                      <w:tcPr>
                        <w:tcW w:w="814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姓名</w:t>
                        </w:r>
                      </w:p>
                    </w:tc>
                    <w:tc>
                      <w:tcPr>
                        <w:tcW w:w="806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性别</w:t>
                        </w:r>
                      </w:p>
                    </w:tc>
                    <w:tc>
                      <w:tcPr>
                        <w:tcW w:w="506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540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籍贯</w:t>
                        </w:r>
                      </w:p>
                    </w:tc>
                    <w:tc>
                      <w:tcPr>
                        <w:tcW w:w="609" w:type="dxa"/>
                        <w:gridSpan w:val="2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789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出生年月</w:t>
                        </w:r>
                      </w:p>
                    </w:tc>
                    <w:tc>
                      <w:tcPr>
                        <w:tcW w:w="814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609" w:hRule="atLeast"/>
                      <w:tblCellSpacing w:w="0" w:type="dxa"/>
                    </w:trPr>
                    <w:tc>
                      <w:tcPr>
                        <w:tcW w:w="814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毕业时间</w:t>
                        </w:r>
                      </w:p>
                    </w:tc>
                    <w:tc>
                      <w:tcPr>
                        <w:tcW w:w="806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毕业院校及专业</w:t>
                        </w:r>
                      </w:p>
                    </w:tc>
                    <w:tc>
                      <w:tcPr>
                        <w:tcW w:w="1654" w:type="dxa"/>
                        <w:gridSpan w:val="4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789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学历</w:t>
                        </w:r>
                      </w:p>
                    </w:tc>
                    <w:tc>
                      <w:tcPr>
                        <w:tcW w:w="814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609" w:hRule="atLeast"/>
                      <w:tblCellSpacing w:w="0" w:type="dxa"/>
                    </w:trPr>
                    <w:tc>
                      <w:tcPr>
                        <w:tcW w:w="814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综合成绩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及排名比例</w:t>
                        </w:r>
                      </w:p>
                    </w:tc>
                    <w:tc>
                      <w:tcPr>
                        <w:tcW w:w="806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高考成绩</w:t>
                        </w:r>
                      </w:p>
                    </w:tc>
                    <w:tc>
                      <w:tcPr>
                        <w:tcW w:w="506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720" w:type="dxa"/>
                        <w:gridSpan w:val="2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是  否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师范类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□是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□否</w:t>
                        </w:r>
                      </w:p>
                    </w:tc>
                    <w:tc>
                      <w:tcPr>
                        <w:tcW w:w="789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是    否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受过处分</w:t>
                        </w:r>
                      </w:p>
                    </w:tc>
                    <w:tc>
                      <w:tcPr>
                        <w:tcW w:w="814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□是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□否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309" w:hRule="atLeast"/>
                      <w:tblCellSpacing w:w="0" w:type="dxa"/>
                    </w:trPr>
                    <w:tc>
                      <w:tcPr>
                        <w:tcW w:w="814" w:type="dxa"/>
                        <w:vMerge w:val="restart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家庭住址</w:t>
                        </w:r>
                      </w:p>
                    </w:tc>
                    <w:tc>
                      <w:tcPr>
                        <w:tcW w:w="2057" w:type="dxa"/>
                        <w:gridSpan w:val="3"/>
                        <w:vMerge w:val="restart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720" w:type="dxa"/>
                        <w:gridSpan w:val="2"/>
                        <w:vMerge w:val="restart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auto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联系电话</w:t>
                        </w:r>
                      </w:p>
                    </w:tc>
                    <w:tc>
                      <w:tcPr>
                        <w:tcW w:w="2040" w:type="dxa"/>
                        <w:gridSpan w:val="3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住宅电话：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309" w:hRule="atLeast"/>
                      <w:tblCellSpacing w:w="0" w:type="dxa"/>
                    </w:trPr>
                    <w:tc>
                      <w:tcPr>
                        <w:tcW w:w="814" w:type="dxa"/>
                        <w:vMerge w:val="continue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57" w:type="dxa"/>
                        <w:gridSpan w:val="3"/>
                        <w:vMerge w:val="continue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20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auto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0" w:type="dxa"/>
                        <w:gridSpan w:val="3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手机：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909" w:hRule="atLeast"/>
                      <w:tblCellSpacing w:w="0" w:type="dxa"/>
                    </w:trPr>
                    <w:tc>
                      <w:tcPr>
                        <w:tcW w:w="814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简历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（学习、工作）</w:t>
                        </w:r>
                      </w:p>
                    </w:tc>
                    <w:tc>
                      <w:tcPr>
                        <w:tcW w:w="4809" w:type="dxa"/>
                        <w:gridSpan w:val="8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729" w:hRule="atLeast"/>
                      <w:tblCellSpacing w:w="0" w:type="dxa"/>
                    </w:trPr>
                    <w:tc>
                      <w:tcPr>
                        <w:tcW w:w="814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主要荣誉 及特长</w:t>
                        </w:r>
                      </w:p>
                    </w:tc>
                    <w:tc>
                      <w:tcPr>
                        <w:tcW w:w="4809" w:type="dxa"/>
                        <w:gridSpan w:val="8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909" w:hRule="atLeast"/>
                      <w:tblCellSpacing w:w="0" w:type="dxa"/>
                    </w:trPr>
                    <w:tc>
                      <w:tcPr>
                        <w:tcW w:w="814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本人承诺</w:t>
                        </w:r>
                      </w:p>
                    </w:tc>
                    <w:tc>
                      <w:tcPr>
                        <w:tcW w:w="4809" w:type="dxa"/>
                        <w:gridSpan w:val="8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如所填内容与事实不符，一切后果自负。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承诺人（签名）：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20    年    月    日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746" w:hRule="atLeast"/>
                      <w:tblCellSpacing w:w="0" w:type="dxa"/>
                    </w:trPr>
                    <w:tc>
                      <w:tcPr>
                        <w:tcW w:w="814" w:type="dxa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审核意见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及签名</w:t>
                        </w:r>
                      </w:p>
                    </w:tc>
                    <w:tc>
                      <w:tcPr>
                        <w:tcW w:w="4809" w:type="dxa"/>
                        <w:gridSpan w:val="8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0" w:type="dxa"/>
                          <w:left w:w="60" w:type="dxa"/>
                          <w:bottom w:w="0" w:type="dxa"/>
                          <w:right w:w="60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符合条件，同意该应聘人员参加 考试。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审核人：</w:t>
                        </w:r>
                      </w:p>
                    </w:tc>
                  </w:tr>
                </w:tbl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</w:p>
              </w:tc>
            </w:tr>
          </w:tbl>
          <w:p>
            <w:pPr>
              <w:spacing w:before="0" w:beforeAutospacing="0" w:after="0" w:afterAutospacing="0" w:line="240" w:lineRule="atLeast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FFFFFF" w:sz="48" w:space="0"/>
            <w:left w:val="single" w:color="FFFFFF" w:sz="48" w:space="0"/>
            <w:bottom w:val="none" w:color="auto" w:sz="0" w:space="0"/>
            <w:right w:val="single" w:color="FFFFFF" w:sz="4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D7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2023-06-05T05:53:33Z</dcterms:created>
  <dc:creator>19219</dc:creator>
  <cp:lastModifiedBy>J</cp:lastModifiedBy>
  <dcterms:modified xsi:type="dcterms:W3CDTF">2023-06-05T05:53:47Z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ED94D70B6470427489442F2E643FEE9C_12</vt:lpwstr>
  </property>
</Properties>
</file>