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3" w:afterAutospacing="0" w:line="274" w:lineRule="atLeast"/>
        <w:ind w:left="0" w:right="0" w:firstLine="420"/>
        <w:rPr>
          <w:rFonts w:ascii="微软雅黑" w:hAnsi="微软雅黑" w:eastAsia="微软雅黑" w:cs="微软雅黑"/>
          <w:i w:val="0"/>
          <w:iCs w:val="0"/>
          <w:caps w:val="0"/>
          <w:color w:val="3C464F"/>
          <w:spacing w:val="0"/>
          <w:sz w:val="27"/>
          <w:szCs w:val="27"/>
        </w:rPr>
      </w:pPr>
      <w:r>
        <w:rPr>
          <w:rStyle w:val="5"/>
          <w:rFonts w:hint="eastAsia" w:ascii="微软雅黑" w:hAnsi="微软雅黑" w:eastAsia="微软雅黑" w:cs="微软雅黑"/>
          <w:i w:val="0"/>
          <w:iCs w:val="0"/>
          <w:caps w:val="0"/>
          <w:color w:val="3C464F"/>
          <w:spacing w:val="0"/>
          <w:sz w:val="27"/>
          <w:szCs w:val="27"/>
          <w:bdr w:val="none" w:color="auto" w:sz="0" w:space="0"/>
        </w:rPr>
        <w:t>2023年江西省中小学教师招聘考试弋阳县岗位笔试递补入闱人员资格审查合格名单</w:t>
      </w:r>
    </w:p>
    <w:tbl>
      <w:tblPr>
        <w:tblW w:w="0" w:type="auto"/>
        <w:tblInd w:w="0" w:type="dxa"/>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Layout w:type="autofit"/>
        <w:tblCellMar>
          <w:top w:w="0" w:type="dxa"/>
          <w:left w:w="0" w:type="dxa"/>
          <w:bottom w:w="0" w:type="dxa"/>
          <w:right w:w="0" w:type="dxa"/>
        </w:tblCellMar>
      </w:tblPr>
      <w:tblGrid>
        <w:gridCol w:w="626"/>
        <w:gridCol w:w="1166"/>
        <w:gridCol w:w="1987"/>
        <w:gridCol w:w="1283"/>
        <w:gridCol w:w="1987"/>
        <w:gridCol w:w="626"/>
      </w:tblGrid>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序号</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考生姓名</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准考证号</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报考岗位</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岗位代码</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备注</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1</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郑书悦</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253231900416</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高中-语文</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230080301010</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方慧锦</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253012201306</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高中-语文</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230080301010</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许晟</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253012202014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高中-语文</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230080301010</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何莉</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253060408606</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高中-化学</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230080310014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叶汝萱</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253010904004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高中-化学</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230080310014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6</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王琦</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253232301623</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高中-化学</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230080310014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bl>
    <w:p>
      <w:pPr>
        <w:rPr>
          <w:vanish/>
          <w:sz w:val="24"/>
          <w:szCs w:val="24"/>
        </w:rPr>
      </w:pPr>
    </w:p>
    <w:tbl>
      <w:tblPr>
        <w:tblW w:w="0" w:type="auto"/>
        <w:tblInd w:w="0" w:type="dxa"/>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Layout w:type="autofit"/>
        <w:tblCellMar>
          <w:top w:w="0" w:type="dxa"/>
          <w:left w:w="0" w:type="dxa"/>
          <w:bottom w:w="0" w:type="dxa"/>
          <w:right w:w="0" w:type="dxa"/>
        </w:tblCellMar>
      </w:tblPr>
      <w:tblGrid>
        <w:gridCol w:w="604"/>
        <w:gridCol w:w="974"/>
        <w:gridCol w:w="2341"/>
        <w:gridCol w:w="1527"/>
        <w:gridCol w:w="2341"/>
        <w:gridCol w:w="605"/>
      </w:tblGrid>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PrEx>
        <w:tc>
          <w:tcPr>
            <w:tcW w:w="0" w:type="auto"/>
            <w:gridSpan w:val="6"/>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2023年江西省“特设岗位计划”教师招聘考试弋阳县岗位笔试递补入闱人员资格审查合格名单</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序号</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考生姓名</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准考证号</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报考岗位</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岗位代码</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备注</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1</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吕江致</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254231504710</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初中地理</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361126209005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芦雁</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254231502719</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初中道德与法治</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361126204005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胡芳</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254060603923</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初中道德与法治</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361126204005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4</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刘钰明</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254060604305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初中历史</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361126208005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饶珊珊</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254231504406</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初中历史</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361126208005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r>
        <w:tblPrEx>
          <w:tblBorders>
            <w:top w:val="single" w:color="DDDDDD" w:sz="4" w:space="0"/>
            <w:left w:val="single" w:color="DDDDDD" w:sz="4" w:space="0"/>
            <w:bottom w:val="single" w:color="DDDDDD" w:sz="4" w:space="0"/>
            <w:right w:val="single" w:color="DDDDDD" w:sz="4" w:space="0"/>
            <w:insideH w:val="none" w:color="auto" w:sz="0" w:space="0"/>
            <w:insideV w:val="none" w:color="auto" w:sz="0" w:space="0"/>
          </w:tblBorders>
          <w:tblCellMar>
            <w:top w:w="0" w:type="dxa"/>
            <w:left w:w="0" w:type="dxa"/>
            <w:bottom w:w="0" w:type="dxa"/>
            <w:right w:w="0" w:type="dxa"/>
          </w:tblCellMar>
        </w:tblPrEx>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6</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何紫萍</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254012406425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初中音乐</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361126207005</w:t>
            </w:r>
          </w:p>
        </w:tc>
        <w:tc>
          <w:tcPr>
            <w:tcW w:w="0" w:type="auto"/>
            <w:tcBorders>
              <w:top w:val="single" w:color="DDDDDD" w:sz="4" w:space="0"/>
              <w:left w:val="single" w:color="DDDDDD" w:sz="4" w:space="0"/>
              <w:bottom w:val="single" w:color="DDDDDD" w:sz="4" w:space="0"/>
              <w:right w:val="single" w:color="DDDDDD" w:sz="4" w:space="0"/>
            </w:tcBorders>
            <w:shd w:val="clear"/>
            <w:tcMar>
              <w:top w:w="43" w:type="dxa"/>
              <w:left w:w="43" w:type="dxa"/>
              <w:bottom w:w="43" w:type="dxa"/>
              <w:right w:w="43"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kern w:val="0"/>
                <w:sz w:val="27"/>
                <w:szCs w:val="27"/>
                <w:bdr w:val="none" w:color="auto" w:sz="0" w:space="0"/>
                <w:lang w:val="en-US" w:eastAsia="zh-CN" w:bidi="ar"/>
              </w:rPr>
              <w:t>递补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0F66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266</Words>
  <Characters>536</Characters>
  <Lines>0</Lines>
  <Paragraphs>0</Paragraphs>
  <TotalTime>0</TotalTime>
  <ScaleCrop>false</ScaleCrop>
  <LinksUpToDate>false</LinksUpToDate>
  <CharactersWithSpaces>536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2023-06-07T03:06:22Z</dcterms:created>
  <dc:creator>19219</dc:creator>
  <cp:lastModifiedBy>J</cp:lastModifiedBy>
  <dcterms:modified xsi:type="dcterms:W3CDTF">2023-06-07T03:06:26Z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552A3D951B9B4EEDBDD4959A014715A9_12</vt:lpwstr>
  </property>
</Properties>
</file>