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2023年南宁市兴宁区公开招聘教师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面试资格复审所需材料清单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报考岗位表的岗位条件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个人实际情况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准备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 w:cs="仿宋"/>
          <w:sz w:val="32"/>
          <w:szCs w:val="32"/>
        </w:rPr>
        <w:t>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</w:t>
      </w:r>
      <w:r>
        <w:rPr>
          <w:rFonts w:hint="eastAsia" w:ascii="仿宋" w:hAnsi="仿宋" w:eastAsia="仿宋" w:cs="仿宋"/>
          <w:sz w:val="32"/>
          <w:szCs w:val="32"/>
        </w:rPr>
        <w:t>按以下顺序排放：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南宁市202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年公开招聘中小学教师考试报名表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》一式两份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。考生可登录报名网站下载并自行打印。审核员签名并留存1份，考生留存一份以作面试凭证。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2.南宁市202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年公开招聘中小学教师笔试准考证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符合照顾加分条件的，须核验民族身份。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.毕业证、学位证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各1份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1份，要求学位的岗位，提供《中国高等教育学位在线验证报告》1份。考生可登录“中国学信网”注册打印。（2023届普通高校应届毕业生提供就业推荐表以及《教育部学籍在线验证报告》）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.普通话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水平测试</w:t>
      </w:r>
      <w:r>
        <w:rPr>
          <w:rFonts w:hint="eastAsia" w:ascii="仿宋" w:hAnsi="仿宋" w:eastAsia="仿宋" w:cs="仿宋"/>
          <w:sz w:val="32"/>
          <w:szCs w:val="32"/>
        </w:rPr>
        <w:t>等级证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书原件及复印件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.教师资格证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.职称证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1份。开考岗位条件要求职称条件的，须提供相应职称证明。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8.工作经历证明原件。报考岗位要求工作经历的，需提供考生本人工作单位出具的加盖公章的工作经历证明原件；其他岗位无需提供。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9.委托书。考生委托他人代理面试资格复审事宜的，被委托人须持考生本人的委托书原件、考生本人和被委托人的身份证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委托书上说明委托事由，注明双方身份证号码，手写签字，右手大拇指在名字上按手印。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以上除第8、第9项材料、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《中国高等教育学位在线验证报告》和《教育部学籍在线验证报告》留存原件外，其他材料均需核验原件留存复印件，复印件上须由考生本人手写“此件与原件一致”字样并签名、注明日期。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left="5746" w:leftChars="2584" w:hanging="320" w:hanging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南宁市兴宁区教育局                                              2023年6月12日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TQ3YjRjMmMzYzk4YzcyZGEzODE4Njg0MjcwN2YifQ=="/>
  </w:docVars>
  <w:rsids>
    <w:rsidRoot w:val="79AF5C81"/>
    <w:rsid w:val="034543F0"/>
    <w:rsid w:val="061619D5"/>
    <w:rsid w:val="065C062F"/>
    <w:rsid w:val="09012105"/>
    <w:rsid w:val="10D2025C"/>
    <w:rsid w:val="12D87B63"/>
    <w:rsid w:val="157B2736"/>
    <w:rsid w:val="169E659A"/>
    <w:rsid w:val="1E906316"/>
    <w:rsid w:val="215802BC"/>
    <w:rsid w:val="226A7C92"/>
    <w:rsid w:val="26E25ADB"/>
    <w:rsid w:val="283F3DB4"/>
    <w:rsid w:val="29B74792"/>
    <w:rsid w:val="2B535A13"/>
    <w:rsid w:val="2CD65EE7"/>
    <w:rsid w:val="34B77785"/>
    <w:rsid w:val="351555D7"/>
    <w:rsid w:val="35A150F7"/>
    <w:rsid w:val="3DF5232E"/>
    <w:rsid w:val="41932D0E"/>
    <w:rsid w:val="42803640"/>
    <w:rsid w:val="434D428E"/>
    <w:rsid w:val="47910B7A"/>
    <w:rsid w:val="48205BDF"/>
    <w:rsid w:val="4B741285"/>
    <w:rsid w:val="4C2C33C4"/>
    <w:rsid w:val="4F34084D"/>
    <w:rsid w:val="57701780"/>
    <w:rsid w:val="5A2A3CCA"/>
    <w:rsid w:val="5A5E1D59"/>
    <w:rsid w:val="5C4C0DD8"/>
    <w:rsid w:val="60863550"/>
    <w:rsid w:val="62C45F03"/>
    <w:rsid w:val="6BAF53CC"/>
    <w:rsid w:val="6FEA2F38"/>
    <w:rsid w:val="711339BE"/>
    <w:rsid w:val="71837B21"/>
    <w:rsid w:val="71C54764"/>
    <w:rsid w:val="72111E2D"/>
    <w:rsid w:val="79212FF6"/>
    <w:rsid w:val="796B6F27"/>
    <w:rsid w:val="79AF5C81"/>
    <w:rsid w:val="7E3306E9"/>
    <w:rsid w:val="7EC265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593</Characters>
  <Lines>0</Lines>
  <Paragraphs>0</Paragraphs>
  <TotalTime>5</TotalTime>
  <ScaleCrop>false</ScaleCrop>
  <LinksUpToDate>false</LinksUpToDate>
  <CharactersWithSpaces>639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2017-06-22T02:17:00Z</dcterms:created>
  <dc:creator>Administrator</dc:creator>
  <cp:lastModifiedBy>露雨</cp:lastModifiedBy>
  <cp:lastPrinted>2021-04-08T00:00:00Z</cp:lastPrinted>
  <dcterms:modified xsi:type="dcterms:W3CDTF">2023-06-12T01:32:46Z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B310EFEFE10943FD8278DAD66BB1DA20</vt:lpwstr>
  </property>
</Properties>
</file>