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  <w:t>年海南中学澄迈附属小学教师招聘</w:t>
      </w:r>
      <w:r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-744855</wp:posOffset>
                </wp:positionH>
                <wp:positionV relativeFrom="paragraph">
                  <wp:posOffset>-448945</wp:posOffset>
                </wp:positionV>
                <wp:extent cx="1399540" cy="504190"/>
                <wp:effectExtent l="0" t="0" r="10160" b="1016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9540" cy="504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640" w:lineRule="exact"/>
                              <w:jc w:val="center"/>
                              <w:rPr>
                                <w:rFonts w:hint="default" w:ascii="宋体" w:hAnsi="宋体" w:cs="宋体"/>
                                <w:b/>
                                <w:bCs/>
                                <w:color w:val="000000"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30"/>
                                <w:szCs w:val="30"/>
                                <w:lang w:val="en-US" w:eastAsia="zh-CN"/>
                              </w:rPr>
                              <w:t>附件1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8.65pt;margin-top:-35.35pt;height:39.7pt;width:110.2pt;z-index:251659264;mso-width-relative:page;mso-height-relative:page;" fillcolor="#FFFFFF" filled="t" stroked="f" coordsize="21600,21600" o:gfxdata="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A6wfzj1wAAAAoBAAAPAAAAAAAAAAEAIAAAACIAAABkcnMvZG93bnJldi54&#10;bWxQSwECFAAUAAAACACHTuJA03t2xMIBAAB3AwAADgAAAAAAAAABACAAAAAmAQAAZHJzL2Uyb0Rv&#10;Yy54bWxQSwUGAAAAAAYABgBZAQAAWg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640" w:lineRule="exact"/>
                        <w:jc w:val="center"/>
                        <w:rPr>
                          <w:rFonts w:hint="default" w:ascii="宋体" w:hAnsi="宋体" w:cs="宋体"/>
                          <w:b/>
                          <w:bCs/>
                          <w:color w:val="000000"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b/>
                          <w:bCs/>
                          <w:color w:val="000000"/>
                          <w:sz w:val="30"/>
                          <w:szCs w:val="30"/>
                          <w:lang w:val="en-US" w:eastAsia="zh-CN"/>
                        </w:rPr>
                        <w:t>附件1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  <w:t>计</w:t>
      </w:r>
      <w:r>
        <w:rPr>
          <w:rFonts w:hint="eastAsia" w:ascii="宋体" w:hAnsi="宋体" w:cs="宋体"/>
          <w:b/>
          <w:bCs/>
          <w:color w:val="000000" w:themeColor="text1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  <w:t>划表</w:t>
      </w:r>
    </w:p>
    <w:tbl>
      <w:tblPr>
        <w:tblStyle w:val="4"/>
        <w:tblW w:w="140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4"/>
        <w:gridCol w:w="1002"/>
        <w:gridCol w:w="692"/>
        <w:gridCol w:w="1454"/>
        <w:gridCol w:w="1384"/>
        <w:gridCol w:w="1524"/>
        <w:gridCol w:w="2422"/>
        <w:gridCol w:w="38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714" w:type="dxa"/>
            <w:vMerge w:val="restart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粗黑宋简体" w:hAnsi="方正粗黑宋简体" w:eastAsia="方正粗黑宋简体" w:cs="方正粗黑宋简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粗黑宋简体" w:hAnsi="方正粗黑宋简体" w:eastAsia="方正粗黑宋简体" w:cs="方正粗黑宋简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招聘岗位</w:t>
            </w:r>
          </w:p>
        </w:tc>
        <w:tc>
          <w:tcPr>
            <w:tcW w:w="1002" w:type="dxa"/>
            <w:vMerge w:val="restart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粗黑宋简体" w:hAnsi="方正粗黑宋简体" w:eastAsia="方正粗黑宋简体" w:cs="方正粗黑宋简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粗黑宋简体" w:hAnsi="方正粗黑宋简体" w:eastAsia="方正粗黑宋简体" w:cs="方正粗黑宋简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  <w:tc>
          <w:tcPr>
            <w:tcW w:w="11373" w:type="dxa"/>
            <w:gridSpan w:val="6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粗黑宋简体" w:hAnsi="方正粗黑宋简体" w:eastAsia="方正粗黑宋简体" w:cs="方正粗黑宋简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粗黑宋简体" w:hAnsi="方正粗黑宋简体" w:eastAsia="方正粗黑宋简体" w:cs="方正粗黑宋简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714" w:type="dxa"/>
            <w:vMerge w:val="continue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方正粗黑宋简体" w:hAnsi="方正粗黑宋简体" w:eastAsia="方正粗黑宋简体" w:cs="方正粗黑宋简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2" w:type="dxa"/>
            <w:vMerge w:val="continue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方正粗黑宋简体" w:hAnsi="方正粗黑宋简体" w:eastAsia="方正粗黑宋简体" w:cs="方正粗黑宋简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2" w:type="dxa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粗黑宋简体" w:hAnsi="方正粗黑宋简体" w:eastAsia="方正粗黑宋简体" w:cs="方正粗黑宋简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粗黑宋简体" w:hAnsi="方正粗黑宋简体" w:eastAsia="方正粗黑宋简体" w:cs="方正粗黑宋简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454" w:type="dxa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粗黑宋简体" w:hAnsi="方正粗黑宋简体" w:eastAsia="方正粗黑宋简体" w:cs="方正粗黑宋简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粗黑宋简体" w:hAnsi="方正粗黑宋简体" w:eastAsia="方正粗黑宋简体" w:cs="方正粗黑宋简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384" w:type="dxa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粗黑宋简体" w:hAnsi="方正粗黑宋简体" w:eastAsia="方正粗黑宋简体" w:cs="方正粗黑宋简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粗黑宋简体" w:hAnsi="方正粗黑宋简体" w:eastAsia="方正粗黑宋简体" w:cs="方正粗黑宋简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524" w:type="dxa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粗黑宋简体" w:hAnsi="方正粗黑宋简体" w:eastAsia="方正粗黑宋简体" w:cs="方正粗黑宋简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粗黑宋简体" w:hAnsi="方正粗黑宋简体" w:eastAsia="方正粗黑宋简体" w:cs="方正粗黑宋简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2422" w:type="dxa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粗黑宋简体" w:hAnsi="方正粗黑宋简体" w:eastAsia="方正粗黑宋简体" w:cs="方正粗黑宋简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粗黑宋简体" w:hAnsi="方正粗黑宋简体" w:eastAsia="方正粗黑宋简体" w:cs="方正粗黑宋简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专业类别</w:t>
            </w:r>
          </w:p>
        </w:tc>
        <w:tc>
          <w:tcPr>
            <w:tcW w:w="3897" w:type="dxa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粗黑宋简体" w:hAnsi="方正粗黑宋简体" w:eastAsia="方正粗黑宋简体" w:cs="方正粗黑宋简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粗黑宋简体" w:hAnsi="方正粗黑宋简体" w:eastAsia="方正粗黑宋简体" w:cs="方正粗黑宋简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714" w:type="dxa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小学语文教师</w:t>
            </w:r>
          </w:p>
        </w:tc>
        <w:tc>
          <w:tcPr>
            <w:tcW w:w="1002" w:type="dxa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692" w:type="dxa"/>
            <w:vMerge w:val="restart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454" w:type="dxa"/>
            <w:vMerge w:val="restart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30周岁及以下（1993年7月7日及以后出生）</w:t>
            </w:r>
          </w:p>
        </w:tc>
        <w:tc>
          <w:tcPr>
            <w:tcW w:w="1384" w:type="dxa"/>
            <w:vMerge w:val="restart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524" w:type="dxa"/>
            <w:vMerge w:val="restart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2422" w:type="dxa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中国语言文学类</w:t>
            </w:r>
          </w:p>
        </w:tc>
        <w:tc>
          <w:tcPr>
            <w:tcW w:w="3897" w:type="dxa"/>
            <w:vMerge w:val="restart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相应学科的中小学教师资格证书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（2023年应届毕业生须于2023年7月31前获得相应的教师资格证书）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714" w:type="dxa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小学数学教师</w:t>
            </w:r>
          </w:p>
        </w:tc>
        <w:tc>
          <w:tcPr>
            <w:tcW w:w="1002" w:type="dxa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92" w:type="dxa"/>
            <w:vMerge w:val="continue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4" w:type="dxa"/>
            <w:vMerge w:val="continue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4" w:type="dxa"/>
            <w:vMerge w:val="continue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4" w:type="dxa"/>
            <w:vMerge w:val="continue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22" w:type="dxa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数学类</w:t>
            </w:r>
          </w:p>
        </w:tc>
        <w:tc>
          <w:tcPr>
            <w:tcW w:w="3897" w:type="dxa"/>
            <w:vMerge w:val="continue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714" w:type="dxa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小学英语教师</w:t>
            </w:r>
          </w:p>
        </w:tc>
        <w:tc>
          <w:tcPr>
            <w:tcW w:w="1002" w:type="dxa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92" w:type="dxa"/>
            <w:vMerge w:val="continue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4" w:type="dxa"/>
            <w:vMerge w:val="continue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4" w:type="dxa"/>
            <w:vMerge w:val="continue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4" w:type="dxa"/>
            <w:vMerge w:val="continue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22" w:type="dxa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外国语言文学类</w:t>
            </w:r>
          </w:p>
        </w:tc>
        <w:tc>
          <w:tcPr>
            <w:tcW w:w="3897" w:type="dxa"/>
            <w:vMerge w:val="continue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714" w:type="dxa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 w:themeColor="text1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小学音乐教师</w:t>
            </w:r>
          </w:p>
        </w:tc>
        <w:tc>
          <w:tcPr>
            <w:tcW w:w="1002" w:type="dxa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 w:themeColor="text1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92" w:type="dxa"/>
            <w:vMerge w:val="continue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4" w:type="dxa"/>
            <w:vMerge w:val="continue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4" w:type="dxa"/>
            <w:vMerge w:val="continue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4" w:type="dxa"/>
            <w:vMerge w:val="continue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22" w:type="dxa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音乐学类</w:t>
            </w:r>
          </w:p>
        </w:tc>
        <w:tc>
          <w:tcPr>
            <w:tcW w:w="3897" w:type="dxa"/>
            <w:vMerge w:val="continue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714" w:type="dxa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小学舞蹈教师</w:t>
            </w:r>
          </w:p>
        </w:tc>
        <w:tc>
          <w:tcPr>
            <w:tcW w:w="1002" w:type="dxa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92" w:type="dxa"/>
            <w:vMerge w:val="continue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4" w:type="dxa"/>
            <w:vMerge w:val="continue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4" w:type="dxa"/>
            <w:vMerge w:val="continue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4" w:type="dxa"/>
            <w:vMerge w:val="continue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22" w:type="dxa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舞蹈学类</w:t>
            </w:r>
          </w:p>
        </w:tc>
        <w:tc>
          <w:tcPr>
            <w:tcW w:w="3897" w:type="dxa"/>
            <w:vMerge w:val="continue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714" w:type="dxa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 w:themeColor="text1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小学美术教师</w:t>
            </w:r>
          </w:p>
        </w:tc>
        <w:tc>
          <w:tcPr>
            <w:tcW w:w="1002" w:type="dxa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 w:themeColor="text1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92" w:type="dxa"/>
            <w:vMerge w:val="continue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4" w:type="dxa"/>
            <w:vMerge w:val="continue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4" w:type="dxa"/>
            <w:vMerge w:val="continue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4" w:type="dxa"/>
            <w:vMerge w:val="continue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22" w:type="dxa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美术学类</w:t>
            </w:r>
          </w:p>
        </w:tc>
        <w:tc>
          <w:tcPr>
            <w:tcW w:w="3897" w:type="dxa"/>
            <w:vMerge w:val="continue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714" w:type="dxa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小学道德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 w:themeColor="text1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与法治教师</w:t>
            </w:r>
          </w:p>
        </w:tc>
        <w:tc>
          <w:tcPr>
            <w:tcW w:w="1002" w:type="dxa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 w:themeColor="text1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92" w:type="dxa"/>
            <w:vMerge w:val="continue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4" w:type="dxa"/>
            <w:vMerge w:val="continue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4" w:type="dxa"/>
            <w:vMerge w:val="continue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4" w:type="dxa"/>
            <w:vMerge w:val="continue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22" w:type="dxa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政治学类</w:t>
            </w:r>
          </w:p>
        </w:tc>
        <w:tc>
          <w:tcPr>
            <w:tcW w:w="3897" w:type="dxa"/>
            <w:vMerge w:val="continue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714" w:type="dxa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小学科学教师</w:t>
            </w:r>
          </w:p>
        </w:tc>
        <w:tc>
          <w:tcPr>
            <w:tcW w:w="1002" w:type="dxa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92" w:type="dxa"/>
            <w:vMerge w:val="continue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4" w:type="dxa"/>
            <w:vMerge w:val="continue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4" w:type="dxa"/>
            <w:vMerge w:val="continue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4" w:type="dxa"/>
            <w:vMerge w:val="continue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22" w:type="dxa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科学教育</w:t>
            </w:r>
          </w:p>
        </w:tc>
        <w:tc>
          <w:tcPr>
            <w:tcW w:w="3897" w:type="dxa"/>
            <w:vMerge w:val="continue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714" w:type="dxa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小学心理教师</w:t>
            </w:r>
          </w:p>
        </w:tc>
        <w:tc>
          <w:tcPr>
            <w:tcW w:w="1002" w:type="dxa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92" w:type="dxa"/>
            <w:vMerge w:val="continue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4" w:type="dxa"/>
            <w:vMerge w:val="continue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4" w:type="dxa"/>
            <w:vMerge w:val="continue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4" w:type="dxa"/>
            <w:vMerge w:val="continue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22" w:type="dxa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心理学</w:t>
            </w:r>
          </w:p>
        </w:tc>
        <w:tc>
          <w:tcPr>
            <w:tcW w:w="3897" w:type="dxa"/>
            <w:vMerge w:val="continue"/>
            <w:noWrap w:val="0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footerReference r:id="rId3" w:type="default"/>
      <w:pgSz w:w="16783" w:h="11850" w:orient="landscape"/>
      <w:pgMar w:top="1083" w:right="1440" w:bottom="1083" w:left="1440" w:header="851" w:footer="947" w:gutter="0"/>
      <w:cols w:space="72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 w:ascii="宋体" w:hAnsi="宋体"/>
        <w:kern w:val="0"/>
        <w:sz w:val="28"/>
        <w:szCs w:val="28"/>
      </w:rPr>
      <w:t>—</w:t>
    </w:r>
    <w:r>
      <w:rPr>
        <w:rFonts w:ascii="宋体" w:hAnsi="宋体"/>
        <w:kern w:val="0"/>
        <w:sz w:val="28"/>
        <w:szCs w:val="28"/>
      </w:rPr>
      <w:t xml:space="preserve"> </w:t>
    </w:r>
    <w:r>
      <w:rPr>
        <w:rFonts w:ascii="宋体" w:hAnsi="宋体"/>
        <w:kern w:val="0"/>
        <w:sz w:val="28"/>
        <w:szCs w:val="28"/>
      </w:rPr>
      <w:fldChar w:fldCharType="begin"/>
    </w:r>
    <w:r>
      <w:rPr>
        <w:rFonts w:ascii="宋体" w:hAnsi="宋体"/>
        <w:kern w:val="0"/>
        <w:sz w:val="28"/>
        <w:szCs w:val="28"/>
      </w:rPr>
      <w:instrText xml:space="preserve"> PAGE </w:instrText>
    </w:r>
    <w:r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kern w:val="0"/>
        <w:sz w:val="28"/>
        <w:szCs w:val="28"/>
      </w:rPr>
      <w:t>5</w:t>
    </w:r>
    <w:r>
      <w:rPr>
        <w:rFonts w:ascii="宋体" w:hAnsi="宋体"/>
        <w:kern w:val="0"/>
        <w:sz w:val="28"/>
        <w:szCs w:val="28"/>
      </w:rPr>
      <w:fldChar w:fldCharType="end"/>
    </w:r>
    <w:r>
      <w:rPr>
        <w:rFonts w:ascii="宋体" w:hAnsi="宋体"/>
        <w:kern w:val="0"/>
        <w:sz w:val="28"/>
        <w:szCs w:val="28"/>
      </w:rPr>
      <w:t xml:space="preserve"> </w:t>
    </w:r>
    <w:r>
      <w:rPr>
        <w:rFonts w:hint="eastAsia" w:ascii="宋体" w:hAnsi="宋体"/>
        <w:kern w:val="0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0NTQ3NjNiYzdkY2UyMjVhZTI3MGZmNDdkYzMwNjMifQ=="/>
  </w:docVars>
  <w:rsids>
    <w:rsidRoot w:val="00000000"/>
    <w:rsid w:val="0348621F"/>
    <w:rsid w:val="059F256F"/>
    <w:rsid w:val="1AE709C9"/>
    <w:rsid w:val="20191E9C"/>
    <w:rsid w:val="20930C5E"/>
    <w:rsid w:val="22796B0E"/>
    <w:rsid w:val="3C647064"/>
    <w:rsid w:val="494A0161"/>
    <w:rsid w:val="49A11DCC"/>
    <w:rsid w:val="507D07E3"/>
    <w:rsid w:val="513D4C32"/>
    <w:rsid w:val="554A02B7"/>
    <w:rsid w:val="5875340D"/>
    <w:rsid w:val="589B4C40"/>
    <w:rsid w:val="5ABF4E88"/>
    <w:rsid w:val="5E73760E"/>
    <w:rsid w:val="635C50A3"/>
    <w:rsid w:val="65A84A61"/>
    <w:rsid w:val="6AEF6B3F"/>
    <w:rsid w:val="6D180641"/>
    <w:rsid w:val="6D843218"/>
    <w:rsid w:val="72222BD2"/>
    <w:rsid w:val="7536737B"/>
    <w:rsid w:val="765608C9"/>
    <w:rsid w:val="77F05DC6"/>
    <w:rsid w:val="7A992B33"/>
    <w:rsid w:val="7E2F38FB"/>
    <w:rsid w:val="7F3B4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1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unhideWhenUsed/>
    <w:qFormat/>
    <w:uiPriority w:val="1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226</Words>
  <Characters>240</Characters>
  <Lines>0</Lines>
  <Paragraphs>0</Paragraphs>
  <TotalTime>0</TotalTime>
  <ScaleCrop>false</ScaleCrop>
  <LinksUpToDate>false</LinksUpToDate>
  <CharactersWithSpaces>240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2023-06-28T01:17:00Z</dcterms:created>
  <dc:creator>User</dc:creator>
  <cp:lastModifiedBy>YOYO</cp:lastModifiedBy>
  <cp:lastPrinted>2023-06-28T02:02:00Z</cp:lastPrinted>
  <dcterms:modified xsi:type="dcterms:W3CDTF">2023-06-29T02:44:11Z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120D968D19484BF78A0CF88D8575EAC4_13</vt:lpwstr>
  </property>
</Properties>
</file>