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right="0"/>
        <w:jc w:val="left"/>
        <w:rPr>
          <w:rFonts w:hint="eastAsia" w:ascii="黑体" w:hAnsi="黑体" w:eastAsia="黑体"/>
          <w:sz w:val="28"/>
          <w:szCs w:val="28"/>
          <w:lang w:val="zh-CN"/>
        </w:rPr>
      </w:pPr>
      <w:r>
        <w:rPr>
          <w:rFonts w:hint="eastAsia" w:ascii="黑体" w:hAnsi="黑体" w:eastAsia="黑体"/>
          <w:sz w:val="28"/>
          <w:szCs w:val="28"/>
          <w:lang w:val="zh-CN"/>
        </w:rPr>
        <w:t>附件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right="0"/>
        <w:jc w:val="center"/>
        <w:rPr>
          <w:rFonts w:hint="eastAsia" w:ascii="小标宋" w:hAnsi="小标宋" w:eastAsia="小标宋"/>
          <w:sz w:val="44"/>
          <w:szCs w:val="44"/>
          <w:lang w:val="zh-CN"/>
        </w:rPr>
      </w:pPr>
      <w:bookmarkStart w:id="0" w:name="_GoBack"/>
      <w:r>
        <w:rPr>
          <w:rFonts w:hint="eastAsia" w:ascii="小标宋" w:hAnsi="小标宋" w:eastAsia="小标宋"/>
          <w:sz w:val="44"/>
          <w:szCs w:val="44"/>
          <w:lang w:val="zh-CN"/>
        </w:rPr>
        <w:t>青原区20</w:t>
      </w:r>
      <w:r>
        <w:rPr>
          <w:rFonts w:hint="eastAsia" w:ascii="小标宋" w:hAnsi="小标宋" w:eastAsia="小标宋"/>
          <w:sz w:val="44"/>
          <w:szCs w:val="44"/>
          <w:lang w:val="en-US" w:eastAsia="zh-CN"/>
        </w:rPr>
        <w:t>23</w:t>
      </w:r>
      <w:r>
        <w:rPr>
          <w:rFonts w:hint="eastAsia" w:ascii="小标宋" w:hAnsi="小标宋" w:eastAsia="小标宋"/>
          <w:sz w:val="44"/>
          <w:szCs w:val="44"/>
          <w:lang w:val="zh-CN"/>
        </w:rPr>
        <w:t>年</w:t>
      </w:r>
      <w:r>
        <w:rPr>
          <w:rFonts w:hint="eastAsia" w:ascii="小标宋" w:hAnsi="小标宋" w:eastAsia="小标宋"/>
          <w:sz w:val="44"/>
          <w:szCs w:val="44"/>
          <w:lang w:val="zh-CN" w:eastAsia="zh-CN"/>
        </w:rPr>
        <w:t>绿色通道</w:t>
      </w:r>
      <w:r>
        <w:rPr>
          <w:rFonts w:hint="eastAsia" w:ascii="小标宋" w:hAnsi="小标宋" w:eastAsia="小标宋"/>
          <w:sz w:val="44"/>
          <w:szCs w:val="44"/>
          <w:lang w:val="en-US" w:eastAsia="zh-CN"/>
        </w:rPr>
        <w:t>引进</w:t>
      </w:r>
      <w:r>
        <w:rPr>
          <w:rFonts w:hint="eastAsia" w:ascii="小标宋" w:hAnsi="小标宋" w:eastAsia="小标宋"/>
          <w:sz w:val="44"/>
          <w:szCs w:val="44"/>
          <w:lang w:val="zh-CN"/>
        </w:rPr>
        <w:t>区外教师报名表</w:t>
      </w:r>
    </w:p>
    <w:bookmarkEnd w:id="0"/>
    <w:p>
      <w:pPr>
        <w:keepNext w:val="0"/>
        <w:keepLines w:val="0"/>
        <w:pageBreakBefore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left="0" w:right="0" w:firstLine="640"/>
        <w:jc w:val="left"/>
        <w:rPr>
          <w:rFonts w:hint="eastAsia" w:ascii="宋体" w:hAnsi="宋体" w:eastAsia="宋体"/>
          <w:sz w:val="36"/>
          <w:szCs w:val="36"/>
          <w:lang w:val="zh-CN"/>
        </w:rPr>
      </w:pPr>
    </w:p>
    <w:tbl>
      <w:tblPr>
        <w:tblStyle w:val="3"/>
        <w:tblW w:w="9300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38"/>
        <w:gridCol w:w="1409"/>
        <w:gridCol w:w="864"/>
        <w:gridCol w:w="1219"/>
        <w:gridCol w:w="1310"/>
        <w:gridCol w:w="1745"/>
        <w:gridCol w:w="191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姓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zh-CN"/>
              </w:rPr>
              <w:t>名</w:t>
            </w:r>
          </w:p>
        </w:tc>
        <w:tc>
          <w:tcPr>
            <w:tcW w:w="1409" w:type="dxa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性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zh-CN"/>
              </w:rPr>
              <w:t>别</w:t>
            </w:r>
          </w:p>
        </w:tc>
        <w:tc>
          <w:tcPr>
            <w:tcW w:w="1219" w:type="dxa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年月</w:t>
            </w:r>
          </w:p>
        </w:tc>
        <w:tc>
          <w:tcPr>
            <w:tcW w:w="1745" w:type="dxa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照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籍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zh-CN"/>
              </w:rPr>
              <w:t>贯</w:t>
            </w:r>
          </w:p>
        </w:tc>
        <w:tc>
          <w:tcPr>
            <w:tcW w:w="1409" w:type="dxa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健康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状况</w:t>
            </w:r>
          </w:p>
        </w:tc>
        <w:tc>
          <w:tcPr>
            <w:tcW w:w="1219" w:type="dxa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参加工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作时间</w:t>
            </w:r>
          </w:p>
        </w:tc>
        <w:tc>
          <w:tcPr>
            <w:tcW w:w="1745" w:type="dxa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家庭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住址</w:t>
            </w:r>
          </w:p>
        </w:tc>
        <w:tc>
          <w:tcPr>
            <w:tcW w:w="3492" w:type="dxa"/>
            <w:gridSpan w:val="3"/>
            <w:vAlign w:val="center"/>
          </w:tcPr>
          <w:p>
            <w:pPr>
              <w:autoSpaceDE w:val="0"/>
              <w:autoSpaceDN w:val="0"/>
              <w:ind w:firstLine="480" w:firstLine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ind w:left="240" w:hanging="24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联系电话</w:t>
            </w:r>
          </w:p>
          <w:p>
            <w:pPr>
              <w:autoSpaceDE w:val="0"/>
              <w:autoSpaceDN w:val="0"/>
              <w:ind w:left="240" w:leftChars="0" w:hanging="240" w:firstLine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 w:val="24"/>
                <w:lang w:val="zh-CN"/>
              </w:rPr>
              <w:t>手机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1745" w:type="dxa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配偶情况</w:t>
            </w:r>
          </w:p>
        </w:tc>
        <w:tc>
          <w:tcPr>
            <w:tcW w:w="6547" w:type="dxa"/>
            <w:gridSpan w:val="5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atLeast"/>
          <w:jc w:val="center"/>
        </w:trPr>
        <w:tc>
          <w:tcPr>
            <w:tcW w:w="838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学历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学位</w:t>
            </w:r>
          </w:p>
        </w:tc>
        <w:tc>
          <w:tcPr>
            <w:tcW w:w="140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全日制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atLeast"/>
          <w:jc w:val="center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在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zh-CN"/>
              </w:rPr>
              <w:t>职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身份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证号</w:t>
            </w:r>
          </w:p>
        </w:tc>
        <w:tc>
          <w:tcPr>
            <w:tcW w:w="3492" w:type="dxa"/>
            <w:gridSpan w:val="3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pStyle w:val="2"/>
              <w:widowControl/>
              <w:spacing w:line="23" w:lineRule="atLeast"/>
              <w:jc w:val="center"/>
              <w:rPr>
                <w:rFonts w:ascii="仿宋_GB2312" w:hAnsi="仿宋_GB2312" w:eastAsia="仿宋_GB2312"/>
                <w:color w:val="353535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353535"/>
                <w:sz w:val="24"/>
                <w:szCs w:val="24"/>
              </w:rPr>
              <w:t>专业技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353535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353535"/>
                <w:sz w:val="24"/>
                <w:szCs w:val="24"/>
              </w:rPr>
              <w:t>术职务</w:t>
            </w:r>
          </w:p>
        </w:tc>
        <w:tc>
          <w:tcPr>
            <w:tcW w:w="3660" w:type="dxa"/>
            <w:gridSpan w:val="2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行政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职务</w:t>
            </w:r>
          </w:p>
        </w:tc>
        <w:tc>
          <w:tcPr>
            <w:tcW w:w="3492" w:type="dxa"/>
            <w:gridSpan w:val="3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专业技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术职务</w:t>
            </w:r>
          </w:p>
        </w:tc>
        <w:tc>
          <w:tcPr>
            <w:tcW w:w="3660" w:type="dxa"/>
            <w:gridSpan w:val="2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教师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资格</w:t>
            </w:r>
          </w:p>
        </w:tc>
        <w:tc>
          <w:tcPr>
            <w:tcW w:w="3492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工作单位</w:t>
            </w:r>
          </w:p>
        </w:tc>
        <w:tc>
          <w:tcPr>
            <w:tcW w:w="3660" w:type="dxa"/>
            <w:gridSpan w:val="2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任教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学科</w:t>
            </w:r>
          </w:p>
        </w:tc>
        <w:tc>
          <w:tcPr>
            <w:tcW w:w="3492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年度考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核情况</w:t>
            </w:r>
          </w:p>
        </w:tc>
        <w:tc>
          <w:tcPr>
            <w:tcW w:w="3660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83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历</w:t>
            </w:r>
          </w:p>
        </w:tc>
        <w:tc>
          <w:tcPr>
            <w:tcW w:w="8462" w:type="dxa"/>
            <w:gridSpan w:val="6"/>
            <w:vAlign w:val="center"/>
          </w:tcPr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13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何时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受过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何奖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惩</w:t>
            </w:r>
          </w:p>
        </w:tc>
        <w:tc>
          <w:tcPr>
            <w:tcW w:w="8462" w:type="dxa"/>
            <w:gridSpan w:val="6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44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所在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县（市、区）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教育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  <w:r>
              <w:rPr>
                <w:rFonts w:hint="eastAsia" w:ascii="仿宋_GB2312" w:eastAsia="仿宋_GB2312"/>
                <w:sz w:val="24"/>
                <w:lang w:val="zh-CN"/>
              </w:rPr>
              <w:t>部门意见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zh-CN"/>
              </w:rPr>
            </w:pPr>
          </w:p>
        </w:tc>
        <w:tc>
          <w:tcPr>
            <w:tcW w:w="8462" w:type="dxa"/>
            <w:gridSpan w:val="6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ind w:firstLine="5880" w:firstLineChars="24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>
            <w:pPr>
              <w:widowControl/>
              <w:spacing w:line="360" w:lineRule="auto"/>
              <w:ind w:firstLine="5400" w:firstLineChars="22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时间：   年   月   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8" w:hRule="atLeast"/>
          <w:jc w:val="center"/>
        </w:trPr>
        <w:tc>
          <w:tcPr>
            <w:tcW w:w="838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i/>
                <w:iCs/>
                <w:sz w:val="24"/>
                <w:lang w:val="zh-CN"/>
              </w:rPr>
            </w:pPr>
            <w:r>
              <w:rPr>
                <w:rFonts w:hint="eastAsia" w:ascii="仿宋_GB2312" w:eastAsia="仿宋_GB2312"/>
                <w:i/>
                <w:iCs/>
                <w:sz w:val="24"/>
                <w:lang w:val="zh-CN"/>
              </w:rPr>
              <w:t>资格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i/>
                <w:iCs/>
                <w:sz w:val="24"/>
                <w:lang w:val="zh-CN"/>
              </w:rPr>
            </w:pPr>
            <w:r>
              <w:rPr>
                <w:rFonts w:hint="eastAsia" w:ascii="仿宋_GB2312" w:eastAsia="仿宋_GB2312"/>
                <w:i/>
                <w:iCs/>
                <w:sz w:val="24"/>
                <w:lang w:val="zh-CN"/>
              </w:rPr>
              <w:t>审查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i/>
                <w:iCs/>
                <w:sz w:val="24"/>
                <w:lang w:val="zh-CN"/>
              </w:rPr>
            </w:pPr>
            <w:r>
              <w:rPr>
                <w:rFonts w:hint="eastAsia" w:ascii="仿宋_GB2312" w:eastAsia="仿宋_GB2312"/>
                <w:i/>
                <w:iCs/>
                <w:sz w:val="24"/>
                <w:lang w:val="zh-CN"/>
              </w:rPr>
              <w:t>意见</w:t>
            </w:r>
          </w:p>
        </w:tc>
        <w:tc>
          <w:tcPr>
            <w:tcW w:w="8462" w:type="dxa"/>
            <w:gridSpan w:val="6"/>
            <w:vAlign w:val="center"/>
          </w:tcPr>
          <w:p>
            <w:pPr>
              <w:autoSpaceDE w:val="0"/>
              <w:autoSpaceDN w:val="0"/>
              <w:rPr>
                <w:rFonts w:hint="eastAsia" w:ascii="仿宋_GB2312" w:eastAsia="仿宋_GB2312"/>
                <w:i/>
                <w:iCs/>
                <w:sz w:val="24"/>
              </w:rPr>
            </w:pPr>
          </w:p>
          <w:p>
            <w:pPr>
              <w:autoSpaceDE w:val="0"/>
              <w:autoSpaceDN w:val="0"/>
              <w:rPr>
                <w:rFonts w:hint="eastAsia" w:ascii="仿宋_GB2312" w:eastAsia="仿宋_GB2312"/>
                <w:i/>
                <w:iCs/>
                <w:sz w:val="24"/>
              </w:rPr>
            </w:pPr>
          </w:p>
          <w:p>
            <w:pPr>
              <w:autoSpaceDE w:val="0"/>
              <w:autoSpaceDN w:val="0"/>
              <w:rPr>
                <w:rFonts w:hint="eastAsia" w:ascii="仿宋_GB2312" w:eastAsia="仿宋_GB2312"/>
                <w:i/>
                <w:iCs/>
                <w:sz w:val="24"/>
              </w:rPr>
            </w:pPr>
          </w:p>
          <w:p>
            <w:pPr>
              <w:autoSpaceDE w:val="0"/>
              <w:autoSpaceDN w:val="0"/>
              <w:rPr>
                <w:rFonts w:hint="eastAsia" w:ascii="仿宋_GB2312" w:eastAsia="仿宋_GB2312"/>
                <w:i/>
                <w:iCs/>
                <w:sz w:val="24"/>
              </w:rPr>
            </w:pPr>
          </w:p>
          <w:p>
            <w:pPr>
              <w:autoSpaceDE w:val="0"/>
              <w:autoSpaceDN w:val="0"/>
              <w:rPr>
                <w:rFonts w:hint="eastAsia" w:ascii="仿宋_GB2312" w:eastAsia="仿宋_GB2312"/>
                <w:i/>
                <w:iCs/>
                <w:sz w:val="24"/>
              </w:rPr>
            </w:pPr>
          </w:p>
          <w:p>
            <w:pPr>
              <w:autoSpaceDE w:val="0"/>
              <w:autoSpaceDN w:val="0"/>
              <w:ind w:firstLine="5160" w:firstLineChars="2150"/>
              <w:rPr>
                <w:rFonts w:hint="eastAsia" w:ascii="仿宋_GB2312" w:eastAsia="仿宋_GB2312"/>
                <w:i/>
                <w:iCs/>
                <w:sz w:val="24"/>
              </w:rPr>
            </w:pPr>
            <w:r>
              <w:rPr>
                <w:rFonts w:hint="eastAsia" w:ascii="仿宋_GB2312" w:eastAsia="仿宋_GB2312"/>
                <w:i/>
                <w:iCs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sz w:val="24"/>
                <w:lang w:val="zh-CN"/>
              </w:rPr>
              <w:t>时间：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   </w:t>
            </w:r>
            <w:r>
              <w:rPr>
                <w:rFonts w:hint="eastAsia" w:ascii="仿宋_GB2312" w:hAnsi="Times New Roman" w:eastAsia="仿宋_GB2312"/>
                <w:sz w:val="24"/>
                <w:lang w:val="zh-CN"/>
              </w:rPr>
              <w:t>年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  </w:t>
            </w:r>
            <w:r>
              <w:rPr>
                <w:rFonts w:hint="eastAsia" w:ascii="仿宋_GB2312" w:hAnsi="Times New Roman" w:eastAsia="仿宋_GB2312"/>
                <w:sz w:val="24"/>
                <w:lang w:val="zh-CN"/>
              </w:rPr>
              <w:t>月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  </w:t>
            </w:r>
            <w:r>
              <w:rPr>
                <w:rFonts w:hint="eastAsia" w:ascii="仿宋_GB2312" w:hAnsi="Times New Roman" w:eastAsia="仿宋_GB2312"/>
                <w:sz w:val="24"/>
                <w:lang w:val="zh-CN"/>
              </w:rPr>
              <w:t>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6" w:hRule="atLeast"/>
          <w:jc w:val="center"/>
        </w:trPr>
        <w:tc>
          <w:tcPr>
            <w:tcW w:w="838" w:type="dxa"/>
            <w:vAlign w:val="center"/>
          </w:tcPr>
          <w:p>
            <w:pPr>
              <w:pStyle w:val="5"/>
              <w:autoSpaceDN w:val="0"/>
              <w:spacing w:line="300" w:lineRule="exact"/>
              <w:ind w:firstLine="240" w:firstLineChars="100"/>
              <w:jc w:val="both"/>
              <w:rPr>
                <w:rFonts w:hint="eastAsia" w:ascii="仿宋_GB2312" w:eastAsia="仿宋_GB2312"/>
              </w:rPr>
            </w:pPr>
          </w:p>
          <w:p>
            <w:pPr>
              <w:pStyle w:val="5"/>
              <w:autoSpaceDN w:val="0"/>
              <w:spacing w:line="300" w:lineRule="exact"/>
              <w:ind w:firstLine="240" w:firstLineChars="100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诚 </w:t>
            </w:r>
          </w:p>
          <w:p>
            <w:pPr>
              <w:pStyle w:val="5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信 </w:t>
            </w:r>
          </w:p>
          <w:p>
            <w:pPr>
              <w:pStyle w:val="5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承 </w:t>
            </w:r>
          </w:p>
          <w:p>
            <w:pPr>
              <w:pStyle w:val="5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诺 </w:t>
            </w:r>
          </w:p>
          <w:p>
            <w:pPr>
              <w:pStyle w:val="5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书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62" w:type="dxa"/>
            <w:gridSpan w:val="6"/>
            <w:vAlign w:val="center"/>
          </w:tcPr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我已仔细阅读《</w:t>
            </w:r>
            <w:r>
              <w:rPr>
                <w:rFonts w:ascii="仿宋_GB2312" w:hAnsi="宋体" w:eastAsia="仿宋_GB2312"/>
                <w:lang w:val="zh-CN"/>
              </w:rPr>
              <w:t>青原区20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23</w:t>
            </w:r>
            <w:r>
              <w:rPr>
                <w:rFonts w:ascii="仿宋_GB2312" w:hAnsi="宋体" w:eastAsia="仿宋_GB2312"/>
                <w:lang w:val="zh-CN"/>
              </w:rPr>
              <w:t>年</w:t>
            </w:r>
            <w:r>
              <w:rPr>
                <w:rFonts w:hint="eastAsia" w:ascii="仿宋_GB2312" w:hAnsi="宋体" w:eastAsia="仿宋_GB2312"/>
                <w:lang w:val="zh-CN"/>
              </w:rPr>
              <w:t>绿色通道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引进</w:t>
            </w:r>
            <w:r>
              <w:rPr>
                <w:rFonts w:ascii="仿宋_GB2312" w:hAnsi="宋体" w:eastAsia="仿宋_GB2312"/>
                <w:lang w:val="zh-CN"/>
              </w:rPr>
              <w:t>区外教师</w:t>
            </w:r>
            <w:r>
              <w:rPr>
                <w:rFonts w:hint="eastAsia" w:ascii="仿宋_GB2312" w:hAnsi="宋体" w:eastAsia="仿宋_GB2312"/>
                <w:lang w:val="zh-CN"/>
              </w:rPr>
              <w:t>公告</w:t>
            </w:r>
            <w:r>
              <w:rPr>
                <w:rFonts w:hint="eastAsia" w:ascii="仿宋_GB2312" w:hAnsi="宋体" w:eastAsia="仿宋_GB2312"/>
              </w:rPr>
              <w:t>》，理解其内容，符合报名条件。我郑重承诺：本人所提供的个人信息、资料、报名表所填内容等均真实、准确、有效，并自觉遵守选调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                 </w:t>
            </w:r>
          </w:p>
          <w:p>
            <w:pPr>
              <w:autoSpaceDE w:val="0"/>
              <w:autoSpaceDN w:val="0"/>
              <w:ind w:firstLine="480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承诺人签名：                  年  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</w:rPr>
              <w:t xml:space="preserve"> 月  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>日</w:t>
            </w:r>
          </w:p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p/>
    <w:sectPr>
      <w:headerReference r:id="rId3" w:type="default"/>
      <w:footerReference r:id="rId4" w:type="default"/>
      <w:footerReference r:id="rId5" w:type="even"/>
      <w:pgSz w:w="11906" w:h="16838"/>
      <w:pgMar w:top="1531" w:right="1587" w:bottom="1474" w:left="1644" w:header="851" w:footer="158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tabs>
        <w:tab w:val="clear" w:pos="4153"/>
        <w:tab w:val="clear" w:pos="8306"/>
      </w:tabs>
      <w:ind w:left="315" w:leftChars="150" w:right="315" w:rightChars="150"/>
      <w:rPr>
        <w:rStyle w:val="8"/>
        <w:rFonts w:hint="eastAsia"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</w:p>
  <w:p>
    <w:pPr>
      <w:pStyle w:val="7"/>
      <w:tabs>
        <w:tab w:val="clear" w:pos="4153"/>
        <w:tab w:val="clear" w:pos="8306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tabs>
        <w:tab w:val="clear" w:pos="4153"/>
        <w:tab w:val="clear" w:pos="8306"/>
      </w:tabs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7"/>
      <w:tabs>
        <w:tab w:val="clear" w:pos="4153"/>
        <w:tab w:val="clear" w:pos="8306"/>
      </w:tabs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4MTA1ZDU5M2ViMDY4OGE5NjllNDk2NTcyY2ViYmMifQ=="/>
  </w:docVars>
  <w:rsids>
    <w:rsidRoot w:val="0A697235"/>
    <w:rsid w:val="0A69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6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页码1"/>
    <w:basedOn w:val="9"/>
    <w:link w:val="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默认段落字体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2023-07-07T07:44:00Z</dcterms:created>
  <dc:creator>Administrator</dc:creator>
  <cp:lastModifiedBy>Administrator</cp:lastModifiedBy>
  <dcterms:modified xsi:type="dcterms:W3CDTF">2023-07-07T07:45:13Z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A6346DC0B3F842628AD37CE4E3FB0A48_11</vt:lpwstr>
  </property>
</Properties>
</file>