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2E6" w:rsidRDefault="008172E6" w:rsidP="008172E6">
      <w:pPr>
        <w:spacing w:line="570" w:lineRule="exact"/>
        <w:ind w:firstLineChars="200" w:firstLine="720"/>
        <w:jc w:val="center"/>
        <w:rPr>
          <w:rFonts w:ascii="方正小标宋简体" w:eastAsia="方正小标宋简体" w:hAnsi="宋体" w:cs="宋体"/>
          <w:bCs/>
          <w:color w:val="FF0000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color w:val="000000" w:themeColor="text1"/>
          <w:kern w:val="0"/>
          <w:sz w:val="36"/>
          <w:szCs w:val="36"/>
        </w:rPr>
        <w:t>2023年长武县</w:t>
      </w:r>
      <w:proofErr w:type="gramStart"/>
      <w:r>
        <w:rPr>
          <w:rFonts w:ascii="方正小标宋简体" w:eastAsia="方正小标宋简体" w:hAnsi="宋体" w:cs="宋体" w:hint="eastAsia"/>
          <w:bCs/>
          <w:color w:val="000000" w:themeColor="text1"/>
          <w:kern w:val="0"/>
          <w:sz w:val="36"/>
          <w:szCs w:val="36"/>
        </w:rPr>
        <w:t>特</w:t>
      </w:r>
      <w:proofErr w:type="gramEnd"/>
      <w:r>
        <w:rPr>
          <w:rFonts w:ascii="方正小标宋简体" w:eastAsia="方正小标宋简体" w:hAnsi="宋体" w:cs="宋体" w:hint="eastAsia"/>
          <w:bCs/>
          <w:color w:val="000000" w:themeColor="text1"/>
          <w:kern w:val="0"/>
          <w:sz w:val="36"/>
          <w:szCs w:val="36"/>
        </w:rPr>
        <w:t>岗教师招考面试教材版本</w:t>
      </w:r>
    </w:p>
    <w:tbl>
      <w:tblPr>
        <w:tblpPr w:leftFromText="180" w:rightFromText="180" w:vertAnchor="text" w:horzAnchor="page" w:tblpX="1177" w:tblpY="470"/>
        <w:tblOverlap w:val="never"/>
        <w:tblW w:w="9265" w:type="dxa"/>
        <w:tblLayout w:type="fixed"/>
        <w:tblCellMar>
          <w:left w:w="0" w:type="dxa"/>
          <w:right w:w="0" w:type="dxa"/>
        </w:tblCellMar>
        <w:tblLook w:val="04A0"/>
      </w:tblPr>
      <w:tblGrid>
        <w:gridCol w:w="837"/>
        <w:gridCol w:w="1145"/>
        <w:gridCol w:w="762"/>
        <w:gridCol w:w="1449"/>
        <w:gridCol w:w="4005"/>
        <w:gridCol w:w="1067"/>
      </w:tblGrid>
      <w:tr w:rsidR="008172E6" w:rsidTr="009B5B83">
        <w:trPr>
          <w:trHeight w:val="138"/>
        </w:trPr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30"/>
                <w:szCs w:val="30"/>
              </w:rPr>
              <w:t>学段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30"/>
                <w:szCs w:val="30"/>
              </w:rPr>
              <w:t>学科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30"/>
                <w:szCs w:val="30"/>
              </w:rPr>
              <w:t>年级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sz w:val="30"/>
                <w:szCs w:val="30"/>
              </w:rPr>
              <w:t>册别</w:t>
            </w:r>
            <w:proofErr w:type="gramEnd"/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30"/>
                <w:szCs w:val="30"/>
              </w:rPr>
              <w:t>教材版本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textAlignment w:val="center"/>
              <w:rPr>
                <w:rFonts w:ascii="仿宋" w:eastAsia="仿宋" w:hAnsi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30"/>
                <w:szCs w:val="30"/>
              </w:rPr>
              <w:t>备注</w:t>
            </w:r>
          </w:p>
        </w:tc>
      </w:tr>
      <w:tr w:rsidR="008172E6" w:rsidTr="009B5B83">
        <w:trPr>
          <w:trHeight w:val="138"/>
        </w:trPr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小学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语文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五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上、下册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人民教育出版社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8172E6" w:rsidTr="009B5B83">
        <w:trPr>
          <w:trHeight w:val="138"/>
        </w:trPr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数学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五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8172E6" w:rsidRDefault="008172E6" w:rsidP="009B5B83"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上、下册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北京师范大学出版社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8172E6" w:rsidTr="009B5B83">
        <w:trPr>
          <w:trHeight w:val="138"/>
        </w:trPr>
        <w:tc>
          <w:tcPr>
            <w:tcW w:w="8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英语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五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8172E6" w:rsidRDefault="008172E6" w:rsidP="009B5B83"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上、下册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陕西旅游出版社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8172E6" w:rsidTr="009B5B83">
        <w:trPr>
          <w:trHeight w:val="138"/>
        </w:trPr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学前教育</w:t>
            </w:r>
          </w:p>
        </w:tc>
        <w:tc>
          <w:tcPr>
            <w:tcW w:w="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大班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上、下册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幼儿全人发展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未来出版社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72E6" w:rsidRDefault="008172E6" w:rsidP="009B5B83">
            <w:pPr>
              <w:ind w:firstLineChars="200" w:firstLine="64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8172E6" w:rsidRPr="00AE540F" w:rsidRDefault="008172E6" w:rsidP="008172E6">
      <w:pPr>
        <w:ind w:firstLineChars="1000" w:firstLine="3200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544599" w:rsidRPr="008172E6" w:rsidRDefault="00544599"/>
    <w:sectPr w:rsidR="00544599" w:rsidRPr="008172E6" w:rsidSect="00076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172E6"/>
    <w:rsid w:val="00544599"/>
    <w:rsid w:val="00817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2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2023-08-07T01:37:00Z</dcterms:created>
  <dcterms:modified xsi:type="dcterms:W3CDTF">2023-08-07T01:38:00Z</dcterms:modified>
</cp:coreProperties>
</file>