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附件3：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261" w:tblpY="891"/>
        <w:tblOverlap w:val="never"/>
        <w:tblW w:w="145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4197"/>
        <w:gridCol w:w="3300"/>
        <w:gridCol w:w="2809"/>
        <w:gridCol w:w="20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9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昌江区202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中小学合同制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教师招聘面试指定教材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科目类别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年级/册数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出版单位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出版时间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温儒敏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2019年8月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王尚志 保继光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2019年8月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刘道义 郑旺全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彭前程 黄恕伯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必修1（中国特色社会主义）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张异宾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必修（中外历史纲要上）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张海鹏 徐蓝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2019年8月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樊杰 高俊昌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必修1（数据与计算）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郑骏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上海科技教育出版社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温儒敏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樊杰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刘道义 郑旺全 David Nunan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马复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八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束炳如 何润伟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上海科学技术出版社、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广东教育出版社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朱正威 赵占良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王晶 郑长龙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朱小蔓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毛振明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5至6年级全一册（教师用书）      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耿培新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2014年3月</w:t>
            </w:r>
          </w:p>
        </w:tc>
      </w:tr>
    </w:tbl>
    <w:tbl>
      <w:tblPr>
        <w:tblStyle w:val="4"/>
        <w:tblpPr w:leftFromText="180" w:rightFromText="180" w:vertAnchor="page" w:horzAnchor="page" w:tblpX="1550" w:tblpY="438"/>
        <w:tblOverlap w:val="never"/>
        <w:tblW w:w="1476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2645"/>
        <w:gridCol w:w="5200"/>
        <w:gridCol w:w="2760"/>
        <w:gridCol w:w="22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766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昌江区202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公办幼儿园合同制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教师招聘面试指定教材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科目类别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 年级/</w:t>
            </w: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册数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编著单位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出版单位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小康轩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（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一体化操作游戏包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）  （阅读）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3-1、3-2、3-3、3-4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lang w:val="en-US" w:eastAsia="zh-CN"/>
              </w:rPr>
              <w:t xml:space="preserve">祝晓燕 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</w:rPr>
              <w:t>主编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>康轩幼教研究中心</w:t>
            </w:r>
            <w:r>
              <w:rPr>
                <w:rFonts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  编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甘肃少年儿童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出版社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年4月第1版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月第4次印刷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小康轩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（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一体化操作游戏包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）  （阅读）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5-1、5-2、5-3、5-4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lang w:val="en-US" w:eastAsia="zh-CN"/>
              </w:rPr>
              <w:t xml:space="preserve">祝晓燕 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</w:rPr>
              <w:t>主编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>康轩幼教研究中心</w:t>
            </w:r>
            <w:r>
              <w:rPr>
                <w:rFonts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  编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甘肃少年儿童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出版社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年4月第1版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21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月第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次印刷</w:t>
            </w:r>
          </w:p>
        </w:tc>
      </w:tr>
    </w:tbl>
    <w:p>
      <w:pPr>
        <w:rPr>
          <w:sz w:val="28"/>
          <w:szCs w:val="28"/>
        </w:rPr>
      </w:pPr>
    </w:p>
    <w:sectPr>
      <w:pgSz w:w="16838" w:h="11906" w:orient="landscape"/>
      <w:pgMar w:top="567" w:right="1440" w:bottom="56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NWExOTg0NTE1MDFiMmYwZmVhZTE0MjA4NGVmZjAifQ=="/>
  </w:docVars>
  <w:rsids>
    <w:rsidRoot w:val="49CF1753"/>
    <w:rsid w:val="0713288D"/>
    <w:rsid w:val="0BA519D1"/>
    <w:rsid w:val="0D7336B7"/>
    <w:rsid w:val="1A240213"/>
    <w:rsid w:val="20FE398B"/>
    <w:rsid w:val="21E82C05"/>
    <w:rsid w:val="2A330353"/>
    <w:rsid w:val="2ACE1AD5"/>
    <w:rsid w:val="31BB397A"/>
    <w:rsid w:val="355716A8"/>
    <w:rsid w:val="35F86257"/>
    <w:rsid w:val="37792A13"/>
    <w:rsid w:val="3FD140EA"/>
    <w:rsid w:val="49CF1753"/>
    <w:rsid w:val="4A34376D"/>
    <w:rsid w:val="4BAC148A"/>
    <w:rsid w:val="5302488E"/>
    <w:rsid w:val="592817F4"/>
    <w:rsid w:val="5F4731C8"/>
    <w:rsid w:val="65AB4199"/>
    <w:rsid w:val="6A16738E"/>
    <w:rsid w:val="73705EAF"/>
    <w:rsid w:val="773212B3"/>
    <w:rsid w:val="79EA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551</Words>
  <Characters>613</Characters>
  <Lines>0</Lines>
  <Paragraphs>0</Paragraphs>
  <TotalTime>40</TotalTime>
  <ScaleCrop>false</ScaleCrop>
  <LinksUpToDate>false</LinksUpToDate>
  <CharactersWithSpaces>648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2023-06-06T02:59:00Z</dcterms:created>
  <dc:creator>丹丹</dc:creator>
  <cp:lastModifiedBy>丹丹</cp:lastModifiedBy>
  <cp:lastPrinted>2023-09-12T01:02:31Z</cp:lastPrinted>
  <dcterms:modified xsi:type="dcterms:W3CDTF">2023-09-12T02:08:04Z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9F006B2467D84CA2A081469E9AC66850</vt:lpwstr>
  </property>
</Properties>
</file>