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240" w:type="dxa"/>
        <w:jc w:val="center"/>
        <w:tblInd w:w="93" w:type="dxa"/>
        <w:tblLook w:val="04A0"/>
      </w:tblPr>
      <w:tblGrid>
        <w:gridCol w:w="1258"/>
        <w:gridCol w:w="1260"/>
        <w:gridCol w:w="408"/>
        <w:gridCol w:w="1503"/>
        <w:gridCol w:w="205"/>
        <w:gridCol w:w="1161"/>
        <w:gridCol w:w="155"/>
        <w:gridCol w:w="735"/>
        <w:gridCol w:w="205"/>
        <w:gridCol w:w="375"/>
        <w:gridCol w:w="205"/>
        <w:gridCol w:w="529"/>
        <w:gridCol w:w="205"/>
        <w:gridCol w:w="1013"/>
        <w:gridCol w:w="205"/>
        <w:gridCol w:w="1271"/>
        <w:gridCol w:w="205"/>
        <w:gridCol w:w="618"/>
        <w:gridCol w:w="205"/>
        <w:gridCol w:w="314"/>
        <w:gridCol w:w="205"/>
      </w:tblGrid>
      <w:tr w:rsidR="00315A60" w:rsidRPr="00315A60" w:rsidTr="00315A60">
        <w:trPr>
          <w:trHeight w:val="315"/>
          <w:jc w:val="center"/>
        </w:trPr>
        <w:tc>
          <w:tcPr>
            <w:tcW w:w="25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5A6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附件：</w:t>
            </w:r>
          </w:p>
        </w:tc>
        <w:tc>
          <w:tcPr>
            <w:tcW w:w="21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5A60" w:rsidRPr="00315A60" w:rsidTr="00315A60">
        <w:trPr>
          <w:trHeight w:val="435"/>
          <w:jc w:val="center"/>
        </w:trPr>
        <w:tc>
          <w:tcPr>
            <w:tcW w:w="12240" w:type="dxa"/>
            <w:gridSpan w:val="2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315A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2023年芜湖经济技术开发区招聘小学聘用工作人员拟聘用人员名单</w:t>
            </w:r>
          </w:p>
        </w:tc>
      </w:tr>
      <w:tr w:rsidR="00315A60" w:rsidRPr="00315A60" w:rsidTr="00315A60">
        <w:trPr>
          <w:gridAfter w:val="1"/>
          <w:wAfter w:w="205" w:type="dxa"/>
          <w:trHeight w:val="850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ind w:leftChars="75" w:left="158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岗位学科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笔试准考证号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取得教师/医师资格</w:t>
            </w:r>
          </w:p>
        </w:tc>
        <w:tc>
          <w:tcPr>
            <w:tcW w:w="5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芜湖市万春小学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小学心理健康教育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20230212823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董美美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应用心理学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淮南师范学院</w:t>
            </w:r>
          </w:p>
        </w:tc>
        <w:tc>
          <w:tcPr>
            <w:tcW w:w="82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取得相应教师资格</w:t>
            </w: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小学语文B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20230202533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刘雨欣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巢湖学院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小学语文B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20230202471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应佳慧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安庆师范大学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小学语文B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20230202508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昌祥梅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安徽师范大学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小学数学B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20230205662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杨欣怡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小学教育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黄山学院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20230206675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王惠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小学教育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亳州学院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小学数学A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20230204629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汪佑全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小学教育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福建师范大学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小学道德与法治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20230208762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刘莎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小学教育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安徽师范大学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小学心理健康教育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20230212816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肖璐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应用心理学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淮南师范学院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芜湖市凤凰城小学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小学心理健康教育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20230212827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鲍茜茜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应用心理学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安徽师范大学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芜湖市凤凰城小学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20230209784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陈立军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体育教育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北京体育大学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芜湖市凤凰城小学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20230206685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黄晶晶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小学教育（师范）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阜阳师范大学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芜湖市凤凰城小学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小学书法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20230211805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彭丛丛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书法学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保定学院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芜湖市凤凰城小学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小学数学A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20230204632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王书成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小学教育（数学）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淮南师范学院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芜湖市凤凰城小学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20230209769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王宇鹏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体育教育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巢湖学院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芜湖市凤凰城小学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20230209773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韦武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社会体育指导与管理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安徽师范大学皖江学院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芜湖市凤凰城小学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小学数学B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20230205669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张雅玲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小学教育（师范）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亳州学院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芜湖市天门小学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20230206682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余曼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数学与应用数学（师范）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阜阳师范大学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递补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芜湖市天门小学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20230207691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周蜜蜜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池州学院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20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芜湖市天门小学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小学心理健康教育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20230212811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魏路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浙江师范大学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递补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芜湖市龙山小学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小学语文A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20230201453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李明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汉语言文学（师范）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淮南师范学院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芜湖市龙山小学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小学语文A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20230201452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王峰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小学教育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安徽师范大学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芜湖市龙山小学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小学语文B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20230202509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吕格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小学教育（师范）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阜阳师范大学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芜湖市龙山小学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小学语文B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20230202527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孔燕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汉语言文学（师范）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淮北师范大学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芜湖市龙山小学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小学数学A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20230204634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宋继夏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安庆师范大学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芜湖市龙山小学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小学数学A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20230204621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杨露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小学教育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周口师范学院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芜湖市龙山小学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小学数学B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20230205672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王淑云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信息与计算科学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滁州学院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芜湖市龙山小学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小学数学B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20230205659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陈绮敏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小学教育（师范）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合肥学院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芜湖市龙山小学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小学数学B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20230205656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潘磊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小学教育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扬州大学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芜湖市龙山小学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小学数学A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20230204627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杨勇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数学与应用数学（师范）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合肥师范学院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递补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芜湖市龙山小学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20230207702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高丽娟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南京邮电大学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递补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芜湖市龙山小学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20230209793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路建平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体育教育（师范）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安徽师范大学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芜湖市龙山小学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小学信息技术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20230210803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杨韵曦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安徽师范大学皖江学院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芜湖市城北实验小学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小学语文A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20230201457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梅家祥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重庆人文科技学院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递补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芜湖市城北实验小学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小学语文B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20230202551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刘英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黄山学院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芜湖市城北实验小学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20230203595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谢妮妮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小学教育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滁州学院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芜湖市城北实验小学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小学语文B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20230202467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张欣怡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亳州学院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芜湖市城北实验小学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小学语文B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20230202475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汪文艳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秘书学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安徽师范大学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芜湖市城北实验小学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小学数学B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20230205665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彭琳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数学与应用数学（师范）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江苏理工学院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芜湖市城北实验小学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20230206686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许欣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小学教育（师范）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淮南师范学院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41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芜湖市城北实验小学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20230207692 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徐云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英语（师范）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阜阳师范学院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芜湖市城北实验小学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小学信息技术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20230210802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王子桥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巢湖学院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52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芜湖市城北实验小学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小学心理健康教育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20230212830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潘颖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应用心理学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合肥师范学院</w:t>
            </w:r>
          </w:p>
        </w:tc>
        <w:tc>
          <w:tcPr>
            <w:tcW w:w="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15A60" w:rsidRPr="00315A60" w:rsidRDefault="00315A60" w:rsidP="00315A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5A60" w:rsidRPr="00315A60" w:rsidTr="00315A60">
        <w:trPr>
          <w:gridAfter w:val="1"/>
          <w:wAfter w:w="205" w:type="dxa"/>
          <w:trHeight w:val="855"/>
          <w:jc w:val="center"/>
        </w:trPr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芜湖市城北实验小学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小学卫生专业技术人员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20230213381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王忠桧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北京中医药大学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执业医师资格</w:t>
            </w:r>
          </w:p>
        </w:tc>
        <w:tc>
          <w:tcPr>
            <w:tcW w:w="5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15A60" w:rsidRPr="00315A60" w:rsidRDefault="00315A60" w:rsidP="00315A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15A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882C8D" w:rsidRDefault="00882C8D"/>
    <w:sectPr w:rsidR="00882C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2C8D" w:rsidRDefault="00882C8D" w:rsidP="00315A60">
      <w:r>
        <w:separator/>
      </w:r>
    </w:p>
  </w:endnote>
  <w:endnote w:type="continuationSeparator" w:id="1">
    <w:p w:rsidR="00882C8D" w:rsidRDefault="00882C8D" w:rsidP="00315A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2C8D" w:rsidRDefault="00882C8D" w:rsidP="00315A60">
      <w:r>
        <w:separator/>
      </w:r>
    </w:p>
  </w:footnote>
  <w:footnote w:type="continuationSeparator" w:id="1">
    <w:p w:rsidR="00882C8D" w:rsidRDefault="00882C8D" w:rsidP="00315A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751D"/>
    <w:rsid w:val="00315A60"/>
    <w:rsid w:val="0037751D"/>
    <w:rsid w:val="00882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5A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5A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5A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5A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742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157E81-F785-42C9-AF5F-2CFA88E14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388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陈波</dc:creator>
  <cp:keywords/>
  <dc:description/>
  <cp:lastModifiedBy>陈波</cp:lastModifiedBy>
  <cp:revision>3</cp:revision>
  <dcterms:created xsi:type="dcterms:W3CDTF">2023-09-18T08:45:00Z</dcterms:created>
  <dcterms:modified xsi:type="dcterms:W3CDTF">2023-09-18T08:50:00Z</dcterms:modified>
</cp:coreProperties>
</file>