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8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  <w:bookmarkStart w:id="0" w:name="_GoBack"/>
    </w:p>
    <w:p>
      <w:pPr>
        <w:autoSpaceDE w:val="0"/>
        <w:spacing w:line="580" w:lineRule="exact"/>
        <w:jc w:val="center"/>
        <w:rPr>
          <w:rFonts w:ascii="方正小标宋简体" w:hAnsi="仿宋_GB2312" w:cs="仿宋_GB2312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信用承诺书</w:t>
      </w:r>
    </w:p>
    <w:bookmarkEnd w:id="0"/>
    <w:p>
      <w:pPr>
        <w:autoSpaceDE w:val="0"/>
        <w:spacing w:line="58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</w:t>
      </w:r>
    </w:p>
    <w:p>
      <w:pPr>
        <w:autoSpaceDE w:val="0"/>
        <w:spacing w:line="58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本人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</w:rPr>
        <w:t>,身份证号码为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bCs/>
          <w:sz w:val="32"/>
          <w:szCs w:val="32"/>
        </w:rPr>
        <w:t>。</w:t>
      </w:r>
    </w:p>
    <w:p>
      <w:pPr>
        <w:autoSpaceDE w:val="0"/>
        <w:spacing w:line="58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郑重承诺如下: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一、无不良品行和违法犯罪记录；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二、提供的所有资料均合法、真实、有效，并对所提供资料的真实性负责;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三、遵守国家法律、法规、规章和政策规定;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四、若发生违法失信行为，将依照有关法律、法规、规章和政策规定接受处罚，并依法承担相应责任;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五、绝不涂改、倒卖、出租、出借教师资格证或者以其他形式非法转让教师资格证；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六、自觉接受社会各界的监督，积极履行社会责任;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七、自愿按照信用信息管理有关要求， 将信用承诺信息纳入各级信用信息共享平台，并通过各级信用网站向社会公开。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</w:t>
      </w:r>
    </w:p>
    <w:p>
      <w:pPr>
        <w:autoSpaceDE w:val="0"/>
        <w:spacing w:line="580" w:lineRule="exact"/>
        <w:ind w:firstLine="5440" w:firstLineChars="17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承诺人（签字）：</w:t>
      </w:r>
    </w:p>
    <w:p>
      <w:pPr>
        <w:rPr>
          <w:szCs w:val="21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              年    月    日</w:t>
      </w:r>
    </w:p>
    <w:p>
      <w:pPr>
        <w:spacing w:line="560" w:lineRule="exact"/>
        <w:ind w:right="320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701" w:right="1417" w:bottom="1417" w:left="1474" w:header="851" w:footer="1134" w:gutter="0"/>
      <w:pgNumType w:fmt="numberInDash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5A59BE7-D88E-4EA0-9F11-FFD9A89C5D6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063ED3C4-ECD4-415A-B9A5-C0129255D88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7FD33F5-3C56-4D87-882C-B345F7036F8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</w:docVars>
  <w:rsids>
    <w:rsidRoot w:val="5E481CA5"/>
    <w:rsid w:val="5E48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2023-10-10T06:58:00Z</dcterms:created>
  <dc:creator>凸凸曼</dc:creator>
  <cp:lastModifiedBy>凸凸曼</cp:lastModifiedBy>
  <dcterms:modified xsi:type="dcterms:W3CDTF">2023-10-10T06:58:24Z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FF4A845C27E4404692FF7F53859808E2_11</vt:lpwstr>
  </property>
</Properties>
</file>