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rPr>
          <w:rFonts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承 诺 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</w:t>
      </w:r>
    </w:p>
    <w:p>
      <w:pPr>
        <w:topLinePunct/>
        <w:adjustRightInd w:val="0"/>
        <w:snapToGrid w:val="0"/>
        <w:spacing w:line="560" w:lineRule="exact"/>
        <w:ind w:left="319" w:leftChars="152" w:firstLine="320" w:firstLineChars="1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</w:p>
    <w:p>
      <w:pPr>
        <w:topLinePunct/>
        <w:adjustRightInd w:val="0"/>
        <w:snapToGrid w:val="0"/>
        <w:spacing w:line="560" w:lineRule="exact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月毕业于（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院校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名参加肥东县公开招聘老年学校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大学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Times New Roman"/>
          <w:sz w:val="32"/>
          <w:szCs w:val="32"/>
        </w:rPr>
        <w:t>工作人员考试。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本人承诺自己符合《肥东县公开招聘老年学校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大学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Calibri" w:eastAsia="仿宋_GB2312" w:cs="Times New Roman"/>
          <w:sz w:val="32"/>
          <w:szCs w:val="32"/>
        </w:rPr>
        <w:t>工作人员公告》规定的“离校两年内未就业的普通高校毕业生”。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所承诺的信息如不真实，本人自愿取消考试、聘用资格，并承担由此引起的一切后果。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spacing w:line="720" w:lineRule="auto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承诺签订时间：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日  </w:t>
      </w:r>
    </w:p>
    <w:p>
      <w:pPr>
        <w:pStyle w:val="2"/>
        <w:spacing w:line="720" w:lineRule="auto"/>
        <w:ind w:firstLine="2880" w:firstLineChars="900"/>
        <w:jc w:val="both"/>
        <w:rPr>
          <w:rFonts w:hint="eastAsia"/>
        </w:rPr>
      </w:pPr>
      <w:r>
        <w:rPr>
          <w:rFonts w:hint="eastAsia" w:ascii="仿宋_GB2312" w:eastAsia="仿宋_GB2312"/>
          <w:sz w:val="32"/>
          <w:szCs w:val="32"/>
        </w:rPr>
        <w:t xml:space="preserve">承诺人：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楷体" w:hAnsi="楷体" w:eastAsia="楷体" w:cs="楷体"/>
          <w:sz w:val="24"/>
          <w:szCs w:val="24"/>
        </w:rPr>
        <w:t>手写签名</w:t>
      </w:r>
      <w:r>
        <w:rPr>
          <w:rFonts w:hint="eastAsia" w:ascii="仿宋_GB2312" w:eastAsia="仿宋_GB2312"/>
          <w:sz w:val="32"/>
          <w:szCs w:val="32"/>
        </w:rPr>
        <w:t>）</w:t>
      </w:r>
    </w:p>
    <w:p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ind w:right="0"/>
        <w:jc w:val="both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66CC"/>
          <w:spacing w:val="0"/>
          <w:sz w:val="30"/>
          <w:szCs w:val="30"/>
          <w:highlight w:val="none"/>
          <w:u w:val="single"/>
          <w:shd w:val="clear" w:color="auto" w:fill="FFFFFF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66CC"/>
          <w:spacing w:val="0"/>
          <w:sz w:val="30"/>
          <w:szCs w:val="30"/>
          <w:highlight w:val="none"/>
          <w:u w:val="single"/>
          <w:shd w:val="clear" w:color="auto" w:fill="FFFFFF"/>
        </w:rPr>
        <w:instrText xml:space="preserve"> HYPERLINK "https://www.sohu.com/?strategyid=00001&amp;spm=smpc.content.content.2.1693803055181z4j4ytl" \o "点击进入搜狐首页" \t "https://learning.sohu.com/a/_blank"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66CC"/>
          <w:spacing w:val="0"/>
          <w:sz w:val="30"/>
          <w:szCs w:val="30"/>
          <w:highlight w:val="none"/>
          <w:u w:val="single"/>
          <w:shd w:val="clear" w:color="auto" w:fill="FFFFFF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066CC"/>
          <w:spacing w:val="0"/>
          <w:sz w:val="30"/>
          <w:szCs w:val="30"/>
          <w:highlight w:val="none"/>
          <w:u w:val="single"/>
          <w:shd w:val="clear" w:color="auto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MTNkNzgyNWI4Y2Q0YjkzZGQ4OGRjYmVlMjhlYWIifQ=="/>
  </w:docVars>
  <w:rsids>
    <w:rsidRoot w:val="00000000"/>
    <w:rsid w:val="24113FAF"/>
    <w:rsid w:val="38F8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semiHidden/>
    <w:qFormat/>
    <w:uiPriority w:val="0"/>
    <w:pPr>
      <w:spacing w:after="120" w:line="480" w:lineRule="auto"/>
      <w:ind w:left="420" w:leftChars="200"/>
    </w:pPr>
    <w:rPr>
      <w:rFonts w:ascii="Calibri" w:hAnsi="Calibri" w:eastAsia="宋体" w:cs="Calibri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2023-09-20T09:18:00Z</dcterms:created>
  <dc:creator>Administrator</dc:creator>
  <cp:lastModifiedBy>心想事成</cp:lastModifiedBy>
  <dcterms:modified xsi:type="dcterms:W3CDTF">2023-10-19T02:53:26Z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5E0EE46901F54E9092938F330B914EE1_12</vt:lpwstr>
  </property>
</Properties>
</file>