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28"/>
          <w:szCs w:val="28"/>
          <w:bdr w:val="none" w:color="auto" w:sz="0" w:space="0"/>
          <w:shd w:val="clear" w:fill="FFFFFF"/>
        </w:rPr>
        <w:t>各市考试管理部门邮箱或网址、咨询电话</w:t>
      </w: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2537"/>
        <w:gridCol w:w="21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市</w:t>
            </w:r>
          </w:p>
        </w:tc>
        <w:tc>
          <w:tcPr>
            <w:tcW w:w="21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邮箱或网址</w:t>
            </w:r>
          </w:p>
        </w:tc>
        <w:tc>
          <w:tcPr>
            <w:tcW w:w="17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太原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tyszbzhk@163.com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0351-3199908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大同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dtsjszg@126.com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0352-2537430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阳泉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 yqjzks@163.com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0353-2297076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长治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czzkzxbgs@163.com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0355-2058509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晋城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https://f.wps.cn/g/0tALlwoY/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0356-2066933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朔州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szjszgks@163.com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0349-8851183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晋中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（高校园区）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jzsjszgcy@163.com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0354-3806644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0354-3030269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运城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yckssk@163.com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0359-2216398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忻州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xzszkzxckzkk@163.com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0350-2020429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临汾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lfsjszgks@163.com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0357-6711000；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13734082498（报名期间咨询电话）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吕梁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lljzks@163.com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0358-8213390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B544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2023-11-08T01:35:53Z</dcterms:created>
  <dc:creator>19219</dc:creator>
  <cp:lastModifiedBy>19219</cp:lastModifiedBy>
  <dcterms:modified xsi:type="dcterms:W3CDTF">2023-11-08T01:36:08Z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23F7B25780BA49FAB1B645A28FE1A87B_12</vt:lpwstr>
  </property>
</Properties>
</file>