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600" w:lineRule="exact"/>
        <w:rPr>
          <w:rFonts w:ascii="宋体" w:hAnsi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</w:rPr>
        <w:t>附件3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南阳市第十五小学校教师招聘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报名登记表</w:t>
      </w:r>
    </w:p>
    <w:tbl>
      <w:tblPr>
        <w:tblStyle w:val="8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800"/>
        <w:gridCol w:w="750"/>
        <w:gridCol w:w="136"/>
        <w:gridCol w:w="1173"/>
        <w:gridCol w:w="1377"/>
        <w:gridCol w:w="464"/>
        <w:gridCol w:w="709"/>
        <w:gridCol w:w="491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性 别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出生年月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2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  <w:t>近期</w:t>
            </w:r>
          </w:p>
          <w:p>
            <w:pPr>
              <w:jc w:val="center"/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  <w:t>免冠</w:t>
            </w:r>
          </w:p>
          <w:p>
            <w:pPr>
              <w:jc w:val="center"/>
              <w:rPr>
                <w:rFonts w:hint="default" w:asci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户 籍 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民 族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政治面貌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本科院校、</w:t>
            </w:r>
          </w:p>
          <w:p>
            <w:pPr>
              <w:spacing w:line="300" w:lineRule="exact"/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专业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研究生院校、专业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毕业时间</w:t>
            </w:r>
          </w:p>
        </w:tc>
        <w:tc>
          <w:tcPr>
            <w:tcW w:w="117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身份证号码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Theme="minorHAns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联系电话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eastAsia="仿宋" w:cs="仿宋"/>
                <w:color w:val="auto"/>
                <w:sz w:val="24"/>
                <w:lang w:val="en-US" w:eastAsia="zh-CN"/>
              </w:rPr>
              <w:t>身高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通讯地址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邮政编码</w:t>
            </w:r>
          </w:p>
        </w:tc>
        <w:tc>
          <w:tcPr>
            <w:tcW w:w="3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5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11"/>
                <w:sz w:val="24"/>
              </w:rPr>
              <w:t>报考校区岗位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1"/>
                <w:sz w:val="24"/>
              </w:rPr>
              <w:t>（只能选报1个校区岗位）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第十二完全学校校区</w:t>
            </w: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auto"/>
                <w:spacing w:val="-6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</w:rPr>
              <w:t>邓禹路校区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eastAsia="仿宋" w:cs="仿宋"/>
                <w:b/>
                <w:bCs/>
                <w:color w:val="auto"/>
                <w:sz w:val="24"/>
              </w:rPr>
            </w:pP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个人简历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个人承诺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exact"/>
              <w:jc w:val="left"/>
              <w:textAlignment w:val="baseline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报名人（签名）： 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资格审查       </w:t>
            </w:r>
          </w:p>
          <w:p>
            <w:pPr>
              <w:jc w:val="center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意见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ascii="仿宋" w:hAnsi="仿宋" w:eastAsia="仿宋" w:cs="仿宋"/>
                <w:color w:val="auto"/>
                <w:sz w:val="24"/>
              </w:rPr>
              <w:t>审查人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（签名）： 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  <w:p>
            <w:pPr>
              <w:ind w:firstLine="5040" w:firstLineChars="2100"/>
              <w:jc w:val="left"/>
              <w:rPr>
                <w:rFonts w:asci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</w:tbl>
    <w:p>
      <w:pPr>
        <w:spacing w:line="520" w:lineRule="exact"/>
      </w:pPr>
      <w:r>
        <w:rPr>
          <w:rFonts w:ascii="仿宋" w:eastAsia="仿宋" w:cs="仿宋"/>
          <w:iCs/>
          <w:color w:val="auto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auto"/>
          <w:sz w:val="24"/>
          <w:szCs w:val="32"/>
        </w:rPr>
        <w:t>资格审查意见由负责资格审查的工作人员填写，其他项目均由报考者填写。</w:t>
      </w:r>
    </w:p>
    <w:p>
      <w:bookmarkStart w:id="0" w:name="_GoBack"/>
      <w:bookmarkEnd w:id="0"/>
    </w:p>
    <w:sectPr>
      <w:pgSz w:w="11906" w:h="16838"/>
      <w:pgMar w:top="930" w:right="1463" w:bottom="930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MTJlYWMzMTk1M2Y5MTdjYmRhYzZjN2E3ZDkzMjQifQ=="/>
  </w:docVars>
  <w:rsids>
    <w:rsidRoot w:val="00000000"/>
    <w:rsid w:val="07F0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next w:val="7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7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2023-12-19T10:28:05Z</dcterms:created>
  <dc:creator>lenovo</dc:creator>
  <cp:lastModifiedBy>微信用户</cp:lastModifiedBy>
  <dcterms:modified xsi:type="dcterms:W3CDTF">2023-12-19T10:28:09Z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DEF2D8BE768746458B57BE2EF320CFFC_12</vt:lpwstr>
  </property>
</Properties>
</file>