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13E" w:rsidRPr="00D11C6C" w:rsidRDefault="00751EE9" w:rsidP="00751EE9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="微软雅黑" w:cs="宋体"/>
          <w:color w:val="333333"/>
          <w:kern w:val="36"/>
          <w:sz w:val="44"/>
          <w:szCs w:val="44"/>
        </w:rPr>
      </w:pPr>
      <w:r w:rsidRPr="00751EE9">
        <w:rPr>
          <w:rFonts w:ascii="方正小标宋简体" w:eastAsia="方正小标宋简体" w:hAnsi="微软雅黑" w:cs="宋体" w:hint="eastAsia"/>
          <w:color w:val="333333"/>
          <w:kern w:val="36"/>
          <w:sz w:val="44"/>
          <w:szCs w:val="44"/>
        </w:rPr>
        <w:t>淮上区2023</w:t>
      </w:r>
      <w:r>
        <w:rPr>
          <w:rFonts w:ascii="方正小标宋简体" w:eastAsia="方正小标宋简体" w:hAnsi="微软雅黑" w:cs="宋体" w:hint="eastAsia"/>
          <w:color w:val="333333"/>
          <w:kern w:val="36"/>
          <w:sz w:val="44"/>
          <w:szCs w:val="44"/>
        </w:rPr>
        <w:t>年下半年中小学教师资格认定证书发放及申请表领取</w:t>
      </w:r>
      <w:r w:rsidR="0011713E" w:rsidRPr="00D11C6C">
        <w:rPr>
          <w:rFonts w:ascii="方正小标宋简体" w:eastAsia="方正小标宋简体" w:hAnsi="微软雅黑" w:cs="宋体" w:hint="eastAsia"/>
          <w:color w:val="333333"/>
          <w:kern w:val="36"/>
          <w:sz w:val="44"/>
          <w:szCs w:val="44"/>
        </w:rPr>
        <w:t>的通知</w:t>
      </w:r>
    </w:p>
    <w:p w:rsidR="001E3AB0" w:rsidRDefault="001E3AB0" w:rsidP="001E3AB0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751EE9" w:rsidRPr="00751EE9" w:rsidRDefault="00751EE9" w:rsidP="00751EE9">
      <w:pPr>
        <w:pStyle w:val="a6"/>
        <w:shd w:val="clear" w:color="auto" w:fill="FFFFFF"/>
        <w:tabs>
          <w:tab w:val="left" w:pos="567"/>
        </w:tabs>
        <w:spacing w:before="0" w:beforeAutospacing="0" w:after="0" w:afterAutospacing="0" w:line="460" w:lineRule="exact"/>
        <w:rPr>
          <w:rFonts w:ascii="仿宋_GB2312" w:eastAsia="仿宋_GB2312" w:hint="eastAsia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   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蚌埠市淮上</w:t>
      </w:r>
      <w:r w:rsidRPr="00751EE9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区2023年下半年教师资格认定工作经网上报名、资格初审、体检、现场确认、有无违法犯罪记录核查、专家委员会审查、公示等环节，共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4</w:t>
      </w:r>
      <w:r w:rsidRPr="00751EE9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9名申报人员具备相应教师资格认定条件，通过人员名单见附件1，现已进入证书发放阶段。</w:t>
      </w:r>
    </w:p>
    <w:p w:rsidR="0011713E" w:rsidRPr="00751EE9" w:rsidRDefault="00751EE9" w:rsidP="00751EE9">
      <w:pPr>
        <w:pStyle w:val="a6"/>
        <w:shd w:val="clear" w:color="auto" w:fill="FFFFFF"/>
        <w:spacing w:before="0" w:beforeAutospacing="0" w:after="0" w:afterAutospacing="0" w:line="460" w:lineRule="exact"/>
        <w:ind w:firstLine="641"/>
        <w:rPr>
          <w:rFonts w:ascii="仿宋_GB2312" w:eastAsia="仿宋_GB2312"/>
          <w:color w:val="333333"/>
          <w:sz w:val="32"/>
          <w:szCs w:val="32"/>
        </w:rPr>
      </w:pPr>
      <w:r w:rsidRPr="00751EE9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关于证书发放、教师资格认定申请表的领取工作安排如下：</w:t>
      </w:r>
    </w:p>
    <w:p w:rsidR="0011713E" w:rsidRPr="0011713E" w:rsidRDefault="00751EE9" w:rsidP="00751EE9">
      <w:pPr>
        <w:widowControl/>
        <w:shd w:val="clear" w:color="auto" w:fill="FFFFFF"/>
        <w:spacing w:line="460" w:lineRule="exact"/>
        <w:ind w:firstLine="480"/>
        <w:rPr>
          <w:rFonts w:ascii="仿宋_GB2312" w:eastAsia="仿宋_GB2312" w:hAnsi="Calibri" w:cs="宋体"/>
          <w:color w:val="333333"/>
          <w:kern w:val="0"/>
          <w:szCs w:val="21"/>
        </w:rPr>
      </w:pPr>
      <w:r>
        <w:rPr>
          <w:rFonts w:ascii="宋体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11713E" w:rsidRPr="00751EE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1.</w:t>
      </w:r>
      <w:r w:rsidR="0011713E"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通过认定，具备初中、小学及幼儿园教师资格的申请人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，统一于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2024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1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2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日</w:t>
      </w:r>
      <w:r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至3日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（上午8:30-11:30，下午3:00-5:00）到</w:t>
      </w:r>
      <w:r w:rsid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淮上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区教育体育局</w:t>
      </w:r>
      <w:r w:rsid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331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办公室（蚌埠市</w:t>
      </w:r>
      <w:r w:rsid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淮上区行政办公中心</w:t>
      </w:r>
      <w:r w:rsidR="0011713E"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）领取。</w:t>
      </w:r>
    </w:p>
    <w:p w:rsidR="0011713E" w:rsidRPr="0011713E" w:rsidRDefault="0011713E" w:rsidP="00751EE9">
      <w:pPr>
        <w:widowControl/>
        <w:shd w:val="clear" w:color="auto" w:fill="FFFFFF"/>
        <w:spacing w:line="460" w:lineRule="exact"/>
        <w:ind w:firstLineChars="200" w:firstLine="640"/>
        <w:rPr>
          <w:rFonts w:ascii="仿宋_GB2312" w:eastAsia="仿宋_GB2312" w:hAnsi="Calibri" w:cs="宋体"/>
          <w:color w:val="333333"/>
          <w:kern w:val="0"/>
          <w:szCs w:val="21"/>
        </w:rPr>
      </w:pPr>
      <w:r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2.申请人员在领取证书及申请表时请务必</w:t>
      </w:r>
      <w:r w:rsidRPr="0011713E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携带本人有效身份证。</w:t>
      </w:r>
    </w:p>
    <w:p w:rsidR="0011713E" w:rsidRPr="0011713E" w:rsidRDefault="0011713E" w:rsidP="00751EE9">
      <w:pPr>
        <w:widowControl/>
        <w:shd w:val="clear" w:color="auto" w:fill="FFFFFF"/>
        <w:spacing w:line="460" w:lineRule="exact"/>
        <w:ind w:firstLineChars="200" w:firstLine="640"/>
        <w:rPr>
          <w:rFonts w:ascii="仿宋_GB2312" w:eastAsia="仿宋_GB2312" w:hAnsi="Calibri" w:cs="宋体"/>
          <w:color w:val="333333"/>
          <w:kern w:val="0"/>
          <w:szCs w:val="21"/>
        </w:rPr>
      </w:pPr>
      <w:r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3.教师资格证书原则上不准代领，但确有特殊情况本人无法按时领取教师资格证书的，可由本人提出委托，受委托人持授权委托书（附件2）、</w:t>
      </w:r>
      <w:r w:rsidR="00695DB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及</w:t>
      </w:r>
      <w:r w:rsidR="00160A5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两人</w:t>
      </w:r>
      <w:r w:rsidR="00695DB3" w:rsidRPr="00B04D9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身份证原件办理代领手续</w:t>
      </w:r>
      <w:r w:rsidR="001B2C8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  <w:r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未能按要求提供相应代领资料的，不予代领。</w:t>
      </w:r>
      <w:r w:rsidR="001B2C8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</w:p>
    <w:p w:rsidR="0011713E" w:rsidRPr="00751EE9" w:rsidRDefault="0011713E" w:rsidP="00751EE9">
      <w:pPr>
        <w:widowControl/>
        <w:shd w:val="clear" w:color="auto" w:fill="FFFFFF"/>
        <w:spacing w:line="460" w:lineRule="exact"/>
        <w:ind w:firstLineChars="200" w:firstLine="640"/>
        <w:rPr>
          <w:rFonts w:ascii="仿宋_GB2312" w:eastAsia="仿宋_GB2312" w:hAnsi="Calibri" w:cs="宋体"/>
          <w:b/>
          <w:color w:val="333333"/>
          <w:kern w:val="0"/>
          <w:szCs w:val="21"/>
        </w:rPr>
      </w:pPr>
      <w:r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4.</w:t>
      </w:r>
      <w:r w:rsidR="001E3AB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申请人领取证书时，请仔细核对证书信息，领回的证书须妥善保管；</w:t>
      </w:r>
      <w:r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《教师资格认定申请表》与教师资格证书具有同等效力，领回的</w:t>
      </w:r>
      <w:r w:rsidRPr="00751EE9">
        <w:rPr>
          <w:rFonts w:ascii="仿宋_GB2312" w:eastAsia="仿宋_GB2312" w:hAnsi="宋体" w:cs="宋体" w:hint="eastAsia"/>
          <w:b/>
          <w:color w:val="333333"/>
          <w:kern w:val="0"/>
          <w:sz w:val="32"/>
          <w:szCs w:val="32"/>
        </w:rPr>
        <w:t>《教师资格认定申请表》请务必及时交本人档案管理部门，存入本人人事档案。</w:t>
      </w:r>
    </w:p>
    <w:p w:rsidR="0011713E" w:rsidRPr="0011713E" w:rsidRDefault="00D11C6C" w:rsidP="00751EE9">
      <w:pPr>
        <w:widowControl/>
        <w:shd w:val="clear" w:color="auto" w:fill="FFFFFF"/>
        <w:tabs>
          <w:tab w:val="left" w:pos="709"/>
        </w:tabs>
        <w:spacing w:line="460" w:lineRule="exact"/>
        <w:rPr>
          <w:rFonts w:ascii="仿宋_GB2312" w:eastAsia="仿宋_GB2312" w:hAnsi="Calibri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 </w:t>
      </w:r>
      <w:r w:rsidR="0011713E"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联系电话</w:t>
      </w:r>
      <w:r w:rsidR="001E3AB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：</w:t>
      </w:r>
      <w:r w:rsidR="0011713E"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0552-</w:t>
      </w:r>
      <w:r w:rsid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2567851</w:t>
      </w:r>
      <w:r w:rsidR="001E3AB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AF0AA2" w:rsidRDefault="00AF0AA2" w:rsidP="00751EE9">
      <w:pPr>
        <w:widowControl/>
        <w:shd w:val="clear" w:color="auto" w:fill="FFFFFF"/>
        <w:spacing w:line="460" w:lineRule="exact"/>
        <w:ind w:firstLine="640"/>
        <w:rPr>
          <w:rFonts w:ascii="仿宋_GB2312" w:eastAsia="仿宋_GB2312" w:hAnsi="Calibri" w:cs="宋体"/>
          <w:color w:val="333333"/>
          <w:kern w:val="0"/>
          <w:sz w:val="32"/>
          <w:szCs w:val="32"/>
        </w:rPr>
      </w:pPr>
    </w:p>
    <w:p w:rsidR="0011713E" w:rsidRPr="00D11C6C" w:rsidRDefault="00D11C6C" w:rsidP="00751EE9">
      <w:pPr>
        <w:widowControl/>
        <w:shd w:val="clear" w:color="auto" w:fill="FFFFFF"/>
        <w:spacing w:line="460" w:lineRule="exact"/>
        <w:ind w:firstLine="640"/>
        <w:rPr>
          <w:rFonts w:ascii="仿宋_GB2312" w:eastAsia="仿宋_GB2312" w:hAnsi="Calibri" w:cs="宋体"/>
          <w:color w:val="333333"/>
          <w:spacing w:val="-20"/>
          <w:kern w:val="0"/>
          <w:sz w:val="32"/>
          <w:szCs w:val="32"/>
        </w:rPr>
      </w:pPr>
      <w:r w:rsidRPr="00D11C6C">
        <w:rPr>
          <w:rFonts w:ascii="仿宋_GB2312" w:eastAsia="仿宋_GB2312" w:hAnsi="Calibri" w:cs="宋体" w:hint="eastAsia"/>
          <w:color w:val="333333"/>
          <w:kern w:val="0"/>
          <w:sz w:val="32"/>
          <w:szCs w:val="32"/>
        </w:rPr>
        <w:t>附件1：</w:t>
      </w:r>
      <w:r w:rsidRPr="00D11C6C">
        <w:rPr>
          <w:rFonts w:ascii="仿宋_GB2312" w:eastAsia="仿宋_GB2312" w:hAnsi="Calibri" w:cs="宋体" w:hint="eastAsia"/>
          <w:color w:val="333333"/>
          <w:spacing w:val="-20"/>
          <w:kern w:val="0"/>
          <w:sz w:val="32"/>
          <w:szCs w:val="32"/>
        </w:rPr>
        <w:t>淮上区2023</w:t>
      </w:r>
      <w:r w:rsidR="00751EE9">
        <w:rPr>
          <w:rFonts w:ascii="仿宋_GB2312" w:eastAsia="仿宋_GB2312" w:hAnsi="Calibri" w:cs="宋体" w:hint="eastAsia"/>
          <w:color w:val="333333"/>
          <w:spacing w:val="-20"/>
          <w:kern w:val="0"/>
          <w:sz w:val="32"/>
          <w:szCs w:val="32"/>
        </w:rPr>
        <w:t>年下半年</w:t>
      </w:r>
      <w:r w:rsidRPr="00D11C6C">
        <w:rPr>
          <w:rFonts w:ascii="仿宋_GB2312" w:eastAsia="仿宋_GB2312" w:hAnsi="Calibri" w:cs="宋体" w:hint="eastAsia"/>
          <w:color w:val="333333"/>
          <w:spacing w:val="-20"/>
          <w:kern w:val="0"/>
          <w:sz w:val="32"/>
          <w:szCs w:val="32"/>
        </w:rPr>
        <w:t>教师资格认定通过人员</w:t>
      </w:r>
      <w:r w:rsidR="00751EE9">
        <w:rPr>
          <w:rFonts w:ascii="仿宋_GB2312" w:eastAsia="仿宋_GB2312" w:hAnsi="Calibri" w:cs="宋体" w:hint="eastAsia"/>
          <w:color w:val="333333"/>
          <w:spacing w:val="-20"/>
          <w:kern w:val="0"/>
          <w:sz w:val="32"/>
          <w:szCs w:val="32"/>
        </w:rPr>
        <w:t>名单</w:t>
      </w:r>
    </w:p>
    <w:p w:rsidR="00D11C6C" w:rsidRPr="00585338" w:rsidRDefault="00D11C6C" w:rsidP="00751EE9">
      <w:pPr>
        <w:spacing w:line="460" w:lineRule="exact"/>
        <w:jc w:val="left"/>
        <w:rPr>
          <w:rFonts w:ascii="仿宋_GB2312" w:eastAsia="仿宋_GB2312"/>
          <w:sz w:val="32"/>
          <w:szCs w:val="32"/>
        </w:rPr>
      </w:pPr>
      <w:r w:rsidRPr="00D11C6C">
        <w:rPr>
          <w:rFonts w:ascii="仿宋_GB2312" w:eastAsia="仿宋_GB2312" w:hAnsi="Calibri" w:cs="宋体" w:hint="eastAsia"/>
          <w:color w:val="333333"/>
          <w:kern w:val="0"/>
          <w:sz w:val="32"/>
          <w:szCs w:val="32"/>
        </w:rPr>
        <w:t xml:space="preserve">      </w:t>
      </w:r>
      <w:r>
        <w:rPr>
          <w:rFonts w:ascii="仿宋_GB2312" w:eastAsia="仿宋_GB2312" w:hAnsi="Calibri" w:cs="宋体" w:hint="eastAsia"/>
          <w:color w:val="333333"/>
          <w:kern w:val="0"/>
          <w:sz w:val="32"/>
          <w:szCs w:val="32"/>
        </w:rPr>
        <w:t xml:space="preserve">   </w:t>
      </w:r>
      <w:r w:rsidRPr="00D11C6C">
        <w:rPr>
          <w:rFonts w:ascii="仿宋_GB2312" w:eastAsia="仿宋_GB2312" w:hAnsi="Calibri" w:cs="宋体" w:hint="eastAsia"/>
          <w:color w:val="333333"/>
          <w:kern w:val="0"/>
          <w:sz w:val="32"/>
          <w:szCs w:val="32"/>
        </w:rPr>
        <w:t>2：</w:t>
      </w:r>
      <w:r w:rsidRPr="00D11C6C">
        <w:rPr>
          <w:rFonts w:ascii="仿宋_GB2312" w:eastAsia="仿宋_GB2312" w:hint="eastAsia"/>
          <w:sz w:val="32"/>
          <w:szCs w:val="32"/>
        </w:rPr>
        <w:t>授权委托书</w:t>
      </w:r>
      <w:r w:rsidR="00751EE9">
        <w:rPr>
          <w:rFonts w:ascii="仿宋_GB2312" w:eastAsia="仿宋_GB2312" w:hint="eastAsia"/>
          <w:sz w:val="32"/>
          <w:szCs w:val="32"/>
        </w:rPr>
        <w:t>模版</w:t>
      </w:r>
    </w:p>
    <w:p w:rsidR="00D11C6C" w:rsidRDefault="00D11C6C" w:rsidP="00751EE9">
      <w:pPr>
        <w:widowControl/>
        <w:shd w:val="clear" w:color="auto" w:fill="FFFFFF"/>
        <w:spacing w:line="460" w:lineRule="exact"/>
        <w:ind w:firstLine="640"/>
        <w:jc w:val="righ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1E3AB0" w:rsidRDefault="0011713E" w:rsidP="00751EE9">
      <w:pPr>
        <w:widowControl/>
        <w:shd w:val="clear" w:color="auto" w:fill="FFFFFF"/>
        <w:spacing w:line="460" w:lineRule="exact"/>
        <w:ind w:firstLine="640"/>
        <w:jc w:val="right"/>
        <w:rPr>
          <w:rFonts w:ascii="仿宋_GB2312" w:eastAsia="仿宋_GB2312" w:hAnsi="Calibri" w:cs="宋体"/>
          <w:color w:val="333333"/>
          <w:kern w:val="0"/>
          <w:szCs w:val="21"/>
        </w:rPr>
      </w:pPr>
      <w:r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蚌埠市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淮上区</w:t>
      </w:r>
      <w:r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教育体育局</w:t>
      </w:r>
    </w:p>
    <w:p w:rsidR="00701A24" w:rsidRPr="001E3AB0" w:rsidRDefault="001E3AB0" w:rsidP="00751EE9">
      <w:pPr>
        <w:widowControl/>
        <w:shd w:val="clear" w:color="auto" w:fill="FFFFFF"/>
        <w:spacing w:line="460" w:lineRule="exact"/>
        <w:ind w:firstLine="640"/>
        <w:jc w:val="left"/>
        <w:rPr>
          <w:rFonts w:ascii="仿宋_GB2312" w:eastAsia="仿宋_GB2312" w:hAnsi="Calibri" w:cs="宋体"/>
          <w:color w:val="333333"/>
          <w:kern w:val="0"/>
          <w:szCs w:val="21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</w:t>
      </w:r>
      <w:r w:rsidR="00F76C9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                            </w:t>
      </w:r>
      <w:r w:rsidR="0011713E"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2023年</w:t>
      </w:r>
      <w:r w:rsidR="00F76C9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12</w:t>
      </w:r>
      <w:r w:rsidR="0011713E"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月</w:t>
      </w:r>
      <w:r w:rsidR="00F76C9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28</w:t>
      </w:r>
      <w:r w:rsidR="0011713E" w:rsidRPr="0011713E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</w:t>
      </w:r>
    </w:p>
    <w:sectPr w:rsidR="00701A24" w:rsidRPr="001E3AB0" w:rsidSect="001E3AB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EDE" w:rsidRDefault="00760EDE" w:rsidP="0011713E">
      <w:r>
        <w:separator/>
      </w:r>
    </w:p>
  </w:endnote>
  <w:endnote w:type="continuationSeparator" w:id="1">
    <w:p w:rsidR="00760EDE" w:rsidRDefault="00760EDE" w:rsidP="001171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EDE" w:rsidRDefault="00760EDE" w:rsidP="0011713E">
      <w:r>
        <w:separator/>
      </w:r>
    </w:p>
  </w:footnote>
  <w:footnote w:type="continuationSeparator" w:id="1">
    <w:p w:rsidR="00760EDE" w:rsidRDefault="00760EDE" w:rsidP="001171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13E"/>
    <w:rsid w:val="0011713E"/>
    <w:rsid w:val="00160A50"/>
    <w:rsid w:val="001B2C8E"/>
    <w:rsid w:val="001E3AB0"/>
    <w:rsid w:val="00585338"/>
    <w:rsid w:val="00630F21"/>
    <w:rsid w:val="00695DB3"/>
    <w:rsid w:val="00701A24"/>
    <w:rsid w:val="00751EE9"/>
    <w:rsid w:val="00760EDE"/>
    <w:rsid w:val="00A02437"/>
    <w:rsid w:val="00AF0AA2"/>
    <w:rsid w:val="00D06436"/>
    <w:rsid w:val="00D11C6C"/>
    <w:rsid w:val="00D95E09"/>
    <w:rsid w:val="00F34BEE"/>
    <w:rsid w:val="00F76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3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1713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1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13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1713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zres">
    <w:name w:val="wz_res"/>
    <w:basedOn w:val="a0"/>
    <w:rsid w:val="0011713E"/>
  </w:style>
  <w:style w:type="character" w:customStyle="1" w:styleId="wzaut">
    <w:name w:val="wz_aut"/>
    <w:basedOn w:val="a0"/>
    <w:rsid w:val="0011713E"/>
  </w:style>
  <w:style w:type="character" w:customStyle="1" w:styleId="fbsj">
    <w:name w:val="fbsj"/>
    <w:basedOn w:val="a0"/>
    <w:rsid w:val="0011713E"/>
  </w:style>
  <w:style w:type="character" w:customStyle="1" w:styleId="hit">
    <w:name w:val="hit"/>
    <w:basedOn w:val="a0"/>
    <w:rsid w:val="0011713E"/>
  </w:style>
  <w:style w:type="character" w:customStyle="1" w:styleId="font">
    <w:name w:val="font"/>
    <w:basedOn w:val="a0"/>
    <w:rsid w:val="0011713E"/>
  </w:style>
  <w:style w:type="character" w:styleId="a5">
    <w:name w:val="Hyperlink"/>
    <w:basedOn w:val="a0"/>
    <w:uiPriority w:val="99"/>
    <w:semiHidden/>
    <w:unhideWhenUsed/>
    <w:rsid w:val="0011713E"/>
    <w:rPr>
      <w:color w:val="0000FF"/>
      <w:u w:val="single"/>
    </w:rPr>
  </w:style>
  <w:style w:type="character" w:customStyle="1" w:styleId="share">
    <w:name w:val="share"/>
    <w:basedOn w:val="a0"/>
    <w:rsid w:val="0011713E"/>
  </w:style>
  <w:style w:type="paragraph" w:styleId="a6">
    <w:name w:val="Normal (Web)"/>
    <w:basedOn w:val="a"/>
    <w:uiPriority w:val="99"/>
    <w:unhideWhenUsed/>
    <w:rsid w:val="001171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9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94</Words>
  <Characters>539</Characters>
  <Application>Microsoft Office Word</Application>
  <DocSecurity>0</DocSecurity>
  <Lines>4</Lines>
  <Paragraphs>1</Paragraphs>
  <ScaleCrop>false</ScaleCrop>
  <Company>微软中国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dreamsummit</cp:lastModifiedBy>
  <cp:revision>15</cp:revision>
  <cp:lastPrinted>2023-08-10T09:41:00Z</cp:lastPrinted>
  <dcterms:created xsi:type="dcterms:W3CDTF">2023-08-10T09:07:00Z</dcterms:created>
  <dcterms:modified xsi:type="dcterms:W3CDTF">2023-12-28T03:10:00Z</dcterms:modified>
</cp:coreProperties>
</file>