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69B" w:rsidRPr="00BC2300" w:rsidRDefault="004A3B6E">
      <w:pPr>
        <w:widowControl/>
        <w:spacing w:line="555" w:lineRule="atLeast"/>
        <w:jc w:val="left"/>
        <w:rPr>
          <w:rFonts w:ascii="仿宋_GB2312" w:eastAsia="仿宋_GB2312" w:hAnsi="仿宋"/>
          <w:color w:val="000000" w:themeColor="text1"/>
          <w:sz w:val="28"/>
          <w:szCs w:val="28"/>
        </w:rPr>
      </w:pPr>
      <w:r w:rsidRPr="00BC2300">
        <w:rPr>
          <w:rFonts w:ascii="仿宋_GB2312" w:eastAsia="仿宋_GB2312" w:hAnsi="仿宋" w:hint="eastAsia"/>
          <w:color w:val="000000" w:themeColor="text1"/>
          <w:sz w:val="28"/>
          <w:szCs w:val="28"/>
        </w:rPr>
        <w:t>附件</w:t>
      </w:r>
      <w:r w:rsidRPr="00BC2300">
        <w:rPr>
          <w:rFonts w:ascii="仿宋_GB2312" w:eastAsia="仿宋_GB2312" w:hAnsi="仿宋"/>
          <w:color w:val="000000" w:themeColor="text1"/>
          <w:sz w:val="28"/>
          <w:szCs w:val="28"/>
        </w:rPr>
        <w:t>1</w:t>
      </w:r>
    </w:p>
    <w:p w:rsidR="00BE169B" w:rsidRPr="00BC2300" w:rsidRDefault="004A3B6E">
      <w:pPr>
        <w:widowControl/>
        <w:spacing w:line="555" w:lineRule="atLeast"/>
        <w:jc w:val="center"/>
        <w:rPr>
          <w:rFonts w:ascii="仿宋" w:eastAsia="仿宋" w:hAnsi="仿宋" w:cs="仿宋"/>
          <w:b/>
          <w:color w:val="000000" w:themeColor="text1"/>
          <w:kern w:val="0"/>
          <w:sz w:val="28"/>
          <w:szCs w:val="28"/>
        </w:rPr>
      </w:pPr>
      <w:proofErr w:type="gramStart"/>
      <w:r w:rsidRPr="00BC2300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池州市</w:t>
      </w:r>
      <w:proofErr w:type="gramEnd"/>
      <w:r w:rsidRPr="00BC2300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贵池区学前教育发展中心</w:t>
      </w:r>
      <w:r w:rsidRPr="00BC2300">
        <w:rPr>
          <w:rFonts w:ascii="仿宋_GB2312" w:eastAsia="仿宋_GB2312" w:hAnsi="仿宋"/>
          <w:b/>
          <w:color w:val="000000" w:themeColor="text1"/>
          <w:sz w:val="28"/>
          <w:szCs w:val="28"/>
        </w:rPr>
        <w:t>2024</w:t>
      </w:r>
      <w:r w:rsidRPr="00BC2300">
        <w:rPr>
          <w:rFonts w:ascii="仿宋_GB2312" w:eastAsia="仿宋_GB2312" w:hAnsi="仿宋" w:hint="eastAsia"/>
          <w:b/>
          <w:color w:val="000000" w:themeColor="text1"/>
          <w:sz w:val="28"/>
          <w:szCs w:val="28"/>
        </w:rPr>
        <w:t>年春季公开招聘编外人员岗位表</w:t>
      </w:r>
    </w:p>
    <w:tbl>
      <w:tblPr>
        <w:tblW w:w="9476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360"/>
        <w:gridCol w:w="900"/>
        <w:gridCol w:w="1080"/>
        <w:gridCol w:w="720"/>
        <w:gridCol w:w="900"/>
        <w:gridCol w:w="538"/>
        <w:gridCol w:w="1385"/>
        <w:gridCol w:w="1607"/>
        <w:gridCol w:w="1986"/>
      </w:tblGrid>
      <w:tr w:rsidR="00BC2300" w:rsidRPr="00BC2300">
        <w:trPr>
          <w:trHeight w:val="780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b/>
                <w:bCs/>
                <w:color w:val="000000" w:themeColor="text1"/>
                <w:kern w:val="0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招聘</w:t>
            </w:r>
          </w:p>
          <w:p w:rsidR="00BE169B" w:rsidRPr="00BC2300" w:rsidRDefault="004A3B6E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___WRD_EMBED_SUB_39" w:hint="eastAsia"/>
                <w:b/>
                <w:bCs/>
                <w:color w:val="000000" w:themeColor="text1"/>
                <w:kern w:val="0"/>
                <w:sz w:val="24"/>
              </w:rPr>
              <w:t>单</w:t>
            </w: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b/>
                <w:bCs/>
                <w:color w:val="000000" w:themeColor="text1"/>
                <w:kern w:val="0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招聘</w:t>
            </w:r>
          </w:p>
          <w:p w:rsidR="00BE169B" w:rsidRPr="00BC2300" w:rsidRDefault="004A3B6E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___WRD_EMBED_SUB_39" w:hint="eastAsia"/>
                <w:b/>
                <w:bCs/>
                <w:color w:val="000000" w:themeColor="text1"/>
                <w:kern w:val="0"/>
                <w:sz w:val="24"/>
              </w:rPr>
              <w:t>岗</w:t>
            </w: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kern w:val="0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招聘</w:t>
            </w:r>
          </w:p>
          <w:p w:rsidR="00BE169B" w:rsidRPr="00BC2300" w:rsidRDefault="004A3B6E">
            <w:pPr>
              <w:widowControl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方正仿宋_GB2312" w:hint="eastAsia"/>
                <w:b/>
                <w:bCs/>
                <w:color w:val="000000" w:themeColor="text1"/>
                <w:kern w:val="0"/>
                <w:sz w:val="24"/>
              </w:rPr>
              <w:t>人</w:t>
            </w: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数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方正仿宋_GB2312" w:hint="eastAsia"/>
                <w:b/>
                <w:bCs/>
                <w:color w:val="000000" w:themeColor="text1"/>
                <w:kern w:val="0"/>
                <w:sz w:val="24"/>
              </w:rPr>
              <w:t>学</w:t>
            </w: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历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方正仿宋_GB2312" w:hint="eastAsia"/>
                <w:b/>
                <w:bCs/>
                <w:color w:val="000000" w:themeColor="text1"/>
                <w:sz w:val="24"/>
              </w:rPr>
              <w:t>专业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jc w:val="center"/>
              <w:textAlignment w:val="center"/>
              <w:rPr>
                <w:rFonts w:asciiTheme="majorEastAsia" w:eastAsiaTheme="majorEastAsia" w:hAnsiTheme="majorEastAsia" w:cs="宋体"/>
                <w:b/>
                <w:bCs/>
                <w:color w:val="000000" w:themeColor="text1"/>
                <w:kern w:val="0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年龄</w:t>
            </w:r>
          </w:p>
          <w:p w:rsidR="00BE169B" w:rsidRPr="00BC2300" w:rsidRDefault="004A3B6E">
            <w:pPr>
              <w:jc w:val="center"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（</w:t>
            </w:r>
            <w:r w:rsidRPr="00BC2300">
              <w:rPr>
                <w:rFonts w:asciiTheme="majorEastAsia" w:eastAsiaTheme="majorEastAsia" w:hAnsiTheme="majorEastAsia" w:cs="___WRD_EMBED_SUB_39" w:hint="eastAsia"/>
                <w:b/>
                <w:bCs/>
                <w:color w:val="000000" w:themeColor="text1"/>
                <w:kern w:val="0"/>
                <w:sz w:val="24"/>
              </w:rPr>
              <w:t>周岁</w:t>
            </w: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）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其他条件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ind w:firstLine="480"/>
              <w:textAlignment w:val="center"/>
              <w:rPr>
                <w:rFonts w:asciiTheme="majorEastAsia" w:eastAsiaTheme="majorEastAsia" w:hAnsiTheme="majorEastAsia" w:cs="方正仿宋_GB2312"/>
                <w:b/>
                <w:bCs/>
                <w:color w:val="000000" w:themeColor="text1"/>
                <w:sz w:val="24"/>
              </w:rPr>
            </w:pPr>
            <w:r w:rsidRPr="00BC2300">
              <w:rPr>
                <w:rFonts w:asciiTheme="majorEastAsia" w:eastAsiaTheme="majorEastAsia" w:hAnsiTheme="majorEastAsia" w:cs="宋体" w:hint="eastAsia"/>
                <w:b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BC2300" w:rsidRPr="00BC2300">
        <w:trPr>
          <w:trHeight w:val="1944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Cs w:val="21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Cs w:val="21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proofErr w:type="gramStart"/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池州市</w:t>
            </w:r>
            <w:proofErr w:type="gramEnd"/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贵池区学前教育发展中心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学前教育专任教师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宋体" w:cs="宋体"/>
                <w:color w:val="000000" w:themeColor="text1"/>
                <w:sz w:val="20"/>
                <w:szCs w:val="20"/>
              </w:rPr>
            </w:pPr>
            <w:r w:rsidRPr="00BC2300">
              <w:rPr>
                <w:rFonts w:ascii="宋体" w:hAnsi="宋体" w:cs="宋体" w:hint="eastAsia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大学专科及以上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不限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35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周岁及以</w:t>
            </w:r>
          </w:p>
          <w:p w:rsidR="00BE169B" w:rsidRPr="00BC2300" w:rsidRDefault="004A3B6E">
            <w:pPr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下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具有幼儿园教师资格证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滨江幼儿园：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4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绣春幼儿园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1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洋浦幼儿园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3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祥云路</w:t>
            </w:r>
            <w:proofErr w:type="gramEnd"/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幼儿园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名（</w:t>
            </w:r>
            <w:proofErr w:type="gramStart"/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含托班</w:t>
            </w:r>
            <w:proofErr w:type="gramEnd"/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1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名）。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按考生最终成绩高低顺序选岗。</w:t>
            </w:r>
          </w:p>
        </w:tc>
      </w:tr>
      <w:tr w:rsidR="00BC2300" w:rsidRPr="00BC2300">
        <w:trPr>
          <w:trHeight w:val="624"/>
        </w:trPr>
        <w:tc>
          <w:tcPr>
            <w:tcW w:w="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Cs w:val="21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2"/>
                <w:szCs w:val="21"/>
              </w:rPr>
              <w:t>2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大学专科及以上</w:t>
            </w:r>
          </w:p>
        </w:tc>
        <w:tc>
          <w:tcPr>
            <w:tcW w:w="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不限</w:t>
            </w:r>
          </w:p>
        </w:tc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35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周岁及以</w:t>
            </w:r>
          </w:p>
          <w:p w:rsidR="00BE169B" w:rsidRPr="00BC2300" w:rsidRDefault="004A3B6E">
            <w:pPr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下</w:t>
            </w: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持有幼儿园保育职业培训证优先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绣春幼儿园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2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滨江幼儿园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祥云路</w:t>
            </w:r>
            <w:proofErr w:type="gramEnd"/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幼儿园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名。</w:t>
            </w:r>
          </w:p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按最终成绩高低顺序选岗。</w:t>
            </w:r>
          </w:p>
        </w:tc>
      </w:tr>
      <w:tr w:rsidR="00BC2300" w:rsidRPr="00BC2300">
        <w:trPr>
          <w:trHeight w:val="624"/>
        </w:trPr>
        <w:tc>
          <w:tcPr>
            <w:tcW w:w="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2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3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</w:tr>
      <w:tr w:rsidR="00BC2300" w:rsidRPr="00BC2300">
        <w:trPr>
          <w:trHeight w:val="624"/>
        </w:trPr>
        <w:tc>
          <w:tcPr>
            <w:tcW w:w="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2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3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bookmarkStart w:id="0" w:name="_GoBack"/>
        <w:bookmarkEnd w:id="0"/>
      </w:tr>
      <w:tr w:rsidR="00BC2300" w:rsidRPr="00BC2300">
        <w:trPr>
          <w:trHeight w:val="624"/>
        </w:trPr>
        <w:tc>
          <w:tcPr>
            <w:tcW w:w="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2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3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</w:tr>
      <w:tr w:rsidR="00BC2300" w:rsidRPr="00BC2300">
        <w:trPr>
          <w:trHeight w:val="312"/>
        </w:trPr>
        <w:tc>
          <w:tcPr>
            <w:tcW w:w="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2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3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56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</w:tr>
      <w:tr w:rsidR="00BC2300" w:rsidRPr="00BC2300">
        <w:trPr>
          <w:trHeight w:val="1672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2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保健医生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大学专科及以上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不限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35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周岁及以</w:t>
            </w:r>
          </w:p>
          <w:p w:rsidR="00BE169B" w:rsidRPr="00BC2300" w:rsidRDefault="004A3B6E">
            <w:pPr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下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持有保健医生上岗证或医师资格证、护士证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滨江幼儿园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  <w:t>1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滨湖幼儿园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  <w:t>1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名</w:t>
            </w:r>
            <w:r w:rsidRPr="00BC2300">
              <w:rPr>
                <w:rFonts w:ascii="宋体" w:hAnsi="宋体" w:cs="宋体" w:hint="eastAsia"/>
                <w:color w:val="000000" w:themeColor="text1"/>
                <w:sz w:val="20"/>
                <w:szCs w:val="20"/>
              </w:rPr>
              <w:t>。</w:t>
            </w:r>
          </w:p>
          <w:p w:rsidR="00BE169B" w:rsidRPr="00BC2300" w:rsidRDefault="004A3B6E"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按最终成绩高低顺序选岗。</w:t>
            </w:r>
          </w:p>
        </w:tc>
      </w:tr>
      <w:tr w:rsidR="00BC2300" w:rsidRPr="00BC2300">
        <w:trPr>
          <w:trHeight w:val="1520"/>
        </w:trPr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2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BE169B">
            <w:pPr>
              <w:ind w:firstLine="440"/>
              <w:jc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厨房人员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初中以上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169B" w:rsidRPr="00BC2300" w:rsidRDefault="004A3B6E">
            <w:pPr>
              <w:widowControl/>
              <w:ind w:firstLine="440"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女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女性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45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周岁以下，男性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  <w:t>50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kern w:val="0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持有厨师证且有相关工作经验者年龄可适当放宽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E169B" w:rsidRPr="00BC2300" w:rsidRDefault="004A3B6E">
            <w:pPr>
              <w:widowControl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滨江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  <w:t>2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滨湖幼儿园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  <w:t>1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名，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启航幼儿园</w:t>
            </w:r>
            <w:r w:rsidRPr="00BC2300"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  <w:t>1</w:t>
            </w: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sz w:val="20"/>
                <w:szCs w:val="20"/>
              </w:rPr>
              <w:t>名。</w:t>
            </w:r>
          </w:p>
          <w:p w:rsidR="00BE169B" w:rsidRPr="00BC2300" w:rsidRDefault="004A3B6E">
            <w:pPr>
              <w:widowControl/>
              <w:spacing w:line="320" w:lineRule="exact"/>
              <w:jc w:val="left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  <w:r w:rsidRPr="00BC2300">
              <w:rPr>
                <w:rFonts w:ascii="方正仿宋_GB2312" w:eastAsia="方正仿宋_GB2312" w:hAnsi="方正仿宋_GB2312" w:cs="方正仿宋_GB2312" w:hint="eastAsia"/>
                <w:color w:val="000000" w:themeColor="text1"/>
                <w:kern w:val="0"/>
                <w:sz w:val="20"/>
                <w:szCs w:val="20"/>
              </w:rPr>
              <w:t>按最终成绩高低顺序选岗。</w:t>
            </w:r>
          </w:p>
          <w:p w:rsidR="00BE169B" w:rsidRPr="00BC2300" w:rsidRDefault="00BE169B">
            <w:pPr>
              <w:widowControl/>
              <w:ind w:firstLine="440"/>
              <w:jc w:val="center"/>
              <w:textAlignment w:val="center"/>
              <w:rPr>
                <w:rFonts w:ascii="方正仿宋_GB2312" w:eastAsia="方正仿宋_GB2312" w:hAnsi="方正仿宋_GB2312" w:cs="方正仿宋_GB2312"/>
                <w:color w:val="000000" w:themeColor="text1"/>
                <w:sz w:val="20"/>
                <w:szCs w:val="20"/>
              </w:rPr>
            </w:pPr>
          </w:p>
        </w:tc>
      </w:tr>
    </w:tbl>
    <w:p w:rsidR="00BE169B" w:rsidRPr="00BC2300" w:rsidRDefault="004A3B6E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color w:val="000000" w:themeColor="text1"/>
          <w:kern w:val="0"/>
          <w:sz w:val="28"/>
          <w:szCs w:val="28"/>
        </w:rPr>
      </w:pPr>
      <w:r w:rsidRPr="00BC2300">
        <w:rPr>
          <w:rFonts w:ascii="仿宋" w:eastAsia="仿宋" w:hAnsi="仿宋" w:cs="仿宋" w:hint="eastAsia"/>
          <w:color w:val="000000" w:themeColor="text1"/>
          <w:kern w:val="0"/>
          <w:sz w:val="30"/>
          <w:szCs w:val="30"/>
        </w:rPr>
        <w:t>备注：</w:t>
      </w:r>
      <w:r w:rsidRPr="00BC2300">
        <w:rPr>
          <w:rFonts w:ascii="仿宋" w:eastAsia="仿宋" w:hAnsi="仿宋" w:cs="仿宋" w:hint="eastAsia"/>
          <w:color w:val="000000" w:themeColor="text1"/>
          <w:kern w:val="0"/>
          <w:sz w:val="28"/>
          <w:szCs w:val="28"/>
        </w:rPr>
        <w:t>表格中的“</w:t>
      </w:r>
      <w:r w:rsidRPr="00BC2300">
        <w:rPr>
          <w:rFonts w:ascii="仿宋" w:eastAsia="仿宋" w:hAnsi="仿宋" w:cs="仿宋"/>
          <w:color w:val="000000" w:themeColor="text1"/>
          <w:kern w:val="0"/>
          <w:sz w:val="28"/>
          <w:szCs w:val="28"/>
        </w:rPr>
        <w:t>35</w:t>
      </w:r>
      <w:r w:rsidRPr="00BC2300">
        <w:rPr>
          <w:rFonts w:ascii="仿宋" w:eastAsia="仿宋" w:hAnsi="仿宋" w:cs="仿宋" w:hint="eastAsia"/>
          <w:color w:val="000000" w:themeColor="text1"/>
          <w:kern w:val="0"/>
          <w:sz w:val="28"/>
          <w:szCs w:val="28"/>
        </w:rPr>
        <w:t>周岁及以下”为“</w:t>
      </w:r>
      <w:r w:rsidRPr="00BC2300">
        <w:rPr>
          <w:rFonts w:ascii="仿宋" w:eastAsia="仿宋" w:hAnsi="仿宋" w:cs="仿宋"/>
          <w:color w:val="000000" w:themeColor="text1"/>
          <w:kern w:val="0"/>
          <w:sz w:val="28"/>
          <w:szCs w:val="28"/>
        </w:rPr>
        <w:t>1988</w:t>
      </w:r>
      <w:r w:rsidRPr="00BC2300">
        <w:rPr>
          <w:rFonts w:ascii="仿宋" w:eastAsia="仿宋" w:hAnsi="仿宋" w:cs="仿宋" w:hint="eastAsia"/>
          <w:color w:val="000000" w:themeColor="text1"/>
          <w:kern w:val="0"/>
          <w:sz w:val="28"/>
          <w:szCs w:val="28"/>
        </w:rPr>
        <w:t>年</w:t>
      </w:r>
      <w:r w:rsidRPr="00BC2300">
        <w:rPr>
          <w:rFonts w:ascii="仿宋" w:eastAsia="仿宋" w:hAnsi="仿宋" w:cs="仿宋"/>
          <w:color w:val="000000" w:themeColor="text1"/>
          <w:kern w:val="0"/>
          <w:sz w:val="28"/>
          <w:szCs w:val="28"/>
        </w:rPr>
        <w:t>2</w:t>
      </w:r>
      <w:r w:rsidRPr="00BC2300">
        <w:rPr>
          <w:rFonts w:ascii="仿宋" w:eastAsia="仿宋" w:hAnsi="仿宋" w:cs="仿宋" w:hint="eastAsia"/>
          <w:color w:val="000000" w:themeColor="text1"/>
          <w:kern w:val="0"/>
          <w:sz w:val="28"/>
          <w:szCs w:val="28"/>
        </w:rPr>
        <w:t>月</w:t>
      </w:r>
      <w:r w:rsidRPr="00BC2300">
        <w:rPr>
          <w:rFonts w:ascii="仿宋" w:eastAsia="仿宋" w:hAnsi="仿宋" w:cs="仿宋"/>
          <w:color w:val="000000" w:themeColor="text1"/>
          <w:kern w:val="0"/>
          <w:sz w:val="28"/>
          <w:szCs w:val="28"/>
        </w:rPr>
        <w:t>2</w:t>
      </w:r>
      <w:r w:rsidRPr="00BC2300">
        <w:rPr>
          <w:rFonts w:ascii="仿宋" w:eastAsia="仿宋" w:hAnsi="仿宋" w:cs="仿宋" w:hint="eastAsia"/>
          <w:color w:val="000000" w:themeColor="text1"/>
          <w:kern w:val="0"/>
          <w:sz w:val="28"/>
          <w:szCs w:val="28"/>
        </w:rPr>
        <w:t>日（含）后出生”，其他涉及年龄计算以此类推。</w:t>
      </w:r>
    </w:p>
    <w:sectPr w:rsidR="00BE169B" w:rsidRPr="00BC23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B6E" w:rsidRDefault="004A3B6E">
      <w:r>
        <w:separator/>
      </w:r>
    </w:p>
  </w:endnote>
  <w:endnote w:type="continuationSeparator" w:id="0">
    <w:p w:rsidR="004A3B6E" w:rsidRDefault="004A3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___WRD_EMBED_SUB_39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69B" w:rsidRDefault="00BE169B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69B" w:rsidRDefault="00BE169B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69B" w:rsidRDefault="00BE169B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B6E" w:rsidRDefault="004A3B6E">
      <w:r>
        <w:separator/>
      </w:r>
    </w:p>
  </w:footnote>
  <w:footnote w:type="continuationSeparator" w:id="0">
    <w:p w:rsidR="004A3B6E" w:rsidRDefault="004A3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69B" w:rsidRDefault="00BE169B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69B" w:rsidRDefault="00BE169B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169B" w:rsidRDefault="00BE169B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N2Y1ZmQyZDY2M2M0YjEwYjc1ODFiYjRlMmQ1OTIifQ=="/>
  </w:docVars>
  <w:rsids>
    <w:rsidRoot w:val="00840429"/>
    <w:rsid w:val="00071B95"/>
    <w:rsid w:val="00105A2E"/>
    <w:rsid w:val="00384ED7"/>
    <w:rsid w:val="003B2119"/>
    <w:rsid w:val="004A3B6E"/>
    <w:rsid w:val="00583AE1"/>
    <w:rsid w:val="00787FDA"/>
    <w:rsid w:val="00840429"/>
    <w:rsid w:val="009F1437"/>
    <w:rsid w:val="009F6F2F"/>
    <w:rsid w:val="00AA0FD9"/>
    <w:rsid w:val="00B6246F"/>
    <w:rsid w:val="00BC2300"/>
    <w:rsid w:val="00BE169B"/>
    <w:rsid w:val="00CF058C"/>
    <w:rsid w:val="00D17705"/>
    <w:rsid w:val="00D95483"/>
    <w:rsid w:val="00E3149B"/>
    <w:rsid w:val="00FE44BE"/>
    <w:rsid w:val="49C2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王伟</dc:creator>
  <cp:lastModifiedBy>王伟</cp:lastModifiedBy>
  <cp:revision>22</cp:revision>
  <dcterms:created xsi:type="dcterms:W3CDTF">2024-01-25T03:24:00Z</dcterms:created>
  <dcterms:modified xsi:type="dcterms:W3CDTF">2024-01-26T02:28:00Z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4216005378B5419F94265264035935B5_12</vt:lpwstr>
  </property>
</Properties>
</file>