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default" w:cs="楷体_GB2312" w:asciiTheme="minorEastAsia" w:hAnsiTheme="minor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cs="楷体_GB2312" w:asciiTheme="minorEastAsia" w:hAnsiTheme="minorEastAsia"/>
          <w:b/>
          <w:bCs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cs="楷体_GB2312" w:asciiTheme="minorEastAsia" w:hAnsiTheme="minor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cs="楷体_GB2312" w:asciiTheme="minorEastAsia" w:hAnsiTheme="minorEastAsia" w:eastAsiaTheme="minorEastAsia"/>
          <w:b/>
          <w:bCs/>
          <w:sz w:val="32"/>
          <w:szCs w:val="32"/>
          <w:lang w:val="en-US" w:eastAsia="zh-CN"/>
        </w:rPr>
        <w:t>资格复审材料清单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1.报名登记表，如实准确填写各阶段学习经历和工作经历情况。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2.身份证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、户口本首页及本人页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（原件及复印件）；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3.已取得的学历、学位证书（原件及复印件）；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4.已取得的学历、学位的学历学位认证材料（学信网打印《教育部学历证书电子注册备案表》，《中国高等教育学位在线验证报告》或《认证报告》，国（境）外院校毕业生需提供教育部中国留学服务中心出具的学历、学位认证材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考生应于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Hans"/>
        </w:rPr>
        <w:t>报道环节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前取得岗位要求的相关学历学位证书，暂未取得岗位要求的学历、学位证书的</w:t>
      </w:r>
      <w:r>
        <w:rPr>
          <w:rFonts w:hint="default" w:asciiTheme="minorEastAsia" w:hAnsi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Hans"/>
        </w:rPr>
        <w:t>届</w:t>
      </w:r>
      <w:r>
        <w:rPr>
          <w:rFonts w:hint="default" w:asciiTheme="minorEastAsia" w:hAnsiTheme="minorEastAsia" w:cstheme="minorEastAsia"/>
          <w:sz w:val="28"/>
          <w:szCs w:val="28"/>
          <w:lang w:eastAsia="zh-Hans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届、202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届毕业生须由所在学校（院系）出具毕业生推荐表、成绩单、在校证明（加盖公章且包括：姓名、性别、身份证号、政治面目、生源地、就读专业以及在读学历阶段的入学、毕业时间）等相关材料；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.报考岗位要求中共党员的，提供中共党员证明（加盖党组织关系所在单位的党委公章）；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.报考岗位要求学生干部经历、奖学金、荣誉称号及其他与招聘计划要求相符的材料原件及复印件（佐证材料为相关部门开具证明的，提交证明原件）；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.报考岗位要求职称证书、等级证书等证书材料原件及复印件；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报考岗位要求具有相应工作经历的，提供工作经历证明材料，合同所载岗位不能体现所从事专业的，应同时提供原单位盖章的岗位经历证明（需注明工作起止年月、具体岗位工作内容等信息）或其他可以佐证的相关材料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10.提供本人社会保险缴费证明和社会保险参保人员缴费查询清单（是否有工作经验均需提供。各区社保中心可查询并打印）。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.与招聘计划要求相符的其他相关佐证材料原件及复印件。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ZmYzMGYwMDNjYWM5YTZmOWUyNjJjYTlmMjhmYzcifQ=="/>
  </w:docVars>
  <w:rsids>
    <w:rsidRoot w:val="1CE46C62"/>
    <w:rsid w:val="10C32041"/>
    <w:rsid w:val="1A3104B8"/>
    <w:rsid w:val="1CE46C62"/>
    <w:rsid w:val="3667213F"/>
    <w:rsid w:val="54B86681"/>
    <w:rsid w:val="73EF3895"/>
    <w:rsid w:val="BB6FF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607</Characters>
  <Lines>0</Lines>
  <Paragraphs>0</Paragraphs>
  <TotalTime>1</TotalTime>
  <ScaleCrop>false</ScaleCrop>
  <LinksUpToDate>false</LinksUpToDate>
  <CharactersWithSpaces>661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2023-02-16T14:28:00Z</dcterms:created>
  <dc:creator>崔大王</dc:creator>
  <cp:lastModifiedBy>崔大王</cp:lastModifiedBy>
  <cp:lastPrinted>2023-02-22T13:48:00Z</cp:lastPrinted>
  <dcterms:modified xsi:type="dcterms:W3CDTF">2014-04-22T19:08:31Z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9F48947F2E4B463691CDDEC1647D14F6_13</vt:lpwstr>
  </property>
</Properties>
</file>