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9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5"/>
          <w:szCs w:val="15"/>
          <w:bdr w:val="none" w:color="auto" w:sz="0" w:space="0"/>
          <w:shd w:val="clear" w:fill="FFFFFF"/>
        </w:rPr>
        <w:t>泰州市各认定机构基本信息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99"/>
        <w:gridCol w:w="839"/>
        <w:gridCol w:w="2248"/>
        <w:gridCol w:w="37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认定机构</w:t>
            </w:r>
          </w:p>
        </w:tc>
        <w:tc>
          <w:tcPr>
            <w:tcW w:w="8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联系电话</w:t>
            </w:r>
          </w:p>
        </w:tc>
        <w:tc>
          <w:tcPr>
            <w:tcW w:w="27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认定范围</w:t>
            </w:r>
          </w:p>
        </w:tc>
        <w:tc>
          <w:tcPr>
            <w:tcW w:w="31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公告网址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泰州市教育局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86999881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本市高级中学、中等职业学校、中等职业学校实习指导教师资格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http://jyj.taizhou.gov.cn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靖江市教育局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89118220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89118226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本区域内初级中学、小学、幼儿园教师资格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http://www.jingjiang.gov.cn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泰兴市教育局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87728132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本区域内初级中学、小学、幼儿园教师资格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http://www.taixing.gov.cn/zwgk/bmxxgk/jyj/tzgg/index.html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兴化市教育局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83242833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本区域内初级中学、小学、幼儿园教师资格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www.xinghua.gov.cn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泰州市海陵区教育局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86998278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本区域内初级中学、小学、幼儿园教师资格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https://www.hlzhjy.net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泰州医药高新区（高港区）教育局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86966188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86936116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本区域内初级中学、小学、幼儿园教师资格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http://www.cmc.gov.cn/xwzx/tzgg/index.html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泰州市姜堰区教育局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88088515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88088506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本区域内初级中学、小学、幼儿园教师资格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http://www.jiangyan.gov.cn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5967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2024-04-08T10:10:57Z</dcterms:created>
  <dc:creator>19219</dc:creator>
  <cp:lastModifiedBy>19219</cp:lastModifiedBy>
  <dcterms:modified xsi:type="dcterms:W3CDTF">2024-04-08T10:11:04Z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2EDB921F495342F4A99E237BE6A04DF6_12</vt:lpwstr>
  </property>
</Properties>
</file>