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滨海县人民医院体检注意事项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一、体检时间：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第一批：4月24日—4月30日上午7:30—10:00。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第二批：6月17日—6月22日上午7:30—10:00。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第三批：10月21日—10月26日上午7:30—10:00。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二、体检地点：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滨海县人民医院（新院区）体检中心（7号楼）二楼；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医院地址：滨海县海滨大道299号。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三、体检流程：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1.到指定服务台（教师资格认定专用服务台）缴费，不用挂号；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2.领取医院体检单和江苏省教师资格申请人员体检表（注意区分是否为幼儿园）；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3.按照医院要求完成各项体检。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四、注意事项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1.体检前禁食、禁饮8-12小时；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2.怀孕或可能已受孕的女性受检者，暂勿做胸部正位片检查（请告知服务台工作人员在表格上备注）；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3.请务必按体检表内容进行检查，若无故漏做某项检查，系统无法出具体检报告单！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4.请携带本人身份证和一张纸质照片；</w:t>
      </w:r>
    </w:p>
    <w:p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5.体检报告不用个人领取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；</w:t>
      </w:r>
    </w:p>
    <w:p>
      <w:pPr>
        <w:jc w:val="both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6.体检咨询电话:18066139693   王医生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NDQyOTcwYThlYTYwNTM0MTA4OTgxYTc5YzFjMTQifQ=="/>
  </w:docVars>
  <w:rsids>
    <w:rsidRoot w:val="00000000"/>
    <w:rsid w:val="17B517F2"/>
    <w:rsid w:val="35720589"/>
    <w:rsid w:val="399F3BD1"/>
    <w:rsid w:val="42B470F9"/>
    <w:rsid w:val="44DF04E5"/>
    <w:rsid w:val="54DA7145"/>
    <w:rsid w:val="72AE5A41"/>
    <w:rsid w:val="74911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2024-04-08T07:21:00Z</dcterms:created>
  <dc:creator>1</dc:creator>
  <cp:lastModifiedBy>WPS_1528110373</cp:lastModifiedBy>
  <dcterms:modified xsi:type="dcterms:W3CDTF">2024-04-09T02:56:58Z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481BB14EF61D4911980C2B36BEA8E24D_12</vt:lpwstr>
  </property>
</Properties>
</file>