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ascii="方正小标宋简体" w:hAnsi="微软雅黑" w:eastAsia="方正小标宋简体"/>
          <w:color w:val="333333"/>
          <w:spacing w:val="8"/>
          <w:sz w:val="44"/>
          <w:szCs w:val="44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44"/>
          <w:szCs w:val="44"/>
        </w:rPr>
        <w:t>202</w:t>
      </w:r>
      <w:r>
        <w:rPr>
          <w:rFonts w:hint="eastAsia" w:ascii="方正小标宋简体" w:hAnsi="微软雅黑" w:eastAsia="方正小标宋简体"/>
          <w:color w:val="333333"/>
          <w:spacing w:val="8"/>
          <w:sz w:val="44"/>
          <w:szCs w:val="44"/>
          <w:lang w:val="en-US" w:eastAsia="zh-CN"/>
        </w:rPr>
        <w:t>4</w:t>
      </w:r>
      <w:r>
        <w:rPr>
          <w:rFonts w:hint="eastAsia" w:ascii="方正小标宋简体" w:hAnsi="微软雅黑" w:eastAsia="方正小标宋简体"/>
          <w:color w:val="333333"/>
          <w:spacing w:val="8"/>
          <w:sz w:val="44"/>
          <w:szCs w:val="44"/>
        </w:rPr>
        <w:t>年宝鸡市事业单位公开招聘（募）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ascii="方正小标宋简体" w:hAnsi="微软雅黑" w:eastAsia="方正小标宋简体"/>
          <w:color w:val="333333"/>
          <w:spacing w:val="8"/>
          <w:sz w:val="44"/>
          <w:szCs w:val="44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44"/>
          <w:szCs w:val="44"/>
        </w:rPr>
        <w:t>工作人员承诺书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jc w:val="center"/>
        <w:textAlignment w:val="auto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9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号码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，已进入资格复审。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年9月30日前取得。对违反以上承诺造成的后果，本人自愿承担相应责任。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168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04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705"/>
        <w:jc w:val="both"/>
        <w:textAlignment w:val="auto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18"/>
        <w:jc w:val="both"/>
        <w:textAlignment w:val="auto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wNDdjYWE2MjhhNDcyNTYwMzM5MDMxMWNmOGEwOTQifQ=="/>
  </w:docVars>
  <w:rsids>
    <w:rsidRoot w:val="00E9364E"/>
    <w:rsid w:val="001623F7"/>
    <w:rsid w:val="00350D41"/>
    <w:rsid w:val="007517D8"/>
    <w:rsid w:val="00A04AEE"/>
    <w:rsid w:val="00C237C1"/>
    <w:rsid w:val="00E9364E"/>
    <w:rsid w:val="079E5B2A"/>
    <w:rsid w:val="0C490DF1"/>
    <w:rsid w:val="1B947D39"/>
    <w:rsid w:val="39462A82"/>
    <w:rsid w:val="54BE11AD"/>
    <w:rsid w:val="6B7928D5"/>
    <w:rsid w:val="7C400E0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uiPriority w:val="99"/>
    <w:pPr>
      <w:spacing w:before="0" w:after="0" w:line="240" w:lineRule="auto"/>
    </w:pPr>
    <w:rPr>
      <w:sz w:val="18"/>
      <w:szCs w:val="18"/>
    </w:rPr>
  </w:style>
  <w:style w:type="paragraph" w:styleId="3">
    <w:name w:val="Normal (Web)"/>
    <w:basedOn w:val="1"/>
    <w:autoRedefine/>
    <w:unhideWhenUsed/>
    <w:uiPriority w:val="0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6">
    <w:name w:val="Strong"/>
    <w:basedOn w:val="5"/>
    <w:autoRedefine/>
    <w:qFormat/>
    <w:uiPriority w:val="20"/>
    <w:rPr>
      <w:b/>
    </w:rPr>
  </w:style>
  <w:style w:type="character" w:customStyle="1" w:styleId="7">
    <w:name w:val="批注框文本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173</Words>
  <Characters>186</Characters>
  <Lines>2</Lines>
  <Paragraphs>1</Paragraphs>
  <TotalTime>13</TotalTime>
  <ScaleCrop>false</ScaleCrop>
  <LinksUpToDate>false</LinksUpToDate>
  <CharactersWithSpaces>308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2022-06-13T00:27:00Z</dcterms:created>
  <dc:creator>个人用户</dc:creator>
  <cp:lastModifiedBy>不吃不胖</cp:lastModifiedBy>
  <cp:lastPrinted>2024-04-29T01:07:42Z</cp:lastPrinted>
  <dcterms:modified xsi:type="dcterms:W3CDTF">2024-04-29T01:07:44Z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9804B466C0C045B09C9B6479554AC821_13</vt:lpwstr>
  </property>
</Properties>
</file>