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临翔区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城区部分学校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调配教师报名表</w:t>
      </w:r>
    </w:p>
    <w:tbl>
      <w:tblPr>
        <w:tblStyle w:val="4"/>
        <w:tblW w:w="952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7"/>
        <w:gridCol w:w="1162"/>
        <w:gridCol w:w="299"/>
        <w:gridCol w:w="742"/>
        <w:gridCol w:w="868"/>
        <w:gridCol w:w="1336"/>
        <w:gridCol w:w="1791"/>
        <w:gridCol w:w="1579"/>
        <w:gridCol w:w="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  别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出生年月（  岁）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71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3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教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龄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学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pacing w:val="21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全日制</w:t>
            </w:r>
          </w:p>
        </w:tc>
        <w:tc>
          <w:tcPr>
            <w:tcW w:w="1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pacing w:val="21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在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职</w:t>
            </w:r>
          </w:p>
        </w:tc>
        <w:tc>
          <w:tcPr>
            <w:tcW w:w="1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  称</w:t>
            </w:r>
          </w:p>
        </w:tc>
        <w:tc>
          <w:tcPr>
            <w:tcW w:w="3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教师资格 种类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64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2021年度考核结果</w:t>
            </w: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2022年度考核结果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2023年度考核结果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807" w:hRule="atLeast"/>
          <w:jc w:val="center"/>
        </w:trPr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6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797" w:hRule="atLeast"/>
          <w:jc w:val="center"/>
        </w:trPr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任教年级及学科</w:t>
            </w:r>
          </w:p>
        </w:tc>
        <w:tc>
          <w:tcPr>
            <w:tcW w:w="6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4276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8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中心校</w:t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审核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8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负责人(签名）： 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ind w:firstLine="5076" w:firstLineChars="18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（公 章）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1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区教育体育局意见</w:t>
            </w:r>
          </w:p>
        </w:tc>
        <w:tc>
          <w:tcPr>
            <w:tcW w:w="78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（公 章）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年    月    日                      </w:t>
            </w:r>
          </w:p>
        </w:tc>
      </w:tr>
    </w:tbl>
    <w:p>
      <w:pPr>
        <w:shd w:val="clear"/>
        <w:jc w:val="both"/>
        <w:textAlignment w:val="baseline"/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本表所填写内容及提供的证明完全属实，如有作假，一经查实，取消调配资格。</w:t>
      </w:r>
    </w:p>
    <w:p>
      <w:pPr>
        <w:shd w:val="clear"/>
        <w:jc w:val="both"/>
        <w:textAlignment w:val="baseline"/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shd w:val="clear"/>
        <w:ind w:firstLine="4512" w:firstLineChars="1600"/>
        <w:jc w:val="both"/>
        <w:textAlignment w:val="baseline"/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承诺人签字：</w:t>
      </w:r>
      <w:r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</w:t>
      </w:r>
    </w:p>
    <w:p>
      <w:pPr>
        <w:shd w:val="clear"/>
        <w:ind w:firstLine="5922" w:firstLineChars="2100"/>
        <w:jc w:val="both"/>
        <w:textAlignment w:val="baseline"/>
      </w:pPr>
      <w:r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sectPr>
      <w:footerReference r:id="rId3" w:type="default"/>
      <w:pgSz w:w="11906" w:h="16838"/>
      <w:pgMar w:top="1984" w:right="1474" w:bottom="1757" w:left="1474" w:header="851" w:footer="992" w:gutter="0"/>
      <w:pgNumType w:fmt="numberInDash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ZGQwYTg2NWYxOWM0YWVkMGMzZjk1YzUwMjk1MDEifQ=="/>
  </w:docVars>
  <w:rsids>
    <w:rsidRoot w:val="01813B4E"/>
    <w:rsid w:val="01495938"/>
    <w:rsid w:val="01813B4E"/>
    <w:rsid w:val="040C60B3"/>
    <w:rsid w:val="6237712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spacing w:val="21"/>
      <w:kern w:val="0"/>
      <w:sz w:val="31"/>
      <w:szCs w:val="3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5">
    <w:name w:val="NormalCharacter"/>
    <w:link w:val="1"/>
    <w:semiHidden/>
    <w:qFormat/>
    <w:uiPriority w:val="0"/>
    <w:rPr>
      <w:rFonts w:cs="仿宋_GB2312" w:asciiTheme="minorHAnsi" w:hAnsiTheme="minorHAnsi" w:eastAsiaTheme="minorEastAsia"/>
      <w:spacing w:val="21"/>
      <w:kern w:val="0"/>
      <w:sz w:val="31"/>
      <w:szCs w:val="3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2024-05-05T13:41:00Z</dcterms:created>
  <dc:creator>紫菲</dc:creator>
  <cp:lastModifiedBy>Administrator</cp:lastModifiedBy>
  <dcterms:modified xsi:type="dcterms:W3CDTF">2024-05-08T14:33:43Z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580AB882802F4EF79A69720EC5BFB4AE_11</vt:lpwstr>
  </property>
</Properties>
</file>