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9877F" w14:textId="77777777" w:rsid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</w:pPr>
      <w:r>
        <w:rPr>
          <w:rFonts w:ascii="仿宋_GB2312" w:eastAsia="仿宋_GB2312" w:hAnsi="Times New Roman" w:cs="Times New Roman" w:hint="eastAsia"/>
          <w:sz w:val="32"/>
          <w:szCs w:val="32"/>
        </w:rPr>
        <w:t>应聘人员须按照格式要求提交如下报名材料：</w:t>
      </w:r>
    </w:p>
    <w:p w14:paraId="64BC7B2D" w14:textId="26E7AA30" w:rsid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11DC5">
        <w:rPr>
          <w:rFonts w:ascii="仿宋_GB2312" w:eastAsia="仿宋_GB2312" w:hAnsi="Times New Roman" w:cs="Times New Roman"/>
          <w:sz w:val="32"/>
          <w:szCs w:val="32"/>
        </w:rPr>
        <w:t>1.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《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郑州大学管理岗位应聘人员登记表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》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(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本人签字后</w:t>
      </w:r>
      <w:r>
        <w:rPr>
          <w:rFonts w:ascii="仿宋_GB2312" w:eastAsia="仿宋_GB2312" w:hAnsi="Times New Roman" w:cs="Times New Roman" w:hint="eastAsia"/>
          <w:sz w:val="32"/>
          <w:szCs w:val="32"/>
        </w:rPr>
        <w:t>扫描为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一个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>
        <w:rPr>
          <w:rFonts w:ascii="仿宋_GB2312" w:eastAsia="仿宋_GB2312" w:hAnsi="Times New Roman" w:cs="Times New Roman" w:hint="eastAsia"/>
          <w:sz w:val="32"/>
          <w:szCs w:val="32"/>
        </w:rPr>
        <w:t>文档）（见附件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1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）；</w:t>
      </w:r>
    </w:p>
    <w:p w14:paraId="0529AF39" w14:textId="004E2E55" w:rsidR="00911DC5" w:rsidRP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11DC5">
        <w:rPr>
          <w:rFonts w:ascii="仿宋_GB2312" w:eastAsia="仿宋_GB2312" w:hAnsi="Times New Roman" w:cs="Times New Roman"/>
          <w:sz w:val="32"/>
          <w:szCs w:val="32"/>
        </w:rPr>
        <w:t>2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sz w:val="32"/>
          <w:szCs w:val="32"/>
        </w:rPr>
        <w:t>身份证（正反面扫描为一个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>
        <w:rPr>
          <w:rFonts w:ascii="仿宋_GB2312" w:eastAsia="仿宋_GB2312" w:hAnsi="Times New Roman" w:cs="Times New Roman" w:hint="eastAsia"/>
          <w:sz w:val="32"/>
          <w:szCs w:val="32"/>
        </w:rPr>
        <w:t>文档）；</w:t>
      </w:r>
    </w:p>
    <w:p w14:paraId="6281D3F9" w14:textId="074E4EFE" w:rsidR="00911DC5" w:rsidRP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11DC5">
        <w:rPr>
          <w:rFonts w:ascii="仿宋_GB2312" w:eastAsia="仿宋_GB2312" w:hAnsi="Times New Roman" w:cs="Times New Roman"/>
          <w:sz w:val="32"/>
          <w:szCs w:val="32"/>
        </w:rPr>
        <w:t>3.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政治审查表（应聘人员所在单位填写鉴定意见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政审意见，负责人签字后加盖基层党组织印章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，见附件3，扫描为一个PDF文档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14:paraId="5D2A5013" w14:textId="6B7AE1AC" w:rsidR="00911DC5" w:rsidRP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t>4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个人求职简历（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无模板，一个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>
        <w:rPr>
          <w:rFonts w:ascii="仿宋_GB2312" w:eastAsia="仿宋_GB2312" w:hAnsi="Times New Roman" w:cs="Times New Roman" w:hint="eastAsia"/>
          <w:sz w:val="32"/>
          <w:szCs w:val="32"/>
        </w:rPr>
        <w:t>文档），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详列本人从大学至今的学习工作经历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14:paraId="3EF722B8" w14:textId="73A0DB59" w:rsidR="00911DC5" w:rsidRP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11DC5">
        <w:rPr>
          <w:rFonts w:ascii="仿宋_GB2312" w:eastAsia="仿宋_GB2312" w:hAnsi="Times New Roman" w:cs="Times New Roman"/>
          <w:sz w:val="32"/>
          <w:szCs w:val="32"/>
        </w:rPr>
        <w:t>5.</w:t>
      </w:r>
      <w:r>
        <w:rPr>
          <w:rFonts w:ascii="仿宋_GB2312" w:eastAsia="仿宋_GB2312" w:hAnsi="Times New Roman" w:cs="Times New Roman" w:hint="eastAsia"/>
          <w:sz w:val="32"/>
          <w:szCs w:val="32"/>
        </w:rPr>
        <w:t>本科毕业证、学位证及</w:t>
      </w:r>
      <w:bookmarkStart w:id="0" w:name="_Hlk167885232"/>
      <w:r>
        <w:rPr>
          <w:rFonts w:ascii="仿宋_GB2312" w:eastAsia="仿宋_GB2312" w:hAnsi="Times New Roman" w:cs="Times New Roman" w:hint="eastAsia"/>
          <w:sz w:val="32"/>
          <w:szCs w:val="32"/>
        </w:rPr>
        <w:t>《教育部学历证书电子注册备案表》《</w:t>
      </w:r>
      <w:r>
        <w:rPr>
          <w:rFonts w:ascii="仿宋_GB2312" w:eastAsia="仿宋_GB2312" w:hAnsi="Times New Roman" w:cs="Times New Roman" w:hint="eastAsia"/>
          <w:sz w:val="32"/>
          <w:szCs w:val="32"/>
        </w:rPr>
        <w:t>教育部学籍</w:t>
      </w:r>
      <w:r>
        <w:rPr>
          <w:rFonts w:ascii="仿宋_GB2312" w:eastAsia="仿宋_GB2312" w:hAnsi="Times New Roman" w:cs="Times New Roman" w:hint="eastAsia"/>
          <w:sz w:val="32"/>
          <w:szCs w:val="32"/>
        </w:rPr>
        <w:t>在线验证报告》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或《教育部留学服务中心国（境）外学历学位认证书》</w:t>
      </w:r>
      <w:bookmarkEnd w:id="0"/>
      <w:r>
        <w:rPr>
          <w:rFonts w:ascii="仿宋_GB2312" w:eastAsia="仿宋_GB2312" w:hAnsi="Times New Roman" w:cs="Times New Roman" w:hint="eastAsia"/>
          <w:sz w:val="32"/>
          <w:szCs w:val="32"/>
        </w:rPr>
        <w:t>（扫描为一个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>
        <w:rPr>
          <w:rFonts w:ascii="仿宋_GB2312" w:eastAsia="仿宋_GB2312" w:hAnsi="Times New Roman" w:cs="Times New Roman" w:hint="eastAsia"/>
          <w:sz w:val="32"/>
          <w:szCs w:val="32"/>
        </w:rPr>
        <w:t>文档）；</w:t>
      </w:r>
    </w:p>
    <w:p w14:paraId="29FBCC01" w14:textId="77777777" w:rsidR="00911DC5" w:rsidRP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11DC5">
        <w:rPr>
          <w:rFonts w:ascii="仿宋_GB2312" w:eastAsia="仿宋_GB2312" w:hAnsi="Times New Roman" w:cs="Times New Roman"/>
          <w:sz w:val="32"/>
          <w:szCs w:val="32"/>
        </w:rPr>
        <w:t>6.</w:t>
      </w:r>
      <w:r>
        <w:rPr>
          <w:rFonts w:ascii="仿宋_GB2312" w:eastAsia="仿宋_GB2312" w:hAnsi="Times New Roman" w:cs="Times New Roman" w:hint="eastAsia"/>
          <w:sz w:val="32"/>
          <w:szCs w:val="32"/>
        </w:rPr>
        <w:t>硕士研究生毕业证、学位证及《教育部学历证书电子注册备案表》《中国高等教育学位在线验证报告》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或《教育部留学服务中心国（境）外学历学位认证书》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（扫描为一个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>
        <w:rPr>
          <w:rFonts w:ascii="仿宋_GB2312" w:eastAsia="仿宋_GB2312" w:hAnsi="Times New Roman" w:cs="Times New Roman" w:hint="eastAsia"/>
          <w:sz w:val="32"/>
          <w:szCs w:val="32"/>
        </w:rPr>
        <w:t>文档）；</w:t>
      </w:r>
    </w:p>
    <w:p w14:paraId="3BCE1011" w14:textId="3BC202EC" w:rsidR="00911DC5" w:rsidRPr="00911DC5" w:rsidRDefault="00911DC5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11DC5">
        <w:rPr>
          <w:rFonts w:ascii="仿宋_GB2312" w:eastAsia="仿宋_GB2312" w:hAnsi="Times New Roman" w:cs="Times New Roman"/>
          <w:sz w:val="32"/>
          <w:szCs w:val="32"/>
        </w:rPr>
        <w:t>7.</w:t>
      </w:r>
      <w:r>
        <w:rPr>
          <w:rFonts w:ascii="仿宋_GB2312" w:eastAsia="仿宋_GB2312" w:hAnsi="Times New Roman" w:cs="Times New Roman" w:hint="eastAsia"/>
          <w:sz w:val="32"/>
          <w:szCs w:val="32"/>
        </w:rPr>
        <w:t>博士毕业证、学位证及《教育部学历证书电子注册备案表》《中国高等教育学位在线验证报告》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或《教育部留学服务中心国（境）外学历学位认证书》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，未取得博士毕业证</w:t>
      </w:r>
      <w:r w:rsidRPr="00911DC5">
        <w:rPr>
          <w:rFonts w:ascii="仿宋_GB2312" w:eastAsia="仿宋_GB2312" w:hAnsi="Times New Roman" w:cs="Times New Roman" w:hint="eastAsia"/>
          <w:sz w:val="32"/>
          <w:szCs w:val="32"/>
        </w:rPr>
        <w:t>和</w:t>
      </w:r>
      <w:r>
        <w:rPr>
          <w:rFonts w:ascii="仿宋_GB2312" w:eastAsia="仿宋_GB2312" w:hAnsi="Times New Roman" w:cs="Times New Roman" w:hint="eastAsia"/>
          <w:sz w:val="32"/>
          <w:szCs w:val="32"/>
        </w:rPr>
        <w:t>学位证的提供《教育部学籍在线验证报告》（扫描为一个</w:t>
      </w:r>
      <w:r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>
        <w:rPr>
          <w:rFonts w:ascii="仿宋_GB2312" w:eastAsia="仿宋_GB2312" w:hAnsi="Times New Roman" w:cs="Times New Roman" w:hint="eastAsia"/>
          <w:sz w:val="32"/>
          <w:szCs w:val="32"/>
        </w:rPr>
        <w:t>文档）；</w:t>
      </w:r>
    </w:p>
    <w:p w14:paraId="2FACD73F" w14:textId="6996EF8A" w:rsidR="00911DC5" w:rsidRPr="00911DC5" w:rsidRDefault="00D716BA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lastRenderedPageBreak/>
        <w:t>8</w:t>
      </w:r>
      <w:r w:rsidR="00911DC5" w:rsidRPr="00911DC5">
        <w:rPr>
          <w:rFonts w:ascii="仿宋_GB2312" w:eastAsia="仿宋_GB2312" w:hAnsi="Times New Roman" w:cs="Times New Roman"/>
          <w:sz w:val="32"/>
          <w:szCs w:val="32"/>
        </w:rPr>
        <w:t>.</w:t>
      </w:r>
      <w:r w:rsidR="00911DC5">
        <w:rPr>
          <w:rFonts w:ascii="仿宋_GB2312" w:eastAsia="仿宋_GB2312" w:hAnsi="Times New Roman" w:cs="Times New Roman" w:hint="eastAsia"/>
          <w:sz w:val="32"/>
          <w:szCs w:val="32"/>
        </w:rPr>
        <w:t>学习</w:t>
      </w:r>
      <w:r w:rsidR="00911DC5" w:rsidRPr="00911DC5">
        <w:rPr>
          <w:rFonts w:ascii="仿宋_GB2312" w:eastAsia="仿宋_GB2312" w:hAnsi="Times New Roman" w:cs="Times New Roman" w:hint="eastAsia"/>
          <w:sz w:val="32"/>
          <w:szCs w:val="32"/>
        </w:rPr>
        <w:t>、工作</w:t>
      </w:r>
      <w:r w:rsidR="00911DC5">
        <w:rPr>
          <w:rFonts w:ascii="仿宋_GB2312" w:eastAsia="仿宋_GB2312" w:hAnsi="Times New Roman" w:cs="Times New Roman" w:hint="eastAsia"/>
          <w:sz w:val="32"/>
          <w:szCs w:val="32"/>
        </w:rPr>
        <w:t>期间校级</w:t>
      </w:r>
      <w:r w:rsidR="00911DC5" w:rsidRPr="00911DC5">
        <w:rPr>
          <w:rFonts w:ascii="仿宋_GB2312" w:eastAsia="仿宋_GB2312" w:hAnsi="Times New Roman" w:cs="Times New Roman" w:hint="eastAsia"/>
          <w:sz w:val="32"/>
          <w:szCs w:val="32"/>
        </w:rPr>
        <w:t>及</w:t>
      </w:r>
      <w:r w:rsidR="00911DC5">
        <w:rPr>
          <w:rFonts w:ascii="仿宋_GB2312" w:eastAsia="仿宋_GB2312" w:hAnsi="Times New Roman" w:cs="Times New Roman" w:hint="eastAsia"/>
          <w:sz w:val="32"/>
          <w:szCs w:val="32"/>
        </w:rPr>
        <w:t>以上相关获奖证书和荣誉证书（扫描为一个</w:t>
      </w:r>
      <w:r w:rsidR="00911DC5"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 w:rsidR="00911DC5">
        <w:rPr>
          <w:rFonts w:ascii="仿宋_GB2312" w:eastAsia="仿宋_GB2312" w:hAnsi="Times New Roman" w:cs="Times New Roman" w:hint="eastAsia"/>
          <w:sz w:val="32"/>
          <w:szCs w:val="32"/>
        </w:rPr>
        <w:t>文档）；</w:t>
      </w:r>
    </w:p>
    <w:p w14:paraId="310CC081" w14:textId="1A27B40F" w:rsidR="00911DC5" w:rsidRPr="00911DC5" w:rsidRDefault="00D716BA" w:rsidP="00911DC5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t>9</w:t>
      </w:r>
      <w:r w:rsidR="00911DC5" w:rsidRPr="00911DC5">
        <w:rPr>
          <w:rFonts w:ascii="仿宋_GB2312" w:eastAsia="仿宋_GB2312" w:hAnsi="Times New Roman" w:cs="Times New Roman"/>
          <w:sz w:val="32"/>
          <w:szCs w:val="32"/>
        </w:rPr>
        <w:t>.</w:t>
      </w:r>
      <w:r w:rsidR="00911DC5">
        <w:rPr>
          <w:rFonts w:ascii="仿宋_GB2312" w:eastAsia="仿宋_GB2312" w:hAnsi="Times New Roman" w:cs="Times New Roman" w:hint="eastAsia"/>
          <w:sz w:val="32"/>
          <w:szCs w:val="32"/>
        </w:rPr>
        <w:t>其他相关证明材料（扫描为一个</w:t>
      </w:r>
      <w:r w:rsidR="00911DC5" w:rsidRPr="00911DC5">
        <w:rPr>
          <w:rFonts w:ascii="仿宋_GB2312" w:eastAsia="仿宋_GB2312" w:hAnsi="Times New Roman" w:cs="Times New Roman"/>
          <w:sz w:val="32"/>
          <w:szCs w:val="32"/>
        </w:rPr>
        <w:t>PDF</w:t>
      </w:r>
      <w:r w:rsidR="00911DC5">
        <w:rPr>
          <w:rFonts w:ascii="仿宋_GB2312" w:eastAsia="仿宋_GB2312" w:hAnsi="Times New Roman" w:cs="Times New Roman" w:hint="eastAsia"/>
          <w:sz w:val="32"/>
          <w:szCs w:val="32"/>
        </w:rPr>
        <w:t>文档）。</w:t>
      </w:r>
    </w:p>
    <w:p w14:paraId="3D7CE1F8" w14:textId="77777777" w:rsidR="00D716BA" w:rsidRDefault="00D716BA" w:rsidP="00D716BA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/>
          <w:sz w:val="32"/>
          <w:szCs w:val="32"/>
        </w:rPr>
      </w:pPr>
    </w:p>
    <w:p w14:paraId="0E196680" w14:textId="7AF5CEB7" w:rsidR="00D716BA" w:rsidRDefault="00D716BA" w:rsidP="00D716BA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仿宋_GB2312" w:eastAsia="仿宋_GB2312" w:hAnsi="Times New Roman" w:cs="Times New Roman" w:hint="eastAsia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请将以上PDF文件依次进行整合为1个PDF文档或一个压缩包</w:t>
      </w:r>
      <w:bookmarkStart w:id="1" w:name="_GoBack"/>
      <w:bookmarkEnd w:id="1"/>
      <w:r>
        <w:rPr>
          <w:rFonts w:ascii="仿宋_GB2312" w:eastAsia="仿宋_GB2312" w:hAnsi="Times New Roman" w:cs="Times New Roman" w:hint="eastAsia"/>
          <w:sz w:val="32"/>
          <w:szCs w:val="32"/>
        </w:rPr>
        <w:t>后进行上传。</w:t>
      </w:r>
    </w:p>
    <w:p w14:paraId="4F180F66" w14:textId="4E9A3CC0" w:rsidR="00EF1245" w:rsidRPr="00D716BA" w:rsidRDefault="00911DC5" w:rsidP="00D716BA">
      <w:pPr>
        <w:pStyle w:val="a7"/>
        <w:spacing w:before="0" w:beforeAutospacing="0" w:after="0" w:afterAutospacing="0" w:line="600" w:lineRule="atLeast"/>
        <w:ind w:firstLine="645"/>
        <w:jc w:val="both"/>
        <w:rPr>
          <w:rFonts w:ascii="微软雅黑" w:eastAsia="微软雅黑" w:hAnsi="微软雅黑"/>
          <w:b/>
          <w:color w:val="FF0000"/>
        </w:rPr>
      </w:pPr>
      <w:r w:rsidRPr="00D716BA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以上报名材料不齐全或格式不符合要求者视为报名无效。</w:t>
      </w:r>
    </w:p>
    <w:sectPr w:rsidR="00EF1245" w:rsidRPr="00D716BA" w:rsidSect="00EF1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7780AD" w14:textId="77777777" w:rsidR="00EB0933" w:rsidRDefault="00EB0933" w:rsidP="00911DC5">
      <w:r>
        <w:separator/>
      </w:r>
    </w:p>
  </w:endnote>
  <w:endnote w:type="continuationSeparator" w:id="0">
    <w:p w14:paraId="7BAF202E" w14:textId="77777777" w:rsidR="00EB0933" w:rsidRDefault="00EB0933" w:rsidP="00911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21A9FE" w14:textId="77777777" w:rsidR="00EB0933" w:rsidRDefault="00EB0933" w:rsidP="00911DC5">
      <w:r>
        <w:separator/>
      </w:r>
    </w:p>
  </w:footnote>
  <w:footnote w:type="continuationSeparator" w:id="0">
    <w:p w14:paraId="105E25B8" w14:textId="77777777" w:rsidR="00EB0933" w:rsidRDefault="00EB0933" w:rsidP="00911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297"/>
    <w:rsid w:val="00123297"/>
    <w:rsid w:val="00850388"/>
    <w:rsid w:val="00911DC5"/>
    <w:rsid w:val="00950FE6"/>
    <w:rsid w:val="00A3491B"/>
    <w:rsid w:val="00D716BA"/>
    <w:rsid w:val="00EB0933"/>
    <w:rsid w:val="00EF1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DDDE3"/>
  <w15:chartTrackingRefBased/>
  <w15:docId w15:val="{C76B6D5E-5B0A-429A-8041-1517A5B2E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12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D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DC5"/>
    <w:rPr>
      <w:sz w:val="18"/>
      <w:szCs w:val="18"/>
    </w:rPr>
  </w:style>
  <w:style w:type="paragraph" w:styleId="a7">
    <w:name w:val="Normal (Web)"/>
    <w:basedOn w:val="a"/>
    <w:uiPriority w:val="99"/>
    <w:unhideWhenUsed/>
    <w:rsid w:val="00911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34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 Zhen</dc:creator>
  <cp:keywords/>
  <dc:description/>
  <cp:lastModifiedBy>Ren Zhen</cp:lastModifiedBy>
  <cp:revision>2</cp:revision>
  <dcterms:created xsi:type="dcterms:W3CDTF">2024-05-29T06:34:00Z</dcterms:created>
  <dcterms:modified xsi:type="dcterms:W3CDTF">2024-05-29T06:34:00Z</dcterms:modified>
</cp:coreProperties>
</file>