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37" w:tblpY="-1283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2"/>
        <w:gridCol w:w="1236"/>
        <w:gridCol w:w="1440"/>
        <w:gridCol w:w="471"/>
        <w:gridCol w:w="849"/>
        <w:gridCol w:w="426"/>
        <w:gridCol w:w="642"/>
        <w:gridCol w:w="1132"/>
        <w:gridCol w:w="15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8965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阆中市202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4年城区学校公开考调教师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  岁）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（近期一寸免冠照片）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是否公费师范生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年限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2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任教学段及学科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教师资格证种类及学科</w:t>
            </w:r>
          </w:p>
        </w:tc>
        <w:tc>
          <w:tcPr>
            <w:tcW w:w="375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及职务</w:t>
            </w:r>
          </w:p>
        </w:tc>
        <w:tc>
          <w:tcPr>
            <w:tcW w:w="77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年师德考核结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</w:t>
            </w:r>
          </w:p>
        </w:tc>
        <w:tc>
          <w:tcPr>
            <w:tcW w:w="31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年年度考核结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</w:t>
            </w:r>
          </w:p>
        </w:tc>
        <w:tc>
          <w:tcPr>
            <w:tcW w:w="3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单位意见</w:t>
            </w:r>
          </w:p>
        </w:tc>
        <w:tc>
          <w:tcPr>
            <w:tcW w:w="77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(盖章)：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lOTdlNjZiODI3OGUzMmU1OGZiZDFjMjE1YjJlYjIifQ=="/>
  </w:docVars>
  <w:rsids>
    <w:rsidRoot w:val="00000000"/>
    <w:rsid w:val="785D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2024-06-18T07:26:08Z</dcterms:created>
  <dc:creator>Administrator</dc:creator>
  <cp:lastModifiedBy>邹锡</cp:lastModifiedBy>
  <dcterms:modified xsi:type="dcterms:W3CDTF">2024-06-18T07:28:27Z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F89A7DA9131D4357B7A503B65362827F_12</vt:lpwstr>
  </property>
</Properties>
</file>