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9293225" cy="5216525"/>
            <wp:effectExtent l="0" t="0" r="3175" b="3175"/>
            <wp:docPr id="1" name="图片 1" descr="附件：面试集合地点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：面试集合地点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93225" cy="521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6838" w:h="11906" w:orient="landscape"/>
      <w:pgMar w:top="1236" w:right="873" w:bottom="1236" w:left="87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iZWE2NTBkNDM3MzI1NThlYWM1MjcxNmQ0ZWU5NTAifQ=="/>
    <w:docVar w:name="KSO_WPS_MARK_KEY" w:val="397e2055-31dd-42e9-bfa3-79a2556a47bb"/>
  </w:docVars>
  <w:rsids>
    <w:rsidRoot w:val="00000000"/>
    <w:rsid w:val="0D82027F"/>
    <w:rsid w:val="26C9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1</TotalTime>
  <ScaleCrop>false</ScaleCrop>
  <LinksUpToDate>false</LinksUpToDate>
  <CharactersWithSpaces>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2024-06-24T12:20:00Z</dcterms:created>
  <dc:creator>Administrator.PC-202210271642</dc:creator>
  <cp:lastModifiedBy>张滨</cp:lastModifiedBy>
  <dcterms:modified xsi:type="dcterms:W3CDTF">2024-06-30T08:15:26Z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EC17A542C04540169C33E480AB400ABA_12</vt:lpwstr>
  </property>
</Properties>
</file>