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政治面貌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证明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灵宝市人力资源和社会保障局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党支部发展为中共党员，现为中共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预备）党员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,党费缴纳至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党支部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（盖</w:t>
      </w:r>
      <w:r>
        <w:rPr>
          <w:rFonts w:hint="default" w:ascii="仿宋_GB2312" w:hAnsi="仿宋_GB2312" w:eastAsia="仿宋_GB2312" w:cs="仿宋_GB2312"/>
          <w:sz w:val="32"/>
          <w:szCs w:val="32"/>
        </w:rPr>
        <w:t>章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5YmM3MjJiYmJkYjc1NjA3YjYxZTExOThmODY0MTIifQ=="/>
    <w:docVar w:name="KSO_WPS_MARK_KEY" w:val="3af8dccf-cdaf-4c8d-83bd-aa1ea2ca2e46"/>
  </w:docVars>
  <w:rsids>
    <w:rsidRoot w:val="004A6CD2"/>
    <w:rsid w:val="00064AD4"/>
    <w:rsid w:val="004A6CD2"/>
    <w:rsid w:val="00504B10"/>
    <w:rsid w:val="00506F2A"/>
    <w:rsid w:val="00F67BF1"/>
    <w:rsid w:val="01A366BE"/>
    <w:rsid w:val="08E82F68"/>
    <w:rsid w:val="09BD602E"/>
    <w:rsid w:val="11E20612"/>
    <w:rsid w:val="12E06CD0"/>
    <w:rsid w:val="16540FA8"/>
    <w:rsid w:val="237967EC"/>
    <w:rsid w:val="24EE2CBC"/>
    <w:rsid w:val="2FFDBC6F"/>
    <w:rsid w:val="40D42807"/>
    <w:rsid w:val="41EA74A9"/>
    <w:rsid w:val="4D6221F0"/>
    <w:rsid w:val="4E5D6E29"/>
    <w:rsid w:val="52421902"/>
    <w:rsid w:val="59D74AAF"/>
    <w:rsid w:val="5D7F781A"/>
    <w:rsid w:val="634A1932"/>
    <w:rsid w:val="680518C0"/>
    <w:rsid w:val="6A010FA4"/>
    <w:rsid w:val="6B890224"/>
    <w:rsid w:val="77793D15"/>
    <w:rsid w:val="780A1798"/>
    <w:rsid w:val="7ECBC036"/>
    <w:rsid w:val="B5D7DBE7"/>
    <w:rsid w:val="BDF54346"/>
    <w:rsid w:val="FF2D9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90</Words>
  <Characters>90</Characters>
  <Lines>1</Lines>
  <Paragraphs>1</Paragraphs>
  <TotalTime>2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cp:lastPrinted>2022-07-20T17:49:00Z</cp:lastPrinted>
  <dcterms:modified xsi:type="dcterms:W3CDTF">2024-07-01T08:50:29Z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DC73CCF480A44CF7886E47D116094DC2</vt:lpwstr>
  </property>
</Properties>
</file>