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8762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1317"/>
        <w:gridCol w:w="1148"/>
        <w:gridCol w:w="1172"/>
        <w:gridCol w:w="928"/>
        <w:gridCol w:w="1117"/>
        <w:gridCol w:w="1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6" w:hRule="atLeast"/>
        </w:trPr>
        <w:tc>
          <w:tcPr>
            <w:tcW w:w="8762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  <w:lang w:eastAsia="zh-CN"/>
              </w:rPr>
            </w:pPr>
            <w:bookmarkStart w:id="0" w:name="_GoBack"/>
            <w:bookmarkEnd w:id="0"/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  <w:t>乌拉特中旗第一中学招聘高中教师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32"/>
                <w:szCs w:val="32"/>
              </w:rPr>
              <w:t>报名资格审查表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28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报  考  岗  位</w:t>
            </w:r>
          </w:p>
        </w:tc>
        <w:tc>
          <w:tcPr>
            <w:tcW w:w="43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姓   名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性 别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民  族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56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rPr>
          <w:trHeight w:val="384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政治面貌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出生年月</w:t>
            </w:r>
          </w:p>
        </w:tc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  历</w:t>
            </w: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毕业时间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及 专 业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学历学位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6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参加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工作时间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现 工 作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单    位</w:t>
            </w:r>
          </w:p>
        </w:tc>
        <w:tc>
          <w:tcPr>
            <w:tcW w:w="47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普通话等级</w:t>
            </w:r>
          </w:p>
        </w:tc>
        <w:tc>
          <w:tcPr>
            <w:tcW w:w="1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婚姻状况</w:t>
            </w:r>
          </w:p>
        </w:tc>
        <w:tc>
          <w:tcPr>
            <w:tcW w:w="21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1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  <w:lang w:val="en-US" w:eastAsia="zh-CN"/>
              </w:rPr>
              <w:t>职称</w:t>
            </w:r>
          </w:p>
        </w:tc>
        <w:tc>
          <w:tcPr>
            <w:tcW w:w="1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教师资格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>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类别及取得时间</w:t>
            </w:r>
          </w:p>
        </w:tc>
        <w:tc>
          <w:tcPr>
            <w:tcW w:w="363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9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电话</w:t>
            </w:r>
          </w:p>
        </w:tc>
        <w:tc>
          <w:tcPr>
            <w:tcW w:w="263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  <w:t xml:space="preserve"> </w:t>
            </w:r>
            <w:r>
              <w:rPr>
                <w:rFonts w:ascii="宋体" w:hAnsi="宋体" w:eastAsia="宋体" w:cs="宋体"/>
                <w:color w:val="000000"/>
                <w:sz w:val="21"/>
                <w:szCs w:val="21"/>
              </w:rPr>
              <w:t xml:space="preserve">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家庭住址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及 电 话</w:t>
            </w:r>
          </w:p>
        </w:tc>
        <w:tc>
          <w:tcPr>
            <w:tcW w:w="72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学习及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工作简历</w:t>
            </w:r>
          </w:p>
        </w:tc>
        <w:tc>
          <w:tcPr>
            <w:tcW w:w="7202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20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20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15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  <w:tc>
          <w:tcPr>
            <w:tcW w:w="7202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受过何种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奖   励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或 处 分</w:t>
            </w:r>
          </w:p>
        </w:tc>
        <w:tc>
          <w:tcPr>
            <w:tcW w:w="72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3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诚信承诺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意    见</w:t>
            </w:r>
          </w:p>
        </w:tc>
        <w:tc>
          <w:tcPr>
            <w:tcW w:w="72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本人所填写的上述信息和提供的相关材料、证件均真实有效。若有虚假，</w:t>
            </w:r>
            <w:r>
              <w:rPr>
                <w:rFonts w:hint="eastAsia" w:ascii="宋体" w:hAnsi="宋体" w:cs="宋体"/>
                <w:color w:val="000000"/>
                <w:kern w:val="0"/>
                <w:sz w:val="21"/>
                <w:szCs w:val="21"/>
                <w:lang w:val="en-US" w:eastAsia="zh-CN"/>
              </w:rPr>
              <w:t>取消聘任资格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0" w:firstLineChars="2000"/>
              <w:jc w:val="both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报考人签名：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0" w:firstLineChars="2000"/>
              <w:jc w:val="right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876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黑体" w:hAnsi="宋体" w:eastAsia="黑体" w:cs="黑体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eastAsia" w:ascii="黑体" w:hAnsi="宋体" w:eastAsia="黑体" w:cs="黑体"/>
                <w:b/>
                <w:bCs/>
                <w:color w:val="000000"/>
                <w:kern w:val="0"/>
                <w:sz w:val="21"/>
                <w:szCs w:val="21"/>
              </w:rPr>
              <w:t>以  上  各  栏  目  由  报  考  者  填  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7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报名资格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审查意见</w:t>
            </w:r>
          </w:p>
        </w:tc>
        <w:tc>
          <w:tcPr>
            <w:tcW w:w="72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/>
              </w:rPr>
              <w:t xml:space="preserve">                                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审查人签名：   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 xml:space="preserve">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备    注</w:t>
            </w:r>
          </w:p>
        </w:tc>
        <w:tc>
          <w:tcPr>
            <w:tcW w:w="720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宋体" w:hAnsi="宋体" w:eastAsia="宋体" w:cs="宋体"/>
                <w:color w:val="000000"/>
                <w:sz w:val="21"/>
                <w:szCs w:val="21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72B540-CEB3-4743-A661-229AB032E96A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E24225EA-A857-4157-A76B-AFB471A0BC52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kyOGFhNmFjNzRkNDY2OGZmMjZkM2UxNTVmOWQ1YzcifQ=="/>
  </w:docVars>
  <w:rsids>
    <w:rsidRoot w:val="00000000"/>
    <w:rsid w:val="0044437F"/>
    <w:rsid w:val="03165668"/>
    <w:rsid w:val="03853152"/>
    <w:rsid w:val="05AF76AE"/>
    <w:rsid w:val="0D9F625A"/>
    <w:rsid w:val="27157688"/>
    <w:rsid w:val="2EC8784D"/>
    <w:rsid w:val="366F23BE"/>
    <w:rsid w:val="36F34D9D"/>
    <w:rsid w:val="37C66A87"/>
    <w:rsid w:val="420904E4"/>
    <w:rsid w:val="434B7D0F"/>
    <w:rsid w:val="4AD40728"/>
    <w:rsid w:val="630C72F6"/>
    <w:rsid w:val="740B2A1F"/>
    <w:rsid w:val="74E706DA"/>
    <w:rsid w:val="7956473D"/>
    <w:rsid w:val="7A724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qFormat="1"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outlineLvl w:val="2"/>
    </w:pPr>
    <w:rPr>
      <w:b/>
      <w:sz w:val="32"/>
    </w:rPr>
  </w:style>
  <w:style w:type="paragraph" w:styleId="3">
    <w:name w:val="heading 4"/>
    <w:basedOn w:val="1"/>
    <w:next w:val="1"/>
    <w:qFormat/>
    <w:uiPriority w:val="0"/>
    <w:pPr>
      <w:keepNext/>
      <w:keepLines/>
      <w:spacing w:before="280" w:beforeAutospacing="0" w:after="29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qFormat/>
    <w:uiPriority w:val="0"/>
  </w:style>
  <w:style w:type="table" w:default="1" w:styleId="7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qFormat/>
    <w:uiPriority w:val="0"/>
    <w:pPr>
      <w:adjustRightInd w:val="0"/>
      <w:snapToGrid w:val="0"/>
      <w:spacing w:line="360" w:lineRule="auto"/>
    </w:pPr>
    <w:rPr>
      <w:rFonts w:ascii="宋体" w:hAnsi="宋体" w:eastAsia="宋体"/>
      <w:b/>
      <w:sz w:val="24"/>
    </w:rPr>
  </w:style>
  <w:style w:type="paragraph" w:styleId="5">
    <w:name w:val="Body Text"/>
    <w:basedOn w:val="1"/>
    <w:qFormat/>
    <w:uiPriority w:val="99"/>
    <w:pPr>
      <w:shd w:val="clear" w:color="auto" w:fill="FFFFFF"/>
      <w:spacing w:before="240" w:line="624" w:lineRule="exact"/>
      <w:jc w:val="distribute"/>
    </w:pPr>
    <w:rPr>
      <w:rFonts w:ascii="MingLiU" w:eastAsia="MingLiU"/>
      <w:spacing w:val="20"/>
      <w:kern w:val="0"/>
      <w:sz w:val="29"/>
      <w:szCs w:val="29"/>
    </w:rPr>
  </w:style>
  <w:style w:type="paragraph" w:styleId="6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4191</Words>
  <Characters>4278</Characters>
  <Paragraphs>200</Paragraphs>
  <TotalTime>764</TotalTime>
  <ScaleCrop>false</ScaleCrop>
  <LinksUpToDate>false</LinksUpToDate>
  <CharactersWithSpaces>4827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2023-05-26T03:49:00Z</dcterms:created>
  <dc:creator>腹黑1425950911</dc:creator>
  <cp:lastModifiedBy>乌拉特中旗大数据中心</cp:lastModifiedBy>
  <cp:lastPrinted>2024-07-03T09:23:00Z</cp:lastPrinted>
  <dcterms:modified xsi:type="dcterms:W3CDTF">2024-07-04T07:39:00Z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B4F8525885684EA683B36AF5D6DDAAFC_13</vt:lpwstr>
  </property>
</Properties>
</file>