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方正小标宋简体" w:eastAsia="黑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spacing w:line="600" w:lineRule="exact"/>
        <w:jc w:val="center"/>
        <w:rPr>
          <w:rFonts w:ascii="宋体" w:cs="宋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年平邑籍县外优秀教师回引申请表</w:t>
      </w:r>
    </w:p>
    <w:p>
      <w:pPr>
        <w:spacing w:line="600" w:lineRule="exact"/>
        <w:jc w:val="center"/>
        <w:rPr>
          <w:rFonts w:eastAsia="方正小标宋简体"/>
          <w:b/>
          <w:bCs/>
          <w:sz w:val="40"/>
          <w:szCs w:val="40"/>
        </w:rPr>
      </w:pPr>
    </w:p>
    <w:tbl>
      <w:tblPr>
        <w:tblStyle w:val="7"/>
        <w:tblW w:w="1000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414"/>
        <w:gridCol w:w="418"/>
        <w:gridCol w:w="622"/>
        <w:gridCol w:w="49"/>
        <w:gridCol w:w="571"/>
        <w:gridCol w:w="477"/>
        <w:gridCol w:w="1081"/>
        <w:gridCol w:w="1290"/>
        <w:gridCol w:w="1126"/>
        <w:gridCol w:w="749"/>
        <w:gridCol w:w="196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246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名</w:t>
            </w:r>
          </w:p>
        </w:tc>
        <w:tc>
          <w:tcPr>
            <w:tcW w:w="1454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97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性别</w:t>
            </w:r>
          </w:p>
        </w:tc>
        <w:tc>
          <w:tcPr>
            <w:tcW w:w="1081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90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187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966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（电子版照片）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政治面貌</w:t>
            </w:r>
          </w:p>
        </w:tc>
        <w:tc>
          <w:tcPr>
            <w:tcW w:w="1454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9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民族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健康状况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籍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贯</w:t>
            </w:r>
          </w:p>
        </w:tc>
        <w:tc>
          <w:tcPr>
            <w:tcW w:w="1454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097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出生地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身份证</w:t>
            </w:r>
            <w:r>
              <w:rPr>
                <w:bCs/>
                <w:sz w:val="24"/>
              </w:rPr>
              <w:br w:type="textWrapping"/>
            </w:r>
            <w:r>
              <w:rPr>
                <w:rFonts w:hint="eastAsia"/>
                <w:bCs/>
                <w:sz w:val="24"/>
              </w:rPr>
              <w:t>号码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1246" w:type="dxa"/>
            <w:vMerge w:val="restart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学历学位</w:t>
            </w:r>
          </w:p>
        </w:tc>
        <w:tc>
          <w:tcPr>
            <w:tcW w:w="1454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全日制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教育</w:t>
            </w:r>
          </w:p>
        </w:tc>
        <w:tc>
          <w:tcPr>
            <w:tcW w:w="217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大学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**</w:t>
            </w:r>
            <w:r>
              <w:rPr>
                <w:rFonts w:hint="eastAsia" w:ascii="宋体" w:hAnsi="宋体"/>
                <w:sz w:val="24"/>
              </w:rPr>
              <w:t>学士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毕业院校</w:t>
            </w:r>
            <w:r>
              <w:rPr>
                <w:bCs/>
                <w:sz w:val="24"/>
              </w:rPr>
              <w:t>/</w:t>
            </w:r>
            <w:r>
              <w:rPr>
                <w:rFonts w:hint="eastAsia"/>
                <w:bCs/>
                <w:sz w:val="24"/>
              </w:rPr>
              <w:t>系及专业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ascii="宋体" w:hAnsi="宋体"/>
                <w:sz w:val="24"/>
              </w:rPr>
              <w:t>**</w:t>
            </w:r>
            <w:r>
              <w:rPr>
                <w:rFonts w:hint="eastAsia" w:ascii="宋体" w:hAnsi="宋体"/>
                <w:sz w:val="24"/>
              </w:rPr>
              <w:t>大学</w:t>
            </w:r>
            <w:r>
              <w:rPr>
                <w:rFonts w:ascii="宋体" w:hAnsi="宋体"/>
                <w:sz w:val="24"/>
              </w:rPr>
              <w:t>**</w:t>
            </w:r>
            <w:r>
              <w:rPr>
                <w:rFonts w:hint="eastAsia" w:ascii="宋体" w:hAnsi="宋体"/>
                <w:sz w:val="24"/>
              </w:rPr>
              <w:t>学院</w:t>
            </w:r>
            <w:r>
              <w:rPr>
                <w:rFonts w:ascii="宋体" w:hAnsi="宋体"/>
                <w:sz w:val="24"/>
              </w:rPr>
              <w:t>**</w:t>
            </w: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966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  <w:jc w:val="center"/>
        </w:trPr>
        <w:tc>
          <w:tcPr>
            <w:tcW w:w="1246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454" w:type="dxa"/>
            <w:gridSpan w:val="3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在职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教育</w:t>
            </w:r>
          </w:p>
        </w:tc>
        <w:tc>
          <w:tcPr>
            <w:tcW w:w="2178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4"/>
              </w:rPr>
              <w:t>毕业院校</w:t>
            </w:r>
            <w:r>
              <w:rPr>
                <w:bCs/>
                <w:sz w:val="24"/>
              </w:rPr>
              <w:t>/</w:t>
            </w:r>
            <w:r>
              <w:rPr>
                <w:rFonts w:hint="eastAsia"/>
                <w:bCs/>
                <w:sz w:val="24"/>
              </w:rPr>
              <w:t>系及专业</w:t>
            </w:r>
          </w:p>
        </w:tc>
        <w:tc>
          <w:tcPr>
            <w:tcW w:w="1875" w:type="dxa"/>
            <w:gridSpan w:val="2"/>
            <w:vAlign w:val="center"/>
          </w:tcPr>
          <w:p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rPr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bCs/>
                <w:sz w:val="24"/>
              </w:rPr>
              <w:t>专业技术职务</w:t>
            </w:r>
          </w:p>
        </w:tc>
        <w:tc>
          <w:tcPr>
            <w:tcW w:w="145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0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聘任</w:t>
            </w:r>
          </w:p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bCs/>
                <w:sz w:val="24"/>
              </w:rPr>
              <w:t>情况</w:t>
            </w:r>
          </w:p>
        </w:tc>
        <w:tc>
          <w:tcPr>
            <w:tcW w:w="2371" w:type="dxa"/>
            <w:gridSpan w:val="2"/>
            <w:vAlign w:val="center"/>
          </w:tcPr>
          <w:p>
            <w:pPr>
              <w:tabs>
                <w:tab w:val="left" w:pos="218"/>
              </w:tabs>
              <w:spacing w:line="300" w:lineRule="exact"/>
              <w:jc w:val="left"/>
              <w:rPr>
                <w:szCs w:val="28"/>
              </w:rPr>
            </w:pPr>
          </w:p>
        </w:tc>
        <w:tc>
          <w:tcPr>
            <w:tcW w:w="18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bCs/>
                <w:sz w:val="24"/>
              </w:rPr>
              <w:t>联系电话</w:t>
            </w:r>
          </w:p>
        </w:tc>
        <w:tc>
          <w:tcPr>
            <w:tcW w:w="1966" w:type="dxa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60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参加工作时间</w:t>
            </w:r>
          </w:p>
        </w:tc>
        <w:tc>
          <w:tcPr>
            <w:tcW w:w="1660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现工作单位</w:t>
            </w:r>
          </w:p>
        </w:tc>
        <w:tc>
          <w:tcPr>
            <w:tcW w:w="5131" w:type="dxa"/>
            <w:gridSpan w:val="4"/>
            <w:vAlign w:val="center"/>
          </w:tcPr>
          <w:p>
            <w:pPr>
              <w:rPr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749" w:type="dxa"/>
            <w:gridSpan w:val="5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工作单位层级</w:t>
            </w:r>
          </w:p>
        </w:tc>
        <w:tc>
          <w:tcPr>
            <w:tcW w:w="7260" w:type="dxa"/>
            <w:gridSpan w:val="7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bCs/>
                <w:sz w:val="24"/>
                <w:szCs w:val="24"/>
              </w:rPr>
              <w:sym w:font="Wingdings 2" w:char="F0A3"/>
            </w:r>
            <w:r>
              <w:rPr>
                <w:rFonts w:hint="eastAsia"/>
                <w:bCs/>
                <w:sz w:val="24"/>
              </w:rPr>
              <w:t>市级以上</w:t>
            </w:r>
            <w:r>
              <w:rPr>
                <w:bCs/>
                <w:sz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sym w:font="Wingdings 2" w:char="F0A3"/>
            </w:r>
            <w:r>
              <w:rPr>
                <w:rFonts w:hint="eastAsia"/>
                <w:bCs/>
                <w:sz w:val="24"/>
              </w:rPr>
              <w:t>市级</w:t>
            </w:r>
            <w:r>
              <w:rPr>
                <w:bCs/>
                <w:sz w:val="24"/>
              </w:rPr>
              <w:t xml:space="preserve">  </w:t>
            </w:r>
            <w:r>
              <w:rPr>
                <w:bCs/>
                <w:sz w:val="24"/>
                <w:szCs w:val="24"/>
              </w:rPr>
              <w:sym w:font="Wingdings 2" w:char="F0A3"/>
            </w:r>
            <w:r>
              <w:rPr>
                <w:rFonts w:hint="eastAsia"/>
                <w:bCs/>
                <w:sz w:val="24"/>
              </w:rPr>
              <w:t>县区级</w:t>
            </w:r>
            <w:r>
              <w:rPr>
                <w:bCs/>
                <w:sz w:val="24"/>
              </w:rPr>
              <w:t xml:space="preserve">  </w:t>
            </w:r>
            <w:r>
              <w:rPr>
                <w:bCs/>
                <w:sz w:val="24"/>
                <w:szCs w:val="24"/>
              </w:rPr>
              <w:sym w:font="Wingdings 2" w:char="F0A3"/>
            </w:r>
            <w:r>
              <w:rPr>
                <w:rFonts w:hint="eastAsia"/>
                <w:bCs/>
                <w:sz w:val="24"/>
              </w:rPr>
              <w:t>乡镇（街道）级</w:t>
            </w:r>
            <w:r>
              <w:rPr>
                <w:bCs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1246" w:type="dxa"/>
            <w:vAlign w:val="center"/>
          </w:tcPr>
          <w:p>
            <w:pPr>
              <w:spacing w:line="2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Cs w:val="21"/>
              </w:rPr>
              <w:t>教师资格证种类及任教学科</w:t>
            </w:r>
          </w:p>
        </w:tc>
        <w:tc>
          <w:tcPr>
            <w:tcW w:w="2551" w:type="dxa"/>
            <w:gridSpan w:val="6"/>
            <w:vAlign w:val="center"/>
          </w:tcPr>
          <w:p>
            <w:pPr>
              <w:rPr>
                <w:bCs/>
                <w:sz w:val="24"/>
              </w:rPr>
            </w:pPr>
          </w:p>
        </w:tc>
        <w:tc>
          <w:tcPr>
            <w:tcW w:w="2371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pacing w:val="-20"/>
                <w:sz w:val="24"/>
              </w:rPr>
              <w:t>现任教学段及学科</w:t>
            </w:r>
          </w:p>
        </w:tc>
        <w:tc>
          <w:tcPr>
            <w:tcW w:w="3841" w:type="dxa"/>
            <w:gridSpan w:val="3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身份性质</w:t>
            </w:r>
          </w:p>
        </w:tc>
        <w:tc>
          <w:tcPr>
            <w:tcW w:w="8763" w:type="dxa"/>
            <w:gridSpan w:val="11"/>
            <w:vAlign w:val="center"/>
          </w:tcPr>
          <w:p>
            <w:pPr>
              <w:rPr>
                <w:bCs/>
                <w:sz w:val="24"/>
              </w:rPr>
            </w:pPr>
            <w:r>
              <w:rPr>
                <w:bCs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bCs/>
                <w:sz w:val="24"/>
              </w:rPr>
              <w:t>事业人员</w:t>
            </w:r>
            <w:r>
              <w:rPr>
                <w:bCs/>
                <w:sz w:val="24"/>
              </w:rPr>
              <w:t xml:space="preserve">  </w:t>
            </w:r>
            <w:r>
              <w:rPr>
                <w:bCs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bCs/>
                <w:sz w:val="24"/>
              </w:rPr>
              <w:t>人员控制总量备案制管理人员</w:t>
            </w:r>
            <w:r>
              <w:rPr>
                <w:bCs/>
                <w:sz w:val="24"/>
              </w:rPr>
              <w:t xml:space="preserve">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bCs/>
                <w:spacing w:val="-20"/>
                <w:sz w:val="24"/>
              </w:rPr>
            </w:pPr>
            <w:r>
              <w:rPr>
                <w:rFonts w:hint="eastAsia"/>
                <w:bCs/>
                <w:spacing w:val="-20"/>
                <w:sz w:val="24"/>
              </w:rPr>
              <w:t>申</w:t>
            </w:r>
            <w:r>
              <w:rPr>
                <w:bCs/>
                <w:spacing w:val="-20"/>
                <w:sz w:val="24"/>
              </w:rPr>
              <w:t xml:space="preserve">  </w:t>
            </w:r>
            <w:r>
              <w:rPr>
                <w:rFonts w:hint="eastAsia"/>
                <w:bCs/>
                <w:spacing w:val="-20"/>
                <w:sz w:val="24"/>
              </w:rPr>
              <w:t>请</w:t>
            </w:r>
            <w:r>
              <w:rPr>
                <w:bCs/>
                <w:spacing w:val="-20"/>
                <w:sz w:val="24"/>
              </w:rPr>
              <w:t xml:space="preserve">  </w:t>
            </w:r>
            <w:r>
              <w:rPr>
                <w:rFonts w:hint="eastAsia"/>
                <w:bCs/>
                <w:spacing w:val="-20"/>
                <w:sz w:val="24"/>
              </w:rPr>
              <w:t>人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pacing w:val="-20"/>
                <w:sz w:val="24"/>
              </w:rPr>
              <w:t>类</w:t>
            </w:r>
            <w:r>
              <w:rPr>
                <w:bCs/>
                <w:spacing w:val="-20"/>
                <w:sz w:val="24"/>
              </w:rPr>
              <w:t xml:space="preserve">      </w:t>
            </w:r>
            <w:r>
              <w:rPr>
                <w:rFonts w:hint="eastAsia"/>
                <w:bCs/>
                <w:spacing w:val="-20"/>
                <w:sz w:val="24"/>
              </w:rPr>
              <w:t>别</w:t>
            </w:r>
          </w:p>
        </w:tc>
        <w:tc>
          <w:tcPr>
            <w:tcW w:w="8763" w:type="dxa"/>
            <w:gridSpan w:val="11"/>
            <w:vAlign w:val="center"/>
          </w:tcPr>
          <w:p>
            <w:pPr>
              <w:jc w:val="left"/>
              <w:rPr>
                <w:bCs/>
                <w:sz w:val="24"/>
              </w:rPr>
            </w:pPr>
            <w:r>
              <w:rPr>
                <w:bCs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bCs/>
                <w:sz w:val="24"/>
              </w:rPr>
              <w:t>平县籍</w:t>
            </w:r>
          </w:p>
          <w:p>
            <w:pPr>
              <w:jc w:val="left"/>
              <w:rPr>
                <w:bCs/>
                <w:sz w:val="24"/>
              </w:rPr>
            </w:pPr>
            <w:r>
              <w:rPr>
                <w:bCs/>
                <w:sz w:val="28"/>
                <w:szCs w:val="28"/>
              </w:rPr>
              <w:sym w:font="Wingdings 2" w:char="F0A3"/>
            </w:r>
            <w:r>
              <w:rPr>
                <w:rFonts w:hint="eastAsia"/>
                <w:bCs/>
                <w:sz w:val="24"/>
              </w:rPr>
              <w:t>配偶</w:t>
            </w:r>
            <w:r>
              <w:rPr>
                <w:rFonts w:hint="eastAsia"/>
                <w:bCs/>
                <w:sz w:val="24"/>
                <w:lang w:eastAsia="zh-CN"/>
              </w:rPr>
              <w:t>或</w:t>
            </w:r>
            <w:r>
              <w:rPr>
                <w:rFonts w:hint="eastAsia"/>
                <w:bCs/>
                <w:sz w:val="24"/>
              </w:rPr>
              <w:t>父母（</w:t>
            </w:r>
            <w:r>
              <w:rPr>
                <w:rFonts w:hint="eastAsia"/>
                <w:bCs/>
                <w:sz w:val="24"/>
                <w:lang w:eastAsia="zh-CN"/>
              </w:rPr>
              <w:t>配偶</w:t>
            </w:r>
            <w:r>
              <w:rPr>
                <w:rFonts w:hint="eastAsia"/>
                <w:bCs/>
                <w:sz w:val="24"/>
              </w:rPr>
              <w:t>父母）</w:t>
            </w:r>
            <w:r>
              <w:rPr>
                <w:rFonts w:hint="eastAsia"/>
                <w:bCs/>
                <w:sz w:val="24"/>
                <w:lang w:eastAsia="zh-CN"/>
              </w:rPr>
              <w:t>长期</w:t>
            </w:r>
            <w:r>
              <w:rPr>
                <w:rFonts w:hint="eastAsia"/>
                <w:bCs/>
                <w:sz w:val="24"/>
              </w:rPr>
              <w:t>在平邑生活</w:t>
            </w:r>
            <w:r>
              <w:rPr>
                <w:rFonts w:hint="eastAsia"/>
                <w:bCs/>
                <w:sz w:val="24"/>
                <w:lang w:eastAsia="zh-CN"/>
              </w:rPr>
              <w:t>、工作</w:t>
            </w:r>
            <w:r>
              <w:rPr>
                <w:rFonts w:hint="eastAsia"/>
                <w:bCs/>
                <w:sz w:val="24"/>
              </w:rPr>
              <w:t>且具有平邑县常住户口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7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学习工作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简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历（从高中填起）</w:t>
            </w:r>
          </w:p>
        </w:tc>
        <w:tc>
          <w:tcPr>
            <w:tcW w:w="8763" w:type="dxa"/>
            <w:gridSpan w:val="11"/>
            <w:vAlign w:val="center"/>
          </w:tcPr>
          <w:p>
            <w:pPr>
              <w:spacing w:line="400" w:lineRule="exact"/>
              <w:jc w:val="left"/>
              <w:rPr>
                <w:rFonts w:eastAsia="楷体_GB2312"/>
                <w:bCs/>
                <w:kern w:val="0"/>
                <w:sz w:val="24"/>
              </w:rPr>
            </w:pPr>
          </w:p>
          <w:p>
            <w:pPr>
              <w:jc w:val="lef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246" w:type="dxa"/>
            <w:vAlign w:val="center"/>
          </w:tcPr>
          <w:p>
            <w:pPr>
              <w:spacing w:line="24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奖惩情况</w:t>
            </w:r>
          </w:p>
          <w:p>
            <w:pPr>
              <w:rPr>
                <w:bCs/>
                <w:sz w:val="24"/>
              </w:rPr>
            </w:pPr>
            <w:r>
              <w:rPr>
                <w:rFonts w:hint="eastAsia"/>
                <w:bCs/>
                <w:spacing w:val="-20"/>
                <w:sz w:val="24"/>
              </w:rPr>
              <w:t>（奖励为县（区）级及以上）</w:t>
            </w:r>
          </w:p>
        </w:tc>
        <w:tc>
          <w:tcPr>
            <w:tcW w:w="8763" w:type="dxa"/>
            <w:gridSpan w:val="11"/>
            <w:vAlign w:val="center"/>
          </w:tcPr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近三年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年度考核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结果</w:t>
            </w:r>
          </w:p>
        </w:tc>
        <w:tc>
          <w:tcPr>
            <w:tcW w:w="8763" w:type="dxa"/>
            <w:gridSpan w:val="11"/>
            <w:vAlign w:val="center"/>
          </w:tcPr>
          <w:p>
            <w:pPr>
              <w:rPr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246" w:type="dxa"/>
            <w:vMerge w:val="restart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家庭主要成员以及重要社会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关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系</w:t>
            </w:r>
          </w:p>
        </w:tc>
        <w:tc>
          <w:tcPr>
            <w:tcW w:w="832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称谓</w:t>
            </w:r>
          </w:p>
        </w:tc>
        <w:tc>
          <w:tcPr>
            <w:tcW w:w="1719" w:type="dxa"/>
            <w:gridSpan w:val="4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出生年月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政治</w:t>
            </w:r>
          </w:p>
          <w:p>
            <w:pPr>
              <w:jc w:val="center"/>
              <w:rPr>
                <w:bCs/>
                <w:spacing w:val="-16"/>
                <w:sz w:val="24"/>
              </w:rPr>
            </w:pPr>
            <w:r>
              <w:rPr>
                <w:rFonts w:hint="eastAsia"/>
                <w:bCs/>
                <w:sz w:val="24"/>
              </w:rPr>
              <w:t>面貌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bCs/>
                <w:spacing w:val="-16"/>
                <w:sz w:val="24"/>
              </w:rPr>
            </w:pPr>
            <w:r>
              <w:rPr>
                <w:rFonts w:hint="eastAsia"/>
                <w:bCs/>
                <w:spacing w:val="-16"/>
                <w:sz w:val="24"/>
              </w:rPr>
              <w:t>籍贯或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pacing w:val="-16"/>
                <w:sz w:val="24"/>
              </w:rPr>
              <w:t>常住户口</w:t>
            </w:r>
          </w:p>
        </w:tc>
        <w:tc>
          <w:tcPr>
            <w:tcW w:w="2715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1719" w:type="dxa"/>
            <w:gridSpan w:val="4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715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4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715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4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715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4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715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46" w:type="dxa"/>
            <w:vMerge w:val="continue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719" w:type="dxa"/>
            <w:gridSpan w:val="4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2715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调出单位意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见</w:t>
            </w:r>
          </w:p>
        </w:tc>
        <w:tc>
          <w:tcPr>
            <w:tcW w:w="3632" w:type="dxa"/>
            <w:gridSpan w:val="7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ind w:firstLine="1440" w:firstLineChars="600"/>
              <w:jc w:val="left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</w:t>
            </w:r>
            <w:r>
              <w:rPr>
                <w:rFonts w:hint="eastAsia"/>
                <w:bCs/>
                <w:sz w:val="24"/>
              </w:rPr>
              <w:t>（公章）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月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日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调出单位主管部门意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见</w:t>
            </w:r>
          </w:p>
        </w:tc>
        <w:tc>
          <w:tcPr>
            <w:tcW w:w="3841" w:type="dxa"/>
            <w:gridSpan w:val="3"/>
            <w:vAlign w:val="center"/>
          </w:tcPr>
          <w:p>
            <w:pPr>
              <w:ind w:left="1890" w:leftChars="900" w:firstLine="3184" w:firstLineChars="1327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盖</w:t>
            </w:r>
          </w:p>
          <w:p>
            <w:pPr>
              <w:ind w:firstLine="1440" w:firstLineChars="600"/>
              <w:jc w:val="left"/>
              <w:rPr>
                <w:bCs/>
                <w:sz w:val="24"/>
              </w:rPr>
            </w:pPr>
          </w:p>
          <w:p>
            <w:pPr>
              <w:ind w:firstLine="1440" w:firstLineChars="600"/>
              <w:jc w:val="left"/>
              <w:rPr>
                <w:bCs/>
                <w:sz w:val="24"/>
              </w:rPr>
            </w:pPr>
          </w:p>
          <w:p>
            <w:pPr>
              <w:ind w:firstLine="1440" w:firstLineChars="6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（公章）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月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调出所在地编制部门意见</w:t>
            </w:r>
          </w:p>
        </w:tc>
        <w:tc>
          <w:tcPr>
            <w:tcW w:w="3632" w:type="dxa"/>
            <w:gridSpan w:val="7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</w:t>
            </w:r>
          </w:p>
          <w:p>
            <w:pPr>
              <w:jc w:val="center"/>
              <w:rPr>
                <w:bCs/>
                <w:sz w:val="24"/>
              </w:rPr>
            </w:pP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</w:t>
            </w:r>
            <w:r>
              <w:rPr>
                <w:rFonts w:hint="eastAsia"/>
                <w:bCs/>
                <w:sz w:val="24"/>
              </w:rPr>
              <w:t>（公章）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月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日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调出所在地组织或人社部门意</w:t>
            </w:r>
            <w:r>
              <w:rPr>
                <w:bCs/>
                <w:sz w:val="24"/>
              </w:rPr>
              <w:t xml:space="preserve">  </w:t>
            </w:r>
            <w:r>
              <w:rPr>
                <w:rFonts w:hint="eastAsia"/>
                <w:bCs/>
                <w:sz w:val="24"/>
              </w:rPr>
              <w:t>见</w:t>
            </w:r>
          </w:p>
        </w:tc>
        <w:tc>
          <w:tcPr>
            <w:tcW w:w="3841" w:type="dxa"/>
            <w:gridSpan w:val="3"/>
            <w:vAlign w:val="center"/>
          </w:tcPr>
          <w:p>
            <w:pPr>
              <w:ind w:firstLine="1440" w:firstLineChars="600"/>
              <w:jc w:val="left"/>
              <w:rPr>
                <w:bCs/>
                <w:sz w:val="24"/>
              </w:rPr>
            </w:pPr>
          </w:p>
          <w:p>
            <w:pPr>
              <w:ind w:firstLine="1440" w:firstLineChars="6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</w:t>
            </w:r>
            <w:r>
              <w:rPr>
                <w:rFonts w:hint="eastAsia"/>
                <w:bCs/>
                <w:sz w:val="24"/>
              </w:rPr>
              <w:t>（公章）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</w:t>
            </w:r>
          </w:p>
          <w:p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月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  <w:jc w:val="center"/>
        </w:trPr>
        <w:tc>
          <w:tcPr>
            <w:tcW w:w="10009" w:type="dxa"/>
            <w:gridSpan w:val="12"/>
            <w:tcBorders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bCs/>
                <w:sz w:val="24"/>
              </w:rPr>
            </w:pPr>
            <w:r>
              <w:rPr>
                <w:rFonts w:hint="eastAsia" w:eastAsia="黑体"/>
                <w:bCs/>
                <w:sz w:val="28"/>
                <w:szCs w:val="28"/>
              </w:rPr>
              <w:t>个人承诺</w:t>
            </w:r>
          </w:p>
          <w:p>
            <w:pPr>
              <w:spacing w:line="300" w:lineRule="exact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我已认真阅读《</w:t>
            </w:r>
            <w:r>
              <w:rPr>
                <w:bCs/>
                <w:sz w:val="24"/>
              </w:rPr>
              <w:t>202</w:t>
            </w:r>
            <w:r>
              <w:rPr>
                <w:rFonts w:hint="eastAsia"/>
                <w:bCs/>
                <w:sz w:val="24"/>
                <w:lang w:val="en-US" w:eastAsia="zh-CN"/>
              </w:rPr>
              <w:t>4</w:t>
            </w:r>
            <w:r>
              <w:rPr>
                <w:rFonts w:hint="eastAsia"/>
                <w:bCs/>
                <w:sz w:val="24"/>
              </w:rPr>
              <w:t>年平邑籍县外优秀教师回引公告》，并理解其内容要求。现郑重承诺：本人自觉遵守</w:t>
            </w:r>
            <w:r>
              <w:rPr>
                <w:bCs/>
                <w:sz w:val="24"/>
              </w:rPr>
              <w:t>202</w:t>
            </w:r>
            <w:r>
              <w:rPr>
                <w:rFonts w:hint="eastAsia"/>
                <w:bCs/>
                <w:sz w:val="24"/>
                <w:lang w:val="en-US" w:eastAsia="zh-CN"/>
              </w:rPr>
              <w:t>4</w:t>
            </w:r>
            <w:r>
              <w:rPr>
                <w:rFonts w:hint="eastAsia"/>
                <w:bCs/>
                <w:sz w:val="24"/>
              </w:rPr>
              <w:t>年平邑县籍县外优秀教师回引各项规定，所提供信息、材料等真实准确。对因提供不实信息或材料所造成的后果，自愿承担相应责任，接受组织处理。</w:t>
            </w:r>
          </w:p>
          <w:p>
            <w:pPr>
              <w:spacing w:line="300" w:lineRule="exact"/>
              <w:ind w:firstLine="480" w:firstLineChars="200"/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                                </w:t>
            </w:r>
          </w:p>
          <w:p>
            <w:pPr>
              <w:spacing w:line="300" w:lineRule="exact"/>
              <w:ind w:firstLine="6000" w:firstLineChars="2500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本人签字：</w:t>
            </w:r>
            <w:r>
              <w:rPr>
                <w:bCs/>
                <w:sz w:val="24"/>
              </w:rPr>
              <w:t xml:space="preserve">                                                    </w:t>
            </w:r>
          </w:p>
          <w:p>
            <w:pPr>
              <w:ind w:firstLine="7920" w:firstLineChars="3300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月</w:t>
            </w:r>
            <w:r>
              <w:rPr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日</w:t>
            </w:r>
          </w:p>
        </w:tc>
      </w:tr>
    </w:tbl>
    <w:p>
      <w:pPr>
        <w:spacing w:line="590" w:lineRule="exact"/>
        <w:rPr>
          <w:rFonts w:ascii="方正仿宋_GBK" w:hAnsi="方正仿宋_GBK" w:eastAsia="方正仿宋_GBK" w:cs="方正仿宋_GBK"/>
          <w:sz w:val="32"/>
        </w:rPr>
      </w:pPr>
      <w:r>
        <w:rPr>
          <w:rFonts w:hint="eastAsia" w:ascii="方正仿宋_GBK" w:hAnsi="方正仿宋_GBK" w:eastAsia="方正仿宋_GBK" w:cs="方正仿宋_GBK"/>
          <w:sz w:val="24"/>
        </w:rPr>
        <w:t>注：本表一式三份，正反面打印。</w:t>
      </w:r>
      <w:r>
        <w:rPr>
          <w:rFonts w:ascii="方正仿宋_GBK" w:hAnsi="方正仿宋_GBK" w:eastAsia="方正仿宋_GBK" w:cs="方正仿宋_GBK"/>
          <w:sz w:val="32"/>
        </w:rPr>
        <w:t xml:space="preserve">                    </w:t>
      </w:r>
    </w:p>
    <w:sectPr>
      <w:pgSz w:w="11906" w:h="16838"/>
      <w:pgMar w:top="1276" w:right="991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MWMyMzcyYTVhZmFkYjRkMzQ4YjYxYzFiMDU1YjUifQ=="/>
  </w:docVars>
  <w:rsids>
    <w:rsidRoot w:val="0047694C"/>
    <w:rsid w:val="00010747"/>
    <w:rsid w:val="00125246"/>
    <w:rsid w:val="001936FA"/>
    <w:rsid w:val="00230E1B"/>
    <w:rsid w:val="00245B5F"/>
    <w:rsid w:val="002B1D76"/>
    <w:rsid w:val="0030706E"/>
    <w:rsid w:val="003124BA"/>
    <w:rsid w:val="003C1484"/>
    <w:rsid w:val="0047694C"/>
    <w:rsid w:val="00500BA1"/>
    <w:rsid w:val="00624F4E"/>
    <w:rsid w:val="00642E92"/>
    <w:rsid w:val="006E2480"/>
    <w:rsid w:val="0075066C"/>
    <w:rsid w:val="00894460"/>
    <w:rsid w:val="008C68C5"/>
    <w:rsid w:val="00985AB2"/>
    <w:rsid w:val="009A0F1D"/>
    <w:rsid w:val="009B1A17"/>
    <w:rsid w:val="00A3725F"/>
    <w:rsid w:val="00A57790"/>
    <w:rsid w:val="00AA1369"/>
    <w:rsid w:val="00AB69A4"/>
    <w:rsid w:val="00AE5502"/>
    <w:rsid w:val="00B04149"/>
    <w:rsid w:val="00BF2C54"/>
    <w:rsid w:val="00C36F70"/>
    <w:rsid w:val="00C42D5F"/>
    <w:rsid w:val="00CC61C6"/>
    <w:rsid w:val="00CF6477"/>
    <w:rsid w:val="00D25D27"/>
    <w:rsid w:val="00D856E2"/>
    <w:rsid w:val="00D915EA"/>
    <w:rsid w:val="00DC4DF1"/>
    <w:rsid w:val="00E85275"/>
    <w:rsid w:val="00EC29B2"/>
    <w:rsid w:val="00ED6F4F"/>
    <w:rsid w:val="00EE1DF1"/>
    <w:rsid w:val="00F67EF6"/>
    <w:rsid w:val="00F86FE9"/>
    <w:rsid w:val="07A71EAA"/>
    <w:rsid w:val="07D26E10"/>
    <w:rsid w:val="0824123D"/>
    <w:rsid w:val="08BB45BC"/>
    <w:rsid w:val="09C3721E"/>
    <w:rsid w:val="0A025E19"/>
    <w:rsid w:val="0E7359A0"/>
    <w:rsid w:val="0FBE6437"/>
    <w:rsid w:val="15050730"/>
    <w:rsid w:val="153E202F"/>
    <w:rsid w:val="16D16945"/>
    <w:rsid w:val="17C2105E"/>
    <w:rsid w:val="180230BC"/>
    <w:rsid w:val="1A7970AB"/>
    <w:rsid w:val="1B2D7691"/>
    <w:rsid w:val="1CEA5041"/>
    <w:rsid w:val="1FC22471"/>
    <w:rsid w:val="20920846"/>
    <w:rsid w:val="22F02B16"/>
    <w:rsid w:val="241F0861"/>
    <w:rsid w:val="250413B4"/>
    <w:rsid w:val="26DD2240"/>
    <w:rsid w:val="26E60F34"/>
    <w:rsid w:val="2A534B6D"/>
    <w:rsid w:val="2CFE11FD"/>
    <w:rsid w:val="2EA9545E"/>
    <w:rsid w:val="2F24592B"/>
    <w:rsid w:val="2FFF76FC"/>
    <w:rsid w:val="32BF67C1"/>
    <w:rsid w:val="33154745"/>
    <w:rsid w:val="358E7DFE"/>
    <w:rsid w:val="39300D32"/>
    <w:rsid w:val="39C1698E"/>
    <w:rsid w:val="41C679CF"/>
    <w:rsid w:val="440B5811"/>
    <w:rsid w:val="49E16D72"/>
    <w:rsid w:val="50540CDF"/>
    <w:rsid w:val="54561041"/>
    <w:rsid w:val="5495703C"/>
    <w:rsid w:val="5D5E466E"/>
    <w:rsid w:val="5FC058B5"/>
    <w:rsid w:val="628B5A03"/>
    <w:rsid w:val="64357A2E"/>
    <w:rsid w:val="6A846B4E"/>
    <w:rsid w:val="6CA80B0A"/>
    <w:rsid w:val="71B2150C"/>
    <w:rsid w:val="768B4934"/>
    <w:rsid w:val="76AE0089"/>
    <w:rsid w:val="7A342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link w:val="10"/>
    <w:qFormat/>
    <w:uiPriority w:val="99"/>
    <w:rPr>
      <w:rFonts w:ascii="Courier New" w:hAnsi="Courier New"/>
      <w:sz w:val="20"/>
    </w:rPr>
  </w:style>
  <w:style w:type="paragraph" w:styleId="3">
    <w:name w:val="Date"/>
    <w:basedOn w:val="1"/>
    <w:next w:val="1"/>
    <w:link w:val="11"/>
    <w:semiHidden/>
    <w:uiPriority w:val="99"/>
    <w:pPr>
      <w:ind w:left="100" w:leftChars="2500"/>
    </w:p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rPr>
      <w:rFonts w:ascii="Times New Roman" w:hAnsi="Times New Roman"/>
      <w:sz w:val="24"/>
      <w:szCs w:val="24"/>
    </w:rPr>
  </w:style>
  <w:style w:type="table" w:styleId="8">
    <w:name w:val="Table Grid"/>
    <w:basedOn w:val="7"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HTML Preformatted Char"/>
    <w:basedOn w:val="9"/>
    <w:link w:val="2"/>
    <w:semiHidden/>
    <w:locked/>
    <w:uiPriority w:val="99"/>
    <w:rPr>
      <w:rFonts w:ascii="Courier New" w:hAnsi="Courier New" w:cs="Courier New"/>
      <w:sz w:val="20"/>
      <w:szCs w:val="20"/>
    </w:rPr>
  </w:style>
  <w:style w:type="character" w:customStyle="1" w:styleId="11">
    <w:name w:val="Date Char"/>
    <w:basedOn w:val="9"/>
    <w:link w:val="3"/>
    <w:semiHidden/>
    <w:qFormat/>
    <w:locked/>
    <w:uiPriority w:val="99"/>
    <w:rPr>
      <w:rFonts w:cs="Times New Roman"/>
    </w:rPr>
  </w:style>
  <w:style w:type="character" w:customStyle="1" w:styleId="12">
    <w:name w:val="Footer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Header Char"/>
    <w:basedOn w:val="9"/>
    <w:link w:val="5"/>
    <w:qFormat/>
    <w:locked/>
    <w:uiPriority w:val="99"/>
    <w:rPr>
      <w:rFonts w:cs="Times New Roman"/>
      <w:sz w:val="18"/>
      <w:szCs w:val="18"/>
    </w:rPr>
  </w:style>
  <w:style w:type="paragraph" w:customStyle="1" w:styleId="14">
    <w:name w:val="普通(网站) Char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ITianKong.Com</Company>
  <Pages>2</Pages>
  <Words>526</Words>
  <Characters>539</Characters>
  <Lines>0</Lines>
  <Paragraphs>0</Paragraphs>
  <TotalTime>75</TotalTime>
  <ScaleCrop>false</ScaleCrop>
  <LinksUpToDate>false</LinksUpToDate>
  <CharactersWithSpaces>970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2020-09-29T00:28:00Z</dcterms:created>
  <dc:creator>Administrator</dc:creator>
  <cp:lastModifiedBy>陈启才</cp:lastModifiedBy>
  <cp:lastPrinted>2023-08-15T07:56:00Z</cp:lastPrinted>
  <dcterms:modified xsi:type="dcterms:W3CDTF">2024-07-05T08:36:02Z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70330E10DC2E45DC985A88CD4B0AA27A_13</vt:lpwstr>
  </property>
  <property fmtid="{D5CDD505-2E9C-101B-9397-08002B2CF9AE}" pid="4" name="commondata">
    <vt:lpwstr>eyJoZGlkIjoiYjNmODRiOGUxNTFkYjNlMmIzNTdlOGMxZWY3YzM4NzcifQ==</vt:lpwstr>
  </property>
</Properties>
</file>