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="0" w:leftChars="0"/>
        <w:jc w:val="both"/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 w:bidi="ar"/>
        </w:rPr>
        <w:t>附件2：</w:t>
      </w:r>
    </w:p>
    <w:p>
      <w:pPr>
        <w:numPr>
          <w:ilvl w:val="0"/>
          <w:numId w:val="0"/>
        </w:numPr>
        <w:ind w:left="0" w:leftChars="0"/>
        <w:jc w:val="center"/>
        <w:rPr>
          <w:rFonts w:hint="eastAsia" w:ascii="仿宋_GB2312" w:hAnsi="Times New Roman" w:eastAsia="仿宋_GB2312" w:cs="仿宋_GB2312"/>
          <w:kern w:val="0"/>
          <w:sz w:val="40"/>
          <w:szCs w:val="4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bCs/>
          <w:kern w:val="0"/>
          <w:sz w:val="44"/>
          <w:szCs w:val="44"/>
          <w:lang w:val="en-US" w:eastAsia="zh-CN" w:bidi="ar"/>
        </w:rPr>
        <w:t>面试形式及说明</w:t>
      </w:r>
    </w:p>
    <w:p>
      <w:pPr>
        <w:numPr>
          <w:ilvl w:val="0"/>
          <w:numId w:val="0"/>
        </w:numPr>
        <w:ind w:left="0" w:leftChars="0"/>
        <w:jc w:val="both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 w:bidi="ar"/>
        </w:rPr>
        <w:t xml:space="preserve">   </w:t>
      </w:r>
    </w:p>
    <w:p>
      <w:pPr>
        <w:numPr>
          <w:ilvl w:val="0"/>
          <w:numId w:val="0"/>
        </w:numPr>
        <w:ind w:left="0" w:leftChars="0" w:firstLine="643" w:firstLineChars="200"/>
        <w:jc w:val="both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en-US" w:eastAsia="zh-CN" w:bidi="ar"/>
        </w:rPr>
        <w:t>语文、数学、英语、科学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 w:bidi="ar"/>
        </w:rPr>
        <w:t>面试形式为模拟课堂，</w:t>
      </w:r>
      <w:r>
        <w:rPr>
          <w:rFonts w:hint="eastAsia" w:ascii="仿宋_GB2312" w:hAnsi="仿宋_GB2312" w:eastAsia="仿宋_GB2312" w:cs="仿宋_GB2312"/>
          <w:sz w:val="30"/>
          <w:szCs w:val="30"/>
        </w:rPr>
        <w:t>按抽取题目准备15分钟，模拟讲课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时间</w:t>
      </w:r>
      <w:r>
        <w:rPr>
          <w:rFonts w:hint="eastAsia" w:ascii="仿宋_GB2312" w:hAnsi="仿宋_GB2312" w:eastAsia="仿宋_GB2312" w:cs="仿宋_GB2312"/>
          <w:sz w:val="30"/>
          <w:szCs w:val="30"/>
        </w:rPr>
        <w:t>10分钟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科学</w:t>
      </w:r>
      <w:r>
        <w:rPr>
          <w:rFonts w:hint="eastAsia" w:ascii="仿宋_GB2312" w:hAnsi="仿宋_GB2312" w:eastAsia="仿宋_GB2312" w:cs="仿宋_GB2312"/>
          <w:sz w:val="30"/>
          <w:szCs w:val="30"/>
        </w:rPr>
        <w:t>模拟讲课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时间</w:t>
      </w:r>
      <w:r>
        <w:rPr>
          <w:rFonts w:hint="eastAsia" w:ascii="仿宋_GB2312" w:hAnsi="仿宋_GB2312" w:eastAsia="仿宋_GB2312" w:cs="仿宋_GB2312"/>
          <w:sz w:val="30"/>
          <w:szCs w:val="30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</w:rPr>
        <w:t>分钟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）。</w:t>
      </w:r>
    </w:p>
    <w:p>
      <w:pPr>
        <w:numPr>
          <w:ilvl w:val="0"/>
          <w:numId w:val="0"/>
        </w:numPr>
        <w:ind w:left="0" w:leftChars="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体育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面试形式为模拟课堂和专业技能展示，</w:t>
      </w:r>
      <w:r>
        <w:rPr>
          <w:rFonts w:hint="eastAsia" w:ascii="仿宋_GB2312" w:hAnsi="仿宋_GB2312" w:eastAsia="仿宋_GB2312" w:cs="仿宋_GB2312"/>
          <w:sz w:val="30"/>
          <w:szCs w:val="30"/>
        </w:rPr>
        <w:t>按抽取题目准备15分钟，模拟讲课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时间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0"/>
          <w:szCs w:val="30"/>
        </w:rPr>
        <w:t>分钟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，</w:t>
      </w:r>
      <w:r>
        <w:rPr>
          <w:rFonts w:hint="eastAsia" w:ascii="FangSong_GB2312" w:hAnsi="FangSong_GB2312" w:eastAsia="FangSong_GB2312" w:cs="FangSong_GB2312"/>
          <w:sz w:val="30"/>
          <w:szCs w:val="30"/>
        </w:rPr>
        <w:t>专业技能测试由主考口头提示进行</w:t>
      </w:r>
      <w:r>
        <w:rPr>
          <w:rFonts w:hint="eastAsia" w:ascii="FangSong_GB2312" w:hAnsi="FangSong_GB2312" w:eastAsia="FangSong_GB2312" w:cs="FangSong_GB2312"/>
          <w:sz w:val="30"/>
          <w:szCs w:val="30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时间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4分钟。</w:t>
      </w:r>
    </w:p>
    <w:p>
      <w:pPr>
        <w:spacing w:line="460" w:lineRule="atLeast"/>
        <w:ind w:firstLine="602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音乐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面试形式为模拟课堂和专业技能展示，模拟课堂按抽取题</w:t>
      </w:r>
      <w:r>
        <w:rPr>
          <w:rFonts w:hint="eastAsia" w:ascii="仿宋_GB2312" w:hAnsi="仿宋_GB2312" w:eastAsia="仿宋_GB2312" w:cs="仿宋_GB2312"/>
          <w:sz w:val="30"/>
          <w:szCs w:val="30"/>
        </w:rPr>
        <w:t>目准备15分钟，模拟讲课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时间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0"/>
          <w:szCs w:val="30"/>
        </w:rPr>
        <w:t>分钟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专业技能展示内容为钢琴弹唱，弹唱曲目由评委组事先准备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三首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，由考生现场选取一首。展示时间4分钟。总时间12分钟。   </w:t>
      </w:r>
    </w:p>
    <w:p>
      <w:pPr>
        <w:ind w:firstLine="602" w:firstLineChars="200"/>
        <w:rPr>
          <w:rFonts w:hint="eastAsia"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b/>
          <w:bCs/>
          <w:sz w:val="30"/>
          <w:szCs w:val="30"/>
          <w:lang w:eastAsia="zh-CN"/>
        </w:rPr>
        <w:t>美术</w:t>
      </w:r>
      <w:r>
        <w:rPr>
          <w:rFonts w:hint="eastAsia" w:ascii="FangSong_GB2312" w:hAnsi="FangSong_GB2312" w:eastAsia="FangSong_GB2312" w:cs="FangSong_GB2312"/>
          <w:sz w:val="30"/>
          <w:szCs w:val="30"/>
        </w:rPr>
        <w:t>面试形式为模拟课堂和专业技能展示。模拟课堂</w:t>
      </w: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按</w:t>
      </w:r>
      <w:r>
        <w:rPr>
          <w:rFonts w:hint="eastAsia" w:ascii="FangSong_GB2312" w:hAnsi="FangSong_GB2312" w:eastAsia="FangSong_GB2312" w:cs="FangSong_GB2312"/>
          <w:sz w:val="30"/>
          <w:szCs w:val="30"/>
        </w:rPr>
        <w:t>抽取题目准备1</w:t>
      </w: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5</w:t>
      </w:r>
      <w:r>
        <w:rPr>
          <w:rFonts w:hint="eastAsia" w:ascii="FangSong_GB2312" w:hAnsi="FangSong_GB2312" w:eastAsia="FangSong_GB2312" w:cs="FangSong_GB2312"/>
          <w:sz w:val="30"/>
          <w:szCs w:val="30"/>
        </w:rPr>
        <w:t>分钟，模拟讲课</w:t>
      </w:r>
      <w:r>
        <w:rPr>
          <w:rFonts w:hint="eastAsia" w:ascii="FangSong_GB2312" w:hAnsi="FangSong_GB2312" w:eastAsia="FangSong_GB2312" w:cs="FangSong_GB2312"/>
          <w:sz w:val="30"/>
          <w:szCs w:val="30"/>
          <w:lang w:eastAsia="zh-CN"/>
        </w:rPr>
        <w:t>时间</w:t>
      </w: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8</w:t>
      </w:r>
      <w:r>
        <w:rPr>
          <w:rFonts w:hint="eastAsia" w:ascii="FangSong_GB2312" w:hAnsi="FangSong_GB2312" w:eastAsia="FangSong_GB2312" w:cs="FangSong_GB2312"/>
          <w:sz w:val="30"/>
          <w:szCs w:val="30"/>
        </w:rPr>
        <w:t>分钟；专业技能展示内容为速写和色彩</w:t>
      </w:r>
      <w:r>
        <w:rPr>
          <w:rFonts w:hint="eastAsia" w:ascii="FangSong_GB2312" w:hAnsi="FangSong_GB2312" w:eastAsia="FangSong_GB2312" w:cs="FangSong_GB2312"/>
          <w:sz w:val="30"/>
          <w:szCs w:val="30"/>
          <w:lang w:eastAsia="zh-CN"/>
        </w:rPr>
        <w:t>绘画</w:t>
      </w:r>
      <w:r>
        <w:rPr>
          <w:rFonts w:hint="eastAsia" w:ascii="FangSong_GB2312" w:hAnsi="FangSong_GB2312" w:eastAsia="FangSong_GB2312" w:cs="FangSong_GB2312"/>
          <w:sz w:val="30"/>
          <w:szCs w:val="30"/>
        </w:rPr>
        <w:t>，时间50分钟，除纸张</w:t>
      </w:r>
      <w:r>
        <w:rPr>
          <w:rFonts w:hint="eastAsia" w:ascii="FangSong_GB2312" w:hAnsi="FangSong_GB2312" w:eastAsia="FangSong_GB2312" w:cs="FangSong_GB2312"/>
          <w:sz w:val="30"/>
          <w:szCs w:val="30"/>
          <w:lang w:eastAsia="zh-CN"/>
        </w:rPr>
        <w:t>、水以</w:t>
      </w:r>
      <w:r>
        <w:rPr>
          <w:rFonts w:hint="eastAsia" w:ascii="FangSong_GB2312" w:hAnsi="FangSong_GB2312" w:eastAsia="FangSong_GB2312" w:cs="FangSong_GB2312"/>
          <w:sz w:val="30"/>
          <w:szCs w:val="30"/>
        </w:rPr>
        <w:t>外，所需用画笔</w:t>
      </w:r>
      <w:r>
        <w:rPr>
          <w:rFonts w:hint="eastAsia" w:ascii="FangSong_GB2312" w:hAnsi="FangSong_GB2312" w:eastAsia="FangSong_GB2312" w:cs="FangSong_GB2312"/>
          <w:sz w:val="30"/>
          <w:szCs w:val="30"/>
          <w:lang w:eastAsia="zh-CN"/>
        </w:rPr>
        <w:t>、</w:t>
      </w:r>
      <w:r>
        <w:rPr>
          <w:rFonts w:hint="eastAsia" w:ascii="FangSong_GB2312" w:hAnsi="FangSong_GB2312" w:eastAsia="FangSong_GB2312" w:cs="FangSong_GB2312"/>
          <w:sz w:val="30"/>
          <w:szCs w:val="30"/>
        </w:rPr>
        <w:t>画板及颜料由考生自备。</w:t>
      </w:r>
    </w:p>
    <w:p>
      <w:pPr>
        <w:ind w:firstLine="602" w:firstLineChars="200"/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</w:pPr>
      <w:r>
        <w:rPr>
          <w:rFonts w:hint="eastAsia" w:ascii="FangSong_GB2312" w:hAnsi="FangSong_GB2312" w:eastAsia="FangSong_GB2312" w:cs="FangSong_GB2312"/>
          <w:b/>
          <w:bCs/>
          <w:sz w:val="30"/>
          <w:szCs w:val="30"/>
          <w:lang w:eastAsia="zh-CN"/>
        </w:rPr>
        <w:t>信息技术</w:t>
      </w:r>
      <w:r>
        <w:rPr>
          <w:rFonts w:hint="eastAsia" w:ascii="FangSong_GB2312" w:hAnsi="FangSong_GB2312" w:eastAsia="FangSong_GB2312" w:cs="FangSong_GB2312"/>
          <w:sz w:val="30"/>
          <w:szCs w:val="30"/>
        </w:rPr>
        <w:t>面试形式为模拟课堂和专业技能</w:t>
      </w:r>
      <w:r>
        <w:rPr>
          <w:rFonts w:hint="eastAsia" w:ascii="FangSong_GB2312" w:hAnsi="FangSong_GB2312" w:eastAsia="FangSong_GB2312" w:cs="FangSong_GB2312"/>
          <w:sz w:val="30"/>
          <w:szCs w:val="30"/>
          <w:lang w:eastAsia="zh-CN"/>
        </w:rPr>
        <w:t>测试</w:t>
      </w:r>
      <w:r>
        <w:rPr>
          <w:rFonts w:hint="eastAsia" w:ascii="FangSong_GB2312" w:hAnsi="FangSong_GB2312" w:eastAsia="FangSong_GB2312" w:cs="FangSong_GB2312"/>
          <w:sz w:val="30"/>
          <w:szCs w:val="30"/>
        </w:rPr>
        <w:t>。模拟课堂</w:t>
      </w: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按</w:t>
      </w:r>
      <w:r>
        <w:rPr>
          <w:rFonts w:hint="eastAsia" w:ascii="FangSong_GB2312" w:hAnsi="FangSong_GB2312" w:eastAsia="FangSong_GB2312" w:cs="FangSong_GB2312"/>
          <w:sz w:val="30"/>
          <w:szCs w:val="30"/>
        </w:rPr>
        <w:t>抽取题目准备1</w:t>
      </w: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5</w:t>
      </w:r>
      <w:r>
        <w:rPr>
          <w:rFonts w:hint="eastAsia" w:ascii="FangSong_GB2312" w:hAnsi="FangSong_GB2312" w:eastAsia="FangSong_GB2312" w:cs="FangSong_GB2312"/>
          <w:sz w:val="30"/>
          <w:szCs w:val="30"/>
        </w:rPr>
        <w:t>分钟，模拟讲课</w:t>
      </w:r>
      <w:r>
        <w:rPr>
          <w:rFonts w:hint="eastAsia" w:ascii="FangSong_GB2312" w:hAnsi="FangSong_GB2312" w:eastAsia="FangSong_GB2312" w:cs="FangSong_GB2312"/>
          <w:sz w:val="30"/>
          <w:szCs w:val="30"/>
          <w:lang w:eastAsia="zh-CN"/>
        </w:rPr>
        <w:t>时间</w:t>
      </w: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8</w:t>
      </w:r>
      <w:r>
        <w:rPr>
          <w:rFonts w:hint="eastAsia" w:ascii="FangSong_GB2312" w:hAnsi="FangSong_GB2312" w:eastAsia="FangSong_GB2312" w:cs="FangSong_GB2312"/>
          <w:sz w:val="30"/>
          <w:szCs w:val="30"/>
        </w:rPr>
        <w:t>分钟；专业技能测试为计算机操作，由评委组事先拟定操作内容及要求，将考生集中到微机教室进行操作测试</w:t>
      </w:r>
      <w:r>
        <w:rPr>
          <w:rFonts w:hint="eastAsia" w:ascii="FangSong_GB2312" w:hAnsi="FangSong_GB2312" w:eastAsia="FangSong_GB2312" w:cs="FangSong_GB2312"/>
          <w:sz w:val="30"/>
          <w:szCs w:val="30"/>
          <w:lang w:eastAsia="zh-CN"/>
        </w:rPr>
        <w:t>，</w:t>
      </w: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时间30分钟。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angSong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yYmFmMGMxMTU5YzEzNGM0ZDY4Y2Q3ZjdmOGViNTMifQ=="/>
    <w:docVar w:name="KSO_WPS_MARK_KEY" w:val="e6073bf4-893c-4480-b85e-ffac83363892"/>
  </w:docVars>
  <w:rsids>
    <w:rsidRoot w:val="30E75A98"/>
    <w:rsid w:val="02987B74"/>
    <w:rsid w:val="21F20BF7"/>
    <w:rsid w:val="2EA119DB"/>
    <w:rsid w:val="30E75A98"/>
    <w:rsid w:val="42885446"/>
    <w:rsid w:val="4A41114F"/>
    <w:rsid w:val="60C21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417</Words>
  <Characters>427</Characters>
  <Lines>0</Lines>
  <Paragraphs>0</Paragraphs>
  <TotalTime>17</TotalTime>
  <ScaleCrop>false</ScaleCrop>
  <LinksUpToDate>false</LinksUpToDate>
  <CharactersWithSpaces>437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2024-07-05T03:38:00Z</dcterms:created>
  <dc:creator>石头</dc:creator>
  <cp:lastModifiedBy>石头</cp:lastModifiedBy>
  <dcterms:modified xsi:type="dcterms:W3CDTF">2024-07-10T01:02:11Z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3A1555495CD347F7AB8CD85C31C4AF9F_11</vt:lpwstr>
  </property>
</Properties>
</file>