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5A1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:</w:t>
      </w:r>
    </w:p>
    <w:p w14:paraId="3F24ED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278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诚信报考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承诺书</w:t>
      </w:r>
    </w:p>
    <w:p w14:paraId="1151F2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我已仔细阅读《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朔州师范高等专科学校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2024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年公开招聘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专任教师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公告》及《事业单位公开招聘违纪违规处理规定》等资料,清楚并理解其内容。</w:t>
      </w:r>
    </w:p>
    <w:p w14:paraId="02F8CA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在此我郑重承诺:</w:t>
      </w:r>
    </w:p>
    <w:p w14:paraId="3FE540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一、自觉遵守事业单位公开招聘考试聘用的有关政策;</w:t>
      </w:r>
    </w:p>
    <w:p w14:paraId="3506A3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二、真实、准确地提供本人个人信息、证明资料、证件等相关材料;</w:t>
      </w:r>
    </w:p>
    <w:p w14:paraId="582202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三、本人所填写报名信息准确、有效,并与《公告》要求和本人情况进行了认真核对,对因填写错误或辨别不清造成的后果,自愿承担相应责任。</w:t>
      </w:r>
    </w:p>
    <w:p w14:paraId="6B42AE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四、认真履行报考人员的各项义务;</w:t>
      </w:r>
    </w:p>
    <w:p w14:paraId="14F8AD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五、遵守考试纪律,服从考试安排,不舞弊或协助他人舞弊;</w:t>
      </w:r>
    </w:p>
    <w:p w14:paraId="469824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六、如出现以下情形视为自动放弃本次考试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:</w:t>
      </w:r>
    </w:p>
    <w:p w14:paraId="134229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(1)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未在规定时间内提交完整报考信息的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;</w:t>
      </w:r>
    </w:p>
    <w:p w14:paraId="178397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(2)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未在规定时间内领取《准考证》的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;</w:t>
      </w:r>
    </w:p>
    <w:p w14:paraId="6D43FD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(3)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未在规定时间进入考场的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;</w:t>
      </w:r>
    </w:p>
    <w:p w14:paraId="22798C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(4)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未在规定时间资格复审的。</w:t>
      </w:r>
    </w:p>
    <w:p w14:paraId="7D47FF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七、整个招聘考试期间,考生本人保证通讯畅通,因通讯不畅造成的后果,自愿承担相应责任。</w:t>
      </w:r>
    </w:p>
    <w:p w14:paraId="1737DA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八、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8"/>
          <w:sz w:val="17"/>
          <w:szCs w:val="17"/>
          <w:bdr w:val="none" w:color="auto" w:sz="0" w:space="0"/>
        </w:rPr>
        <w:t>本人会及时查看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lang w:eastAsia="zh-CN"/>
        </w:rPr>
        <w:t>朔州师范高等专科学校官网 (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lang w:val="en-US"/>
        </w:rPr>
        <w:t>http://www.shuozhou.gov.cn/ztjs/szszz/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lang w:eastAsia="zh-CN"/>
        </w:rPr>
        <w:t>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4"/>
          <w:sz w:val="17"/>
          <w:szCs w:val="17"/>
          <w:bdr w:val="none" w:color="auto" w:sz="0" w:space="0"/>
        </w:rPr>
        <w:t>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关于招聘的相关公告。由于本人未及时查看公告的相关信息而造成的不良后果,责任自负。</w:t>
      </w:r>
    </w:p>
    <w:p w14:paraId="393EBB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601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、对违反以上承诺所造成的后果,本人自愿承担全部责任。</w:t>
      </w:r>
    </w:p>
    <w:p w14:paraId="61411C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本人签字:年 月 日</w:t>
      </w:r>
    </w:p>
    <w:p w14:paraId="67EA75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9E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2024-07-15T05:06:47Z</dcterms:created>
  <dc:creator>19219</dc:creator>
  <cp:lastModifiedBy>19219</cp:lastModifiedBy>
  <dcterms:modified xsi:type="dcterms:W3CDTF">2024-07-15T05:06:53Z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E84DAA847A0C4FD0B87B10B4C5AB5EED_12</vt:lpwstr>
  </property>
</Properties>
</file>