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93E3D">
      <w:pPr>
        <w:pStyle w:val="7"/>
        <w:adjustRightInd w:val="0"/>
        <w:spacing w:before="0" w:beforeAutospacing="0" w:after="0" w:afterAutospacing="0" w:line="580" w:lineRule="exact"/>
        <w:ind w:leftChars="-67" w:hanging="140" w:hangingChars="44"/>
        <w:jc w:val="both"/>
        <w:rPr>
          <w:rFonts w:ascii="Times New Roman" w:hAnsi="黑体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附件</w:t>
      </w:r>
      <w:r>
        <w:rPr>
          <w:rFonts w:hint="eastAsia" w:ascii="Times New Roman" w:hAnsi="黑体" w:eastAsia="黑体" w:cs="Times New Roman"/>
          <w:sz w:val="32"/>
          <w:szCs w:val="32"/>
          <w:lang w:val="en-US" w:eastAsia="zh-CN"/>
        </w:rPr>
        <w:t>1</w:t>
      </w:r>
      <w:r>
        <w:rPr>
          <w:rFonts w:ascii="Times New Roman" w:hAnsi="黑体" w:eastAsia="黑体" w:cs="Times New Roman"/>
          <w:sz w:val="32"/>
          <w:szCs w:val="32"/>
        </w:rPr>
        <w:t>：</w:t>
      </w:r>
    </w:p>
    <w:p w14:paraId="3607EB69">
      <w:pPr>
        <w:pStyle w:val="7"/>
        <w:adjustRightInd w:val="0"/>
        <w:spacing w:before="0" w:beforeAutospacing="0" w:after="0" w:afterAutospacing="0" w:line="580" w:lineRule="exact"/>
        <w:ind w:left="52" w:leftChars="-67" w:hanging="193" w:hangingChars="44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桃江县2024年暑期教师公开选调报名表</w:t>
      </w:r>
    </w:p>
    <w:tbl>
      <w:tblPr>
        <w:tblStyle w:val="4"/>
        <w:tblW w:w="9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574"/>
        <w:gridCol w:w="735"/>
        <w:gridCol w:w="1095"/>
        <w:gridCol w:w="615"/>
        <w:gridCol w:w="255"/>
        <w:gridCol w:w="404"/>
        <w:gridCol w:w="1231"/>
        <w:gridCol w:w="540"/>
        <w:gridCol w:w="734"/>
        <w:gridCol w:w="1806"/>
      </w:tblGrid>
      <w:tr w14:paraId="76A9D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097" w:type="dxa"/>
            <w:vAlign w:val="center"/>
          </w:tcPr>
          <w:p w14:paraId="7F36776C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309" w:type="dxa"/>
            <w:gridSpan w:val="2"/>
            <w:vAlign w:val="center"/>
          </w:tcPr>
          <w:p w14:paraId="3B9BD41A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2CDF7194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274" w:type="dxa"/>
            <w:gridSpan w:val="3"/>
            <w:vAlign w:val="center"/>
          </w:tcPr>
          <w:p w14:paraId="194EA98E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14:paraId="75A83627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</w:t>
            </w:r>
          </w:p>
          <w:p w14:paraId="0A9AE141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</w:p>
        </w:tc>
        <w:tc>
          <w:tcPr>
            <w:tcW w:w="1274" w:type="dxa"/>
            <w:gridSpan w:val="2"/>
            <w:vAlign w:val="center"/>
          </w:tcPr>
          <w:p w14:paraId="68D6756B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vMerge w:val="restart"/>
            <w:vAlign w:val="center"/>
          </w:tcPr>
          <w:p w14:paraId="3C2D28C1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  片</w:t>
            </w:r>
          </w:p>
        </w:tc>
      </w:tr>
      <w:tr w14:paraId="48440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097" w:type="dxa"/>
            <w:vAlign w:val="center"/>
          </w:tcPr>
          <w:p w14:paraId="2F15E515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309" w:type="dxa"/>
            <w:gridSpan w:val="2"/>
            <w:vAlign w:val="center"/>
          </w:tcPr>
          <w:p w14:paraId="47F0F114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00F505B1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274" w:type="dxa"/>
            <w:gridSpan w:val="3"/>
            <w:vAlign w:val="center"/>
          </w:tcPr>
          <w:p w14:paraId="470FB2A0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14:paraId="0A224F01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出生地</w:t>
            </w:r>
          </w:p>
        </w:tc>
        <w:tc>
          <w:tcPr>
            <w:tcW w:w="1274" w:type="dxa"/>
            <w:gridSpan w:val="2"/>
            <w:vAlign w:val="center"/>
          </w:tcPr>
          <w:p w14:paraId="6E0B250E"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vMerge w:val="continue"/>
          </w:tcPr>
          <w:p w14:paraId="79CBC462"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7413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097" w:type="dxa"/>
            <w:vAlign w:val="center"/>
          </w:tcPr>
          <w:p w14:paraId="27EC7B0D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 党</w:t>
            </w:r>
          </w:p>
          <w:p w14:paraId="05FF9721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间</w:t>
            </w:r>
          </w:p>
        </w:tc>
        <w:tc>
          <w:tcPr>
            <w:tcW w:w="1309" w:type="dxa"/>
            <w:gridSpan w:val="2"/>
            <w:vAlign w:val="center"/>
          </w:tcPr>
          <w:p w14:paraId="5534F3E4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4E9975FD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</w:t>
            </w:r>
          </w:p>
          <w:p w14:paraId="1551E48E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作时间</w:t>
            </w:r>
          </w:p>
        </w:tc>
        <w:tc>
          <w:tcPr>
            <w:tcW w:w="1274" w:type="dxa"/>
            <w:gridSpan w:val="3"/>
            <w:vAlign w:val="center"/>
          </w:tcPr>
          <w:p w14:paraId="5DE7DEDF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14:paraId="129D66D6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康</w:t>
            </w:r>
          </w:p>
          <w:p w14:paraId="5FB716C8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274" w:type="dxa"/>
            <w:gridSpan w:val="2"/>
            <w:vAlign w:val="center"/>
          </w:tcPr>
          <w:p w14:paraId="47F7F25B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vMerge w:val="continue"/>
          </w:tcPr>
          <w:p w14:paraId="293F7C1B"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C5FA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097" w:type="dxa"/>
            <w:vAlign w:val="center"/>
          </w:tcPr>
          <w:p w14:paraId="14246412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1309" w:type="dxa"/>
            <w:gridSpan w:val="2"/>
            <w:vAlign w:val="center"/>
          </w:tcPr>
          <w:p w14:paraId="0D602F55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00625C99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274" w:type="dxa"/>
            <w:gridSpan w:val="3"/>
            <w:vAlign w:val="center"/>
          </w:tcPr>
          <w:p w14:paraId="13731DD0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14:paraId="234EF465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专业技术职务等级</w:t>
            </w:r>
          </w:p>
        </w:tc>
        <w:tc>
          <w:tcPr>
            <w:tcW w:w="1274" w:type="dxa"/>
            <w:gridSpan w:val="2"/>
            <w:vAlign w:val="center"/>
          </w:tcPr>
          <w:p w14:paraId="05B640EA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6" w:type="dxa"/>
            <w:vMerge w:val="continue"/>
          </w:tcPr>
          <w:p w14:paraId="663D08F6"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A455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671" w:type="dxa"/>
            <w:gridSpan w:val="2"/>
            <w:vAlign w:val="center"/>
          </w:tcPr>
          <w:p w14:paraId="5D4B01E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700" w:type="dxa"/>
            <w:gridSpan w:val="4"/>
            <w:vAlign w:val="center"/>
          </w:tcPr>
          <w:p w14:paraId="2BD8E0E9"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75" w:type="dxa"/>
            <w:gridSpan w:val="3"/>
            <w:vAlign w:val="center"/>
          </w:tcPr>
          <w:p w14:paraId="68DEE65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农村任教年限</w:t>
            </w:r>
          </w:p>
        </w:tc>
        <w:tc>
          <w:tcPr>
            <w:tcW w:w="2540" w:type="dxa"/>
            <w:gridSpan w:val="2"/>
            <w:vAlign w:val="center"/>
          </w:tcPr>
          <w:p w14:paraId="0D49795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EB3C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671" w:type="dxa"/>
            <w:gridSpan w:val="2"/>
            <w:vAlign w:val="center"/>
          </w:tcPr>
          <w:p w14:paraId="1A0933A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编制单位</w:t>
            </w:r>
          </w:p>
        </w:tc>
        <w:tc>
          <w:tcPr>
            <w:tcW w:w="2700" w:type="dxa"/>
            <w:gridSpan w:val="4"/>
            <w:vAlign w:val="center"/>
          </w:tcPr>
          <w:p w14:paraId="296A90DE"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75" w:type="dxa"/>
            <w:gridSpan w:val="3"/>
            <w:vAlign w:val="center"/>
          </w:tcPr>
          <w:p w14:paraId="06365F1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现任教学段及学科</w:t>
            </w:r>
          </w:p>
        </w:tc>
        <w:tc>
          <w:tcPr>
            <w:tcW w:w="2540" w:type="dxa"/>
            <w:gridSpan w:val="2"/>
            <w:vAlign w:val="center"/>
          </w:tcPr>
          <w:p w14:paraId="0B2E040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1F5A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671" w:type="dxa"/>
            <w:gridSpan w:val="2"/>
            <w:vAlign w:val="center"/>
          </w:tcPr>
          <w:p w14:paraId="64A3944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教师资格证层次及学科</w:t>
            </w:r>
          </w:p>
        </w:tc>
        <w:tc>
          <w:tcPr>
            <w:tcW w:w="2700" w:type="dxa"/>
            <w:gridSpan w:val="4"/>
            <w:vAlign w:val="center"/>
          </w:tcPr>
          <w:p w14:paraId="5215DFBD"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75" w:type="dxa"/>
            <w:gridSpan w:val="3"/>
            <w:vAlign w:val="center"/>
          </w:tcPr>
          <w:p w14:paraId="668D62B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报考类别及学科</w:t>
            </w:r>
          </w:p>
        </w:tc>
        <w:tc>
          <w:tcPr>
            <w:tcW w:w="2540" w:type="dxa"/>
            <w:gridSpan w:val="2"/>
            <w:vAlign w:val="center"/>
          </w:tcPr>
          <w:p w14:paraId="6990655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62F4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9086" w:type="dxa"/>
            <w:gridSpan w:val="11"/>
            <w:vAlign w:val="center"/>
          </w:tcPr>
          <w:p w14:paraId="5C7B048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近三年年度考核情况</w:t>
            </w:r>
          </w:p>
        </w:tc>
      </w:tr>
      <w:tr w14:paraId="2B939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71" w:type="dxa"/>
            <w:gridSpan w:val="2"/>
            <w:vAlign w:val="center"/>
          </w:tcPr>
          <w:p w14:paraId="30EBFD0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年度</w:t>
            </w:r>
          </w:p>
        </w:tc>
        <w:tc>
          <w:tcPr>
            <w:tcW w:w="2445" w:type="dxa"/>
            <w:gridSpan w:val="3"/>
            <w:vAlign w:val="center"/>
          </w:tcPr>
          <w:p w14:paraId="72A58C5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2430" w:type="dxa"/>
            <w:gridSpan w:val="4"/>
            <w:vAlign w:val="center"/>
          </w:tcPr>
          <w:p w14:paraId="095AC59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2540" w:type="dxa"/>
            <w:gridSpan w:val="2"/>
            <w:vAlign w:val="center"/>
          </w:tcPr>
          <w:p w14:paraId="1B58975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</w:tr>
      <w:tr w14:paraId="0623F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671" w:type="dxa"/>
            <w:gridSpan w:val="2"/>
            <w:vAlign w:val="center"/>
          </w:tcPr>
          <w:p w14:paraId="20CACC5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考核情况</w:t>
            </w:r>
          </w:p>
        </w:tc>
        <w:tc>
          <w:tcPr>
            <w:tcW w:w="2445" w:type="dxa"/>
            <w:gridSpan w:val="3"/>
            <w:vAlign w:val="center"/>
          </w:tcPr>
          <w:p w14:paraId="57BD860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vAlign w:val="center"/>
          </w:tcPr>
          <w:p w14:paraId="3001455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40" w:type="dxa"/>
            <w:gridSpan w:val="2"/>
            <w:vAlign w:val="center"/>
          </w:tcPr>
          <w:p w14:paraId="1BA5800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9873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9086" w:type="dxa"/>
            <w:gridSpan w:val="11"/>
            <w:vAlign w:val="center"/>
          </w:tcPr>
          <w:p w14:paraId="74954AFA">
            <w:pPr>
              <w:adjustRightInd w:val="0"/>
              <w:spacing w:line="4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编制所在单位意见</w:t>
            </w:r>
          </w:p>
        </w:tc>
      </w:tr>
      <w:tr w14:paraId="7612A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2" w:hRule="atLeast"/>
          <w:jc w:val="center"/>
        </w:trPr>
        <w:tc>
          <w:tcPr>
            <w:tcW w:w="9086" w:type="dxa"/>
            <w:gridSpan w:val="11"/>
            <w:vAlign w:val="center"/>
          </w:tcPr>
          <w:p w14:paraId="1C2924D2">
            <w:pPr>
              <w:adjustRightInd w:val="0"/>
              <w:spacing w:line="40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1B019CA">
            <w:pPr>
              <w:adjustRightInd w:val="0"/>
              <w:spacing w:line="40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EF7B01C">
            <w:pPr>
              <w:adjustRightInd w:val="0"/>
              <w:spacing w:line="40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00733F8">
            <w:pPr>
              <w:wordWrap w:val="0"/>
              <w:adjustRightInd w:val="0"/>
              <w:spacing w:line="40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单位负责人签字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单位公章                    </w:t>
            </w:r>
          </w:p>
        </w:tc>
      </w:tr>
      <w:tr w14:paraId="4C23F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2" w:hRule="atLeast"/>
          <w:jc w:val="center"/>
        </w:trPr>
        <w:tc>
          <w:tcPr>
            <w:tcW w:w="4775" w:type="dxa"/>
            <w:gridSpan w:val="7"/>
            <w:vAlign w:val="center"/>
          </w:tcPr>
          <w:p w14:paraId="41B62208">
            <w:pPr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如通过考试，坚决服从安排。编制调入后，自愿按评聘分离要求参与新单位的岗位聘任。</w:t>
            </w:r>
          </w:p>
          <w:p w14:paraId="038C3544">
            <w:pPr>
              <w:wordWrap w:val="0"/>
              <w:spacing w:line="4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1ABD853">
            <w:pPr>
              <w:wordWrap w:val="0"/>
              <w:spacing w:line="4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签名：       </w:t>
            </w:r>
          </w:p>
          <w:p w14:paraId="66818D3B">
            <w:pPr>
              <w:spacing w:line="40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月  日</w:t>
            </w:r>
          </w:p>
        </w:tc>
        <w:tc>
          <w:tcPr>
            <w:tcW w:w="4311" w:type="dxa"/>
            <w:gridSpan w:val="4"/>
            <w:vAlign w:val="center"/>
          </w:tcPr>
          <w:p w14:paraId="347239F5">
            <w:pPr>
              <w:adjustRightInd w:val="0"/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经审查，该同志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（填符合或不符合）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报名条件。</w:t>
            </w:r>
          </w:p>
          <w:p w14:paraId="1D9EA604">
            <w:pPr>
              <w:adjustRightInd w:val="0"/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187DBCB">
            <w:pPr>
              <w:adjustRightInd w:val="0"/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C7C6968">
            <w:pPr>
              <w:wordWrap w:val="0"/>
              <w:adjustRightInd w:val="0"/>
              <w:spacing w:line="40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审查人员签名：            </w:t>
            </w:r>
          </w:p>
          <w:p w14:paraId="2BF28282">
            <w:pPr>
              <w:adjustRightInd w:val="0"/>
              <w:spacing w:line="40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月  日</w:t>
            </w:r>
          </w:p>
        </w:tc>
      </w:tr>
    </w:tbl>
    <w:p w14:paraId="3544670A"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39E6D905">
      <w:bookmarkStart w:id="0" w:name="_GoBack"/>
      <w:bookmarkEnd w:id="0"/>
    </w:p>
    <w:sectPr>
      <w:pgSz w:w="11906" w:h="16838"/>
      <w:pgMar w:top="1587" w:right="1587" w:bottom="1587" w:left="1701" w:header="851" w:footer="992" w:gutter="0"/>
      <w:cols w:space="0" w:num="1"/>
      <w:rtlGutter w:val="0"/>
      <w:docGrid w:type="lines"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MjZjMWFkMTFmNTk4YmE2NDQ3ZWRjNWMzOTI0MWEifQ=="/>
  </w:docVars>
  <w:rsids>
    <w:rsidRoot w:val="66D10BE7"/>
    <w:rsid w:val="055F62E0"/>
    <w:rsid w:val="20497665"/>
    <w:rsid w:val="2C427E66"/>
    <w:rsid w:val="56064946"/>
    <w:rsid w:val="639D7BC9"/>
    <w:rsid w:val="667E7477"/>
    <w:rsid w:val="66D10BE7"/>
    <w:rsid w:val="6BD40051"/>
    <w:rsid w:val="6F3B7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line="594" w:lineRule="exact"/>
      <w:ind w:firstLine="560" w:firstLineChars="200"/>
    </w:pPr>
    <w:rPr>
      <w:rFonts w:ascii="仿宋_GB2312" w:hAnsi="仿宋_GB2312" w:eastAsia="仿宋_GB2312" w:cs="仿宋_GB2312"/>
      <w:color w:val="000000"/>
      <w:sz w:val="32"/>
      <w:szCs w:val="32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Ascii" w:hAnsiTheme="minorAscii" w:eastAsiaTheme="minorEastAsia" w:cstheme="minorBidi"/>
      <w:color w:val="auto"/>
      <w:kern w:val="2"/>
      <w:sz w:val="18"/>
      <w:szCs w:val="24"/>
      <w:lang w:val="en-US" w:eastAsia="zh-CN" w:bidi="ar-SA"/>
    </w:rPr>
  </w:style>
  <w:style w:type="paragraph" w:customStyle="1" w:styleId="6">
    <w:name w:val="样式1"/>
    <w:basedOn w:val="1"/>
    <w:next w:val="1"/>
    <w:qFormat/>
    <w:uiPriority w:val="0"/>
    <w:pPr>
      <w:spacing w:afterLines="0" w:line="594" w:lineRule="exact"/>
    </w:pPr>
    <w:rPr>
      <w:rFonts w:hint="eastAsia" w:ascii="Calibri" w:hAnsi="Calibri" w:eastAsia="仿宋_GB2312" w:cs="Times New Roman"/>
      <w:sz w:val="32"/>
    </w:rPr>
  </w:style>
  <w:style w:type="paragraph" w:customStyle="1" w:styleId="7">
    <w:name w:val="msonormalcxspmiddle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2024-07-19T12:50:00Z</dcterms:created>
  <dc:creator>明月入怀</dc:creator>
  <cp:lastModifiedBy>明月入怀</cp:lastModifiedBy>
  <dcterms:modified xsi:type="dcterms:W3CDTF">2024-07-19T12:51:46Z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39FB57AD327E41C49B4D345F6FA50449_11</vt:lpwstr>
  </property>
</Properties>
</file>