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ascii="黑体" w:hAnsi="黑体" w:eastAsia="黑体" w:cs="黑体"/>
          <w:color w:val="auto"/>
          <w:sz w:val="32"/>
          <w:szCs w:val="32"/>
          <w:highlight w:val="none"/>
        </w:rPr>
      </w:pPr>
      <w:bookmarkStart w:id="0" w:name="_GoBack"/>
      <w:r>
        <w:rPr>
          <w:rFonts w:hint="eastAsia" w:ascii="黑体" w:hAnsi="黑体" w:eastAsia="黑体" w:cs="黑体"/>
          <w:color w:val="auto"/>
          <w:sz w:val="32"/>
          <w:szCs w:val="32"/>
          <w:highlight w:val="none"/>
        </w:rPr>
        <w:t>附件2</w:t>
      </w:r>
    </w:p>
    <w:p>
      <w:pPr>
        <w:keepNext w:val="0"/>
        <w:keepLines w:val="0"/>
        <w:pageBreakBefore w:val="0"/>
        <w:widowControl w:val="0"/>
        <w:kinsoku/>
        <w:wordWrap/>
        <w:overflowPunct/>
        <w:topLinePunct w:val="0"/>
        <w:autoSpaceDE/>
        <w:autoSpaceDN/>
        <w:bidi w:val="0"/>
        <w:adjustRightInd w:val="0"/>
        <w:snapToGrid w:val="0"/>
        <w:spacing w:line="560" w:lineRule="exact"/>
        <w:ind w:firstLine="880" w:firstLineChars="200"/>
        <w:jc w:val="center"/>
        <w:textAlignment w:val="auto"/>
        <w:rPr>
          <w:rFonts w:ascii="方正小标宋简体" w:hAnsi="方正小标宋简体" w:eastAsia="方正小标宋简体" w:cs="方正小标宋简体"/>
          <w:color w:val="auto"/>
          <w:sz w:val="44"/>
          <w:szCs w:val="44"/>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880" w:firstLineChars="200"/>
        <w:jc w:val="center"/>
        <w:textAlignment w:val="auto"/>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济宁职业技术学院</w:t>
      </w:r>
    </w:p>
    <w:p>
      <w:pPr>
        <w:keepNext w:val="0"/>
        <w:keepLines w:val="0"/>
        <w:pageBreakBefore w:val="0"/>
        <w:widowControl w:val="0"/>
        <w:kinsoku/>
        <w:wordWrap/>
        <w:overflowPunct/>
        <w:topLinePunct w:val="0"/>
        <w:autoSpaceDE/>
        <w:autoSpaceDN/>
        <w:bidi w:val="0"/>
        <w:adjustRightInd w:val="0"/>
        <w:snapToGrid w:val="0"/>
        <w:spacing w:line="560" w:lineRule="exact"/>
        <w:ind w:firstLine="880" w:firstLineChars="200"/>
        <w:jc w:val="center"/>
        <w:textAlignment w:val="auto"/>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202</w:t>
      </w:r>
      <w:r>
        <w:rPr>
          <w:rFonts w:hint="eastAsia" w:ascii="方正小标宋简体" w:hAnsi="方正小标宋简体" w:eastAsia="方正小标宋简体" w:cs="方正小标宋简体"/>
          <w:color w:val="auto"/>
          <w:sz w:val="44"/>
          <w:szCs w:val="44"/>
          <w:highlight w:val="none"/>
          <w:lang w:val="en-US" w:eastAsia="zh-CN"/>
        </w:rPr>
        <w:t>4</w:t>
      </w:r>
      <w:r>
        <w:rPr>
          <w:rFonts w:hint="eastAsia" w:ascii="方正小标宋简体" w:hAnsi="方正小标宋简体" w:eastAsia="方正小标宋简体" w:cs="方正小标宋简体"/>
          <w:color w:val="auto"/>
          <w:sz w:val="44"/>
          <w:szCs w:val="44"/>
          <w:highlight w:val="none"/>
        </w:rPr>
        <w:t>年公开招聘工作人员应聘须知</w:t>
      </w:r>
    </w:p>
    <w:p>
      <w:pPr>
        <w:keepNext w:val="0"/>
        <w:keepLines w:val="0"/>
        <w:pageBreakBefore w:val="0"/>
        <w:widowControl w:val="0"/>
        <w:kinsoku/>
        <w:wordWrap/>
        <w:overflowPunct/>
        <w:topLinePunct w:val="0"/>
        <w:autoSpaceDE/>
        <w:autoSpaceDN/>
        <w:bidi w:val="0"/>
        <w:adjustRightInd w:val="0"/>
        <w:snapToGrid w:val="0"/>
        <w:spacing w:line="560" w:lineRule="exact"/>
        <w:ind w:firstLine="880" w:firstLineChars="200"/>
        <w:jc w:val="center"/>
        <w:textAlignment w:val="auto"/>
        <w:rPr>
          <w:rFonts w:ascii="方正小标宋简体" w:hAnsi="方正小标宋简体" w:eastAsia="方正小标宋简体" w:cs="方正小标宋简体"/>
          <w:color w:val="auto"/>
          <w:sz w:val="44"/>
          <w:szCs w:val="44"/>
          <w:highlight w:val="none"/>
        </w:rPr>
      </w:pPr>
    </w:p>
    <w:p>
      <w:pPr>
        <w:spacing w:line="600" w:lineRule="exact"/>
        <w:ind w:firstLine="640" w:firstLineChars="200"/>
        <w:jc w:val="both"/>
        <w:rPr>
          <w:rFonts w:hint="default" w:ascii="Times New Roman" w:hAnsi="Times New Roman" w:eastAsia="黑体" w:cs="Times New Roman"/>
          <w:bCs/>
          <w:color w:val="auto"/>
          <w:sz w:val="32"/>
          <w:szCs w:val="32"/>
          <w:highlight w:val="none"/>
        </w:rPr>
      </w:pPr>
      <w:r>
        <w:rPr>
          <w:rFonts w:hint="eastAsia" w:ascii="Times New Roman" w:hAnsi="Times New Roman" w:eastAsia="黑体" w:cs="Times New Roman"/>
          <w:bCs/>
          <w:color w:val="auto"/>
          <w:sz w:val="32"/>
          <w:szCs w:val="32"/>
          <w:highlight w:val="none"/>
          <w:lang w:val="en-US" w:eastAsia="zh-CN"/>
        </w:rPr>
        <w:t>1</w:t>
      </w:r>
      <w:r>
        <w:rPr>
          <w:rFonts w:hint="default" w:ascii="Times New Roman" w:hAnsi="Times New Roman" w:eastAsia="黑体" w:cs="Times New Roman"/>
          <w:bCs/>
          <w:color w:val="auto"/>
          <w:sz w:val="32"/>
          <w:szCs w:val="32"/>
          <w:highlight w:val="none"/>
          <w:lang w:eastAsia="zh-CN"/>
        </w:rPr>
        <w:t>、</w:t>
      </w:r>
      <w:r>
        <w:rPr>
          <w:rFonts w:hint="default" w:ascii="Times New Roman" w:hAnsi="Times New Roman" w:eastAsia="黑体" w:cs="Times New Roman"/>
          <w:bCs/>
          <w:color w:val="auto"/>
          <w:sz w:val="32"/>
          <w:szCs w:val="32"/>
          <w:highlight w:val="none"/>
        </w:rPr>
        <w:t>非普通高等学历教育的其他教育形式的毕业生是否可以</w:t>
      </w:r>
      <w:r>
        <w:rPr>
          <w:rFonts w:hint="default" w:ascii="Times New Roman" w:hAnsi="Times New Roman" w:eastAsia="黑体" w:cs="Times New Roman"/>
          <w:bCs/>
          <w:color w:val="auto"/>
          <w:sz w:val="32"/>
          <w:szCs w:val="32"/>
          <w:highlight w:val="none"/>
          <w:lang w:eastAsia="zh-CN"/>
        </w:rPr>
        <w:t>应聘</w:t>
      </w:r>
      <w:r>
        <w:rPr>
          <w:rFonts w:hint="default" w:ascii="Times New Roman" w:hAnsi="Times New Roman" w:eastAsia="黑体" w:cs="Times New Roman"/>
          <w:bCs/>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0"/>
        <w:jc w:val="both"/>
        <w:textAlignment w:val="auto"/>
        <w:rPr>
          <w:rFonts w:hint="default" w:ascii="Times New Roman" w:hAnsi="Times New Roman" w:eastAsia="方正仿宋简体" w:cs="Times New Roman"/>
          <w:color w:val="auto"/>
          <w:sz w:val="32"/>
          <w:szCs w:val="32"/>
          <w:highlight w:val="none"/>
          <w:u w:val="none"/>
        </w:rPr>
      </w:pPr>
      <w:r>
        <w:rPr>
          <w:rFonts w:hint="default" w:ascii="Times New Roman" w:hAnsi="Times New Roman" w:eastAsia="方正仿宋简体" w:cs="Times New Roman"/>
          <w:color w:val="auto"/>
          <w:sz w:val="32"/>
          <w:szCs w:val="32"/>
          <w:highlight w:val="none"/>
          <w:u w:val="none"/>
        </w:rPr>
        <w:t>国内非普通高等学历教育的其他教育形式（自学考试、成人教育、网络教育、夜大、电大等）毕业生取得毕业证（学位证）后，符合</w:t>
      </w:r>
      <w:r>
        <w:rPr>
          <w:rFonts w:hint="default" w:ascii="Times New Roman" w:hAnsi="Times New Roman" w:eastAsia="方正仿宋简体" w:cs="Times New Roman"/>
          <w:color w:val="auto"/>
          <w:sz w:val="32"/>
          <w:szCs w:val="32"/>
          <w:highlight w:val="none"/>
          <w:u w:val="none"/>
          <w:lang w:val="en-US" w:eastAsia="zh-CN"/>
        </w:rPr>
        <w:t>岗位</w:t>
      </w:r>
      <w:r>
        <w:rPr>
          <w:rFonts w:hint="default" w:ascii="Times New Roman" w:hAnsi="Times New Roman" w:eastAsia="方正仿宋简体" w:cs="Times New Roman"/>
          <w:color w:val="auto"/>
          <w:sz w:val="32"/>
          <w:szCs w:val="32"/>
          <w:highlight w:val="none"/>
          <w:u w:val="none"/>
        </w:rPr>
        <w:t>要求资格条件的，均可</w:t>
      </w:r>
      <w:r>
        <w:rPr>
          <w:rFonts w:hint="default" w:ascii="Times New Roman" w:hAnsi="Times New Roman" w:eastAsia="方正仿宋简体" w:cs="Times New Roman"/>
          <w:color w:val="auto"/>
          <w:sz w:val="32"/>
          <w:szCs w:val="32"/>
          <w:highlight w:val="none"/>
          <w:u w:val="none"/>
          <w:lang w:eastAsia="zh-CN"/>
        </w:rPr>
        <w:t>应聘</w:t>
      </w:r>
      <w:r>
        <w:rPr>
          <w:rFonts w:hint="default" w:ascii="Times New Roman" w:hAnsi="Times New Roman" w:eastAsia="方正仿宋简体"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lang w:val="en-US" w:eastAsia="zh-CN"/>
        </w:rPr>
        <w:t>2</w:t>
      </w:r>
      <w:r>
        <w:rPr>
          <w:rFonts w:hint="default" w:ascii="Times New Roman" w:hAnsi="Times New Roman" w:eastAsia="黑体" w:cs="Times New Roman"/>
          <w:color w:val="auto"/>
          <w:sz w:val="32"/>
          <w:szCs w:val="32"/>
          <w:highlight w:val="none"/>
          <w:lang w:val="en-US" w:eastAsia="zh-CN"/>
        </w:rPr>
        <w:t>、</w:t>
      </w:r>
      <w:r>
        <w:rPr>
          <w:rFonts w:hint="default" w:ascii="Times New Roman" w:hAnsi="Times New Roman" w:eastAsia="黑体" w:cs="Times New Roman"/>
          <w:color w:val="auto"/>
          <w:sz w:val="32"/>
          <w:szCs w:val="32"/>
          <w:highlight w:val="none"/>
        </w:rPr>
        <w:t>如何理解“在读的非应届毕业生”不得</w:t>
      </w:r>
      <w:r>
        <w:rPr>
          <w:rFonts w:hint="default" w:ascii="Times New Roman" w:hAnsi="Times New Roman" w:eastAsia="黑体" w:cs="Times New Roman"/>
          <w:color w:val="auto"/>
          <w:sz w:val="32"/>
          <w:szCs w:val="32"/>
          <w:highlight w:val="none"/>
          <w:lang w:eastAsia="zh-CN"/>
        </w:rPr>
        <w:t>应聘</w:t>
      </w:r>
      <w:r>
        <w:rPr>
          <w:rFonts w:hint="default" w:ascii="Times New Roman" w:hAnsi="Times New Roman" w:eastAsia="黑体" w:cs="Times New Roman"/>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color w:val="auto"/>
          <w:sz w:val="32"/>
          <w:szCs w:val="32"/>
          <w:highlight w:val="none"/>
          <w:lang w:val="en-US" w:eastAsia="zh-CN"/>
        </w:rPr>
      </w:pPr>
      <w:r>
        <w:rPr>
          <w:rFonts w:hint="default" w:ascii="Times New Roman" w:hAnsi="Times New Roman" w:eastAsia="方正仿宋简体" w:cs="Times New Roman"/>
          <w:color w:val="auto"/>
          <w:sz w:val="32"/>
          <w:szCs w:val="32"/>
          <w:highlight w:val="none"/>
          <w:lang w:val="en-US" w:eastAsia="zh-CN"/>
        </w:rPr>
        <w:t>全脱产在校学习的国内普通高等学历教育学生和国（境）外留学人员，2024年7月31日以前无法完成学业并取得学历（学位）证书的，不得应聘。</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简体" w:cs="Times New Roman"/>
          <w:color w:val="auto"/>
          <w:sz w:val="32"/>
          <w:szCs w:val="32"/>
          <w:highlight w:val="none"/>
          <w:lang w:val="en-US" w:eastAsia="zh-CN"/>
        </w:rPr>
      </w:pPr>
      <w:r>
        <w:rPr>
          <w:rFonts w:hint="default" w:ascii="Times New Roman" w:hAnsi="Times New Roman" w:eastAsia="方正仿宋简体" w:cs="Times New Roman"/>
          <w:color w:val="auto"/>
          <w:sz w:val="32"/>
          <w:szCs w:val="32"/>
          <w:highlight w:val="none"/>
          <w:lang w:val="en-US" w:eastAsia="zh-CN"/>
        </w:rPr>
        <w:t>其他形式在校学习人员，应如实填写在读学习经历，并保证聘用后可全职在岗工作。招聘单位将根据岗位工作要求，对其他形式在校学习的应聘人员情况进行鉴别。如应聘人员虚报、瞒报、漏报在读学习经历或具体学习形式，影响招聘单位资格审核的，将取消应聘资格或取消聘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eastAsia" w:ascii="Times New Roman" w:hAnsi="Times New Roman" w:eastAsia="黑体" w:cs="Times New Roman"/>
          <w:b w:val="0"/>
          <w:bCs w:val="0"/>
          <w:color w:val="auto"/>
          <w:sz w:val="32"/>
          <w:szCs w:val="32"/>
          <w:highlight w:val="none"/>
          <w:lang w:val="en-US" w:eastAsia="zh-CN"/>
        </w:rPr>
        <w:t>3、</w:t>
      </w:r>
      <w:r>
        <w:rPr>
          <w:rFonts w:hint="default" w:ascii="Times New Roman" w:hAnsi="Times New Roman" w:eastAsia="黑体" w:cs="Times New Roman"/>
          <w:b w:val="0"/>
          <w:bCs w:val="0"/>
          <w:color w:val="auto"/>
          <w:sz w:val="32"/>
          <w:szCs w:val="32"/>
          <w:highlight w:val="none"/>
          <w:u w:val="none"/>
          <w:lang w:val="en-US" w:eastAsia="zh-CN"/>
        </w:rPr>
        <w:t>2024年毕业的定向生、委培生是否可以应聘？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b w:val="0"/>
          <w:bCs w:val="0"/>
          <w:color w:val="auto"/>
          <w:sz w:val="32"/>
          <w:szCs w:val="32"/>
          <w:highlight w:val="none"/>
          <w:u w:val="none"/>
          <w:lang w:val="en-US" w:eastAsia="zh-CN"/>
        </w:rPr>
      </w:pPr>
      <w:r>
        <w:rPr>
          <w:rFonts w:hint="default" w:ascii="Times New Roman" w:hAnsi="Times New Roman" w:eastAsia="方正仿宋简体" w:cs="Times New Roman"/>
          <w:b w:val="0"/>
          <w:bCs w:val="0"/>
          <w:color w:val="auto"/>
          <w:sz w:val="32"/>
          <w:szCs w:val="32"/>
          <w:highlight w:val="none"/>
          <w:u w:val="none"/>
          <w:lang w:val="en-US" w:eastAsia="zh-CN"/>
        </w:rPr>
        <w:t>2024年毕业的定向生、委培生原则上不得应聘。如定向或委培单位同意其应聘，应当由定向或委培单位出具同意报考证明，并经所在院校同意后方可应聘。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color w:val="auto"/>
          <w:sz w:val="32"/>
          <w:szCs w:val="32"/>
          <w:highlight w:val="none"/>
          <w:u w:val="none"/>
        </w:rPr>
      </w:pPr>
      <w:r>
        <w:rPr>
          <w:rFonts w:hint="eastAsia" w:ascii="Times New Roman" w:hAnsi="Times New Roman" w:eastAsia="黑体" w:cs="Times New Roman"/>
          <w:b w:val="0"/>
          <w:bCs w:val="0"/>
          <w:color w:val="auto"/>
          <w:sz w:val="32"/>
          <w:szCs w:val="32"/>
          <w:highlight w:val="none"/>
          <w:u w:val="none"/>
          <w:lang w:val="en-US" w:eastAsia="zh-CN"/>
        </w:rPr>
        <w:t>4、</w:t>
      </w:r>
      <w:r>
        <w:rPr>
          <w:rFonts w:hint="default" w:ascii="Times New Roman" w:hAnsi="Times New Roman" w:eastAsia="黑体" w:cs="Times New Roman"/>
          <w:b w:val="0"/>
          <w:bCs w:val="0"/>
          <w:color w:val="auto"/>
          <w:sz w:val="32"/>
          <w:szCs w:val="32"/>
          <w:highlight w:val="none"/>
          <w:u w:val="none"/>
        </w:rPr>
        <w:t>留学回国人员可以</w:t>
      </w:r>
      <w:r>
        <w:rPr>
          <w:rFonts w:hint="default" w:ascii="Times New Roman" w:hAnsi="Times New Roman" w:eastAsia="黑体" w:cs="Times New Roman"/>
          <w:b w:val="0"/>
          <w:bCs w:val="0"/>
          <w:color w:val="auto"/>
          <w:sz w:val="32"/>
          <w:szCs w:val="32"/>
          <w:highlight w:val="none"/>
          <w:u w:val="none"/>
          <w:lang w:eastAsia="zh-CN"/>
        </w:rPr>
        <w:t>应聘</w:t>
      </w:r>
      <w:r>
        <w:rPr>
          <w:rFonts w:hint="default" w:ascii="Times New Roman" w:hAnsi="Times New Roman" w:eastAsia="黑体" w:cs="Times New Roman"/>
          <w:b w:val="0"/>
          <w:bCs w:val="0"/>
          <w:color w:val="auto"/>
          <w:sz w:val="32"/>
          <w:szCs w:val="32"/>
          <w:highlight w:val="none"/>
          <w:u w:val="none"/>
        </w:rPr>
        <w:t>哪些</w:t>
      </w:r>
      <w:r>
        <w:rPr>
          <w:rFonts w:hint="default" w:ascii="Times New Roman" w:hAnsi="Times New Roman" w:eastAsia="黑体" w:cs="Times New Roman"/>
          <w:b w:val="0"/>
          <w:bCs w:val="0"/>
          <w:color w:val="auto"/>
          <w:sz w:val="32"/>
          <w:szCs w:val="32"/>
          <w:highlight w:val="none"/>
          <w:u w:val="none"/>
          <w:lang w:val="en-US" w:eastAsia="zh-CN"/>
        </w:rPr>
        <w:t>岗位，需提供哪些材料</w:t>
      </w:r>
      <w:r>
        <w:rPr>
          <w:rFonts w:hint="default" w:ascii="Times New Roman" w:hAnsi="Times New Roman" w:eastAsia="黑体" w:cs="Times New Roman"/>
          <w:b w:val="0"/>
          <w:bCs w:val="0"/>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b/>
          <w:color w:val="auto"/>
          <w:sz w:val="32"/>
          <w:szCs w:val="32"/>
          <w:highlight w:val="none"/>
          <w:u w:val="none"/>
        </w:rPr>
      </w:pPr>
      <w:r>
        <w:rPr>
          <w:rFonts w:hint="default" w:ascii="Times New Roman" w:hAnsi="Times New Roman" w:eastAsia="方正仿宋简体" w:cs="Times New Roman"/>
          <w:color w:val="auto"/>
          <w:sz w:val="32"/>
          <w:szCs w:val="32"/>
          <w:highlight w:val="none"/>
          <w:u w:val="none"/>
        </w:rPr>
        <w:t>留学回国人员可以根据自身情况</w:t>
      </w:r>
      <w:r>
        <w:rPr>
          <w:rFonts w:hint="default" w:ascii="Times New Roman" w:hAnsi="Times New Roman" w:eastAsia="方正仿宋简体" w:cs="Times New Roman"/>
          <w:color w:val="auto"/>
          <w:sz w:val="32"/>
          <w:szCs w:val="32"/>
          <w:highlight w:val="none"/>
          <w:u w:val="none"/>
          <w:lang w:eastAsia="zh-CN"/>
        </w:rPr>
        <w:t>应聘</w:t>
      </w:r>
      <w:r>
        <w:rPr>
          <w:rFonts w:hint="default" w:ascii="Times New Roman" w:hAnsi="Times New Roman" w:eastAsia="方正仿宋简体" w:cs="Times New Roman"/>
          <w:color w:val="auto"/>
          <w:sz w:val="32"/>
          <w:szCs w:val="32"/>
          <w:highlight w:val="none"/>
          <w:u w:val="none"/>
        </w:rPr>
        <w:t>符合条件的</w:t>
      </w:r>
      <w:r>
        <w:rPr>
          <w:rFonts w:hint="default" w:ascii="Times New Roman" w:hAnsi="Times New Roman" w:eastAsia="方正仿宋简体" w:cs="Times New Roman"/>
          <w:color w:val="auto"/>
          <w:sz w:val="32"/>
          <w:szCs w:val="32"/>
          <w:highlight w:val="none"/>
          <w:u w:val="none"/>
          <w:lang w:val="en-US" w:eastAsia="zh-CN"/>
        </w:rPr>
        <w:t>岗位</w:t>
      </w:r>
      <w:r>
        <w:rPr>
          <w:rFonts w:hint="default" w:ascii="Times New Roman" w:hAnsi="Times New Roman" w:eastAsia="方正仿宋简体" w:cs="Times New Roman"/>
          <w:color w:val="auto"/>
          <w:sz w:val="32"/>
          <w:szCs w:val="32"/>
          <w:highlight w:val="none"/>
          <w:u w:val="none"/>
        </w:rPr>
        <w:t>。</w:t>
      </w:r>
    </w:p>
    <w:p>
      <w:pPr>
        <w:spacing w:line="600" w:lineRule="exact"/>
        <w:ind w:firstLine="640" w:firstLineChars="200"/>
        <w:jc w:val="both"/>
        <w:rPr>
          <w:rFonts w:hint="default" w:ascii="Times New Roman" w:hAnsi="Times New Roman" w:eastAsia="方正仿宋简体" w:cs="Times New Roman"/>
          <w:color w:val="auto"/>
          <w:sz w:val="32"/>
          <w:szCs w:val="32"/>
          <w:highlight w:val="none"/>
          <w:u w:val="none"/>
        </w:rPr>
      </w:pPr>
      <w:r>
        <w:rPr>
          <w:rFonts w:hint="default" w:ascii="Times New Roman" w:hAnsi="Times New Roman" w:eastAsia="方正仿宋简体" w:cs="Times New Roman"/>
          <w:color w:val="auto"/>
          <w:sz w:val="32"/>
          <w:szCs w:val="32"/>
          <w:highlight w:val="none"/>
          <w:u w:val="none"/>
        </w:rPr>
        <w:t>留学回国人员应聘的，除需提供</w:t>
      </w:r>
      <w:r>
        <w:rPr>
          <w:rFonts w:hint="eastAsia" w:ascii="Times New Roman" w:hAnsi="Times New Roman" w:eastAsia="方正仿宋简体" w:cs="Times New Roman"/>
          <w:color w:val="auto"/>
          <w:sz w:val="32"/>
          <w:szCs w:val="32"/>
          <w:highlight w:val="none"/>
          <w:u w:val="none"/>
          <w:lang w:val="en-US" w:eastAsia="zh-CN"/>
        </w:rPr>
        <w:t>岗位要求</w:t>
      </w:r>
      <w:r>
        <w:rPr>
          <w:rFonts w:hint="default" w:ascii="Times New Roman" w:hAnsi="Times New Roman" w:eastAsia="方正仿宋简体" w:cs="Times New Roman"/>
          <w:color w:val="auto"/>
          <w:sz w:val="32"/>
          <w:szCs w:val="32"/>
          <w:highlight w:val="none"/>
          <w:u w:val="none"/>
        </w:rPr>
        <w:t>的相关材料外，还</w:t>
      </w:r>
      <w:r>
        <w:rPr>
          <w:rFonts w:hint="default" w:ascii="Times New Roman" w:hAnsi="Times New Roman" w:eastAsia="方正仿宋简体" w:cs="Times New Roman"/>
          <w:color w:val="auto"/>
          <w:sz w:val="32"/>
          <w:szCs w:val="32"/>
          <w:highlight w:val="none"/>
          <w:u w:val="none"/>
          <w:lang w:eastAsia="zh-CN"/>
        </w:rPr>
        <w:t>需于</w:t>
      </w:r>
      <w:r>
        <w:rPr>
          <w:rFonts w:hint="default" w:ascii="Times New Roman" w:hAnsi="Times New Roman" w:eastAsia="方正仿宋简体" w:cs="Times New Roman"/>
          <w:color w:val="auto"/>
          <w:sz w:val="32"/>
          <w:szCs w:val="32"/>
          <w:highlight w:val="none"/>
          <w:u w:val="none"/>
          <w:lang w:val="en-US" w:eastAsia="zh-CN"/>
        </w:rPr>
        <w:t>2024年9月30日以前</w:t>
      </w:r>
      <w:r>
        <w:rPr>
          <w:rFonts w:hint="default" w:ascii="Times New Roman" w:hAnsi="Times New Roman" w:eastAsia="方正仿宋简体" w:cs="Times New Roman"/>
          <w:color w:val="auto"/>
          <w:sz w:val="32"/>
          <w:szCs w:val="32"/>
          <w:highlight w:val="none"/>
          <w:u w:val="none"/>
          <w:lang w:eastAsia="zh-CN"/>
        </w:rPr>
        <w:t>提供</w:t>
      </w:r>
      <w:r>
        <w:rPr>
          <w:rFonts w:hint="default" w:ascii="Times New Roman" w:hAnsi="Times New Roman" w:eastAsia="方正仿宋简体" w:cs="Times New Roman"/>
          <w:color w:val="auto"/>
          <w:sz w:val="32"/>
          <w:szCs w:val="32"/>
          <w:highlight w:val="none"/>
          <w:u w:val="none"/>
        </w:rPr>
        <w:t>国家教育部门的学历学位认证</w:t>
      </w:r>
      <w:r>
        <w:rPr>
          <w:rFonts w:hint="default" w:ascii="Times New Roman" w:hAnsi="Times New Roman" w:eastAsia="方正仿宋简体" w:cs="Times New Roman"/>
          <w:color w:val="auto"/>
          <w:sz w:val="32"/>
          <w:szCs w:val="32"/>
          <w:highlight w:val="none"/>
          <w:u w:val="none"/>
          <w:lang w:eastAsia="zh-CN"/>
        </w:rPr>
        <w:t>材料</w:t>
      </w:r>
      <w:r>
        <w:rPr>
          <w:rFonts w:hint="default" w:ascii="Times New Roman" w:hAnsi="Times New Roman" w:eastAsia="方正仿宋简体" w:cs="Times New Roman"/>
          <w:color w:val="auto"/>
          <w:sz w:val="32"/>
          <w:szCs w:val="32"/>
          <w:highlight w:val="none"/>
          <w:u w:val="none"/>
        </w:rPr>
        <w:t>。</w:t>
      </w:r>
      <w:r>
        <w:rPr>
          <w:rFonts w:hint="default" w:ascii="Times New Roman" w:hAnsi="Times New Roman" w:eastAsia="方正仿宋简体" w:cs="Times New Roman"/>
          <w:color w:val="auto"/>
          <w:sz w:val="32"/>
          <w:szCs w:val="32"/>
          <w:highlight w:val="none"/>
          <w:u w:val="none"/>
          <w:lang w:eastAsia="zh-CN"/>
        </w:rPr>
        <w:t>应聘</w:t>
      </w:r>
      <w:r>
        <w:rPr>
          <w:rFonts w:hint="default" w:ascii="Times New Roman" w:hAnsi="Times New Roman" w:eastAsia="方正仿宋简体" w:cs="Times New Roman"/>
          <w:color w:val="auto"/>
          <w:sz w:val="32"/>
          <w:szCs w:val="32"/>
          <w:highlight w:val="none"/>
          <w:u w:val="none"/>
        </w:rPr>
        <w:t>人员可登</w:t>
      </w:r>
      <w:r>
        <w:rPr>
          <w:rFonts w:hint="default" w:ascii="Times New Roman" w:hAnsi="Times New Roman" w:eastAsia="方正仿宋简体" w:cs="Times New Roman"/>
          <w:color w:val="auto"/>
          <w:sz w:val="32"/>
          <w:szCs w:val="32"/>
          <w:highlight w:val="none"/>
          <w:u w:val="none"/>
          <w:lang w:eastAsia="zh-CN"/>
        </w:rPr>
        <w:t>录</w:t>
      </w:r>
      <w:r>
        <w:rPr>
          <w:rFonts w:hint="default" w:ascii="Times New Roman" w:hAnsi="Times New Roman" w:eastAsia="方正仿宋简体" w:cs="Times New Roman"/>
          <w:color w:val="auto"/>
          <w:sz w:val="32"/>
          <w:szCs w:val="32"/>
          <w:highlight w:val="none"/>
          <w:u w:val="none"/>
        </w:rPr>
        <w:t>教育部留学服务中心网站（http://www.cscse.edu.cn）查询认证的有关要求和程序。</w:t>
      </w:r>
    </w:p>
    <w:p>
      <w:pPr>
        <w:spacing w:line="600" w:lineRule="exact"/>
        <w:ind w:firstLine="640" w:firstLineChars="200"/>
        <w:jc w:val="both"/>
        <w:rPr>
          <w:rFonts w:hint="default" w:ascii="Times New Roman" w:hAnsi="Times New Roman" w:eastAsia="黑体" w:cs="Times New Roman"/>
          <w:b w:val="0"/>
          <w:bCs/>
          <w:color w:val="auto"/>
          <w:sz w:val="32"/>
          <w:szCs w:val="32"/>
          <w:highlight w:val="none"/>
        </w:rPr>
      </w:pPr>
      <w:r>
        <w:rPr>
          <w:rFonts w:hint="eastAsia" w:ascii="Times New Roman" w:hAnsi="Times New Roman" w:eastAsia="黑体" w:cs="Times New Roman"/>
          <w:b w:val="0"/>
          <w:bCs/>
          <w:color w:val="auto"/>
          <w:sz w:val="32"/>
          <w:szCs w:val="32"/>
          <w:highlight w:val="none"/>
          <w:lang w:val="en-US" w:eastAsia="zh-CN"/>
        </w:rPr>
        <w:t>5、</w:t>
      </w:r>
      <w:r>
        <w:rPr>
          <w:rFonts w:hint="default" w:ascii="Times New Roman" w:hAnsi="Times New Roman" w:eastAsia="黑体" w:cs="Times New Roman"/>
          <w:b w:val="0"/>
          <w:bCs w:val="0"/>
          <w:color w:val="auto"/>
          <w:sz w:val="32"/>
          <w:szCs w:val="32"/>
          <w:highlight w:val="none"/>
          <w:u w:val="none"/>
          <w:lang w:val="en-US" w:eastAsia="zh-CN"/>
        </w:rPr>
        <w:t>哪些人员可以应聘面向退役大学生士兵招聘岗位？</w:t>
      </w:r>
    </w:p>
    <w:p>
      <w:pPr>
        <w:spacing w:line="600" w:lineRule="exact"/>
        <w:ind w:firstLine="640" w:firstLineChars="200"/>
        <w:jc w:val="both"/>
        <w:rPr>
          <w:rFonts w:hint="default" w:ascii="Times New Roman" w:hAnsi="Times New Roman" w:eastAsia="方正仿宋简体" w:cs="Times New Roman"/>
          <w:color w:val="auto"/>
          <w:kern w:val="0"/>
          <w:sz w:val="32"/>
          <w:szCs w:val="32"/>
          <w:highlight w:val="none"/>
          <w:lang w:eastAsia="zh-CN"/>
        </w:rPr>
      </w:pPr>
      <w:r>
        <w:rPr>
          <w:rFonts w:hint="default" w:ascii="Times New Roman" w:hAnsi="Times New Roman" w:eastAsia="方正仿宋简体" w:cs="Times New Roman"/>
          <w:color w:val="auto"/>
          <w:kern w:val="0"/>
          <w:sz w:val="32"/>
          <w:szCs w:val="32"/>
          <w:highlight w:val="none"/>
        </w:rPr>
        <w:t>符合《</w:t>
      </w:r>
      <w:r>
        <w:rPr>
          <w:rFonts w:hint="default" w:ascii="Times New Roman" w:hAnsi="Times New Roman" w:eastAsia="方正仿宋简体" w:cs="Times New Roman"/>
          <w:color w:val="auto"/>
          <w:kern w:val="0"/>
          <w:sz w:val="32"/>
          <w:szCs w:val="32"/>
          <w:highlight w:val="none"/>
          <w:lang w:eastAsia="zh-CN"/>
        </w:rPr>
        <w:t>关于印发</w:t>
      </w:r>
      <w:r>
        <w:rPr>
          <w:rFonts w:hint="default" w:ascii="Times New Roman" w:hAnsi="Times New Roman" w:eastAsia="方正仿宋简体" w:cs="Times New Roman"/>
          <w:color w:val="auto"/>
          <w:kern w:val="0"/>
          <w:sz w:val="32"/>
          <w:szCs w:val="32"/>
          <w:highlight w:val="none"/>
          <w:lang w:val="en-US" w:eastAsia="zh-CN"/>
        </w:rPr>
        <w:t>&lt;</w:t>
      </w:r>
      <w:r>
        <w:rPr>
          <w:rFonts w:hint="default" w:ascii="Times New Roman" w:hAnsi="Times New Roman" w:eastAsia="方正仿宋简体" w:cs="Times New Roman"/>
          <w:color w:val="auto"/>
          <w:kern w:val="0"/>
          <w:sz w:val="32"/>
          <w:szCs w:val="32"/>
          <w:highlight w:val="none"/>
        </w:rPr>
        <w:t>关于</w:t>
      </w:r>
      <w:r>
        <w:rPr>
          <w:rFonts w:hint="default" w:ascii="Times New Roman" w:hAnsi="Times New Roman" w:eastAsia="方正仿宋简体" w:cs="Times New Roman"/>
          <w:color w:val="auto"/>
          <w:kern w:val="0"/>
          <w:sz w:val="32"/>
          <w:szCs w:val="32"/>
          <w:highlight w:val="none"/>
          <w:lang w:eastAsia="zh-CN"/>
        </w:rPr>
        <w:t>进一步</w:t>
      </w:r>
      <w:r>
        <w:rPr>
          <w:rFonts w:hint="default" w:ascii="Times New Roman" w:hAnsi="Times New Roman" w:eastAsia="方正仿宋简体" w:cs="Times New Roman"/>
          <w:color w:val="auto"/>
          <w:kern w:val="0"/>
          <w:sz w:val="32"/>
          <w:szCs w:val="32"/>
          <w:highlight w:val="none"/>
          <w:lang w:val="en-US" w:eastAsia="zh-CN"/>
        </w:rPr>
        <w:t>加强</w:t>
      </w:r>
      <w:r>
        <w:rPr>
          <w:rFonts w:hint="default" w:ascii="Times New Roman" w:hAnsi="Times New Roman" w:eastAsia="方正仿宋简体" w:cs="Times New Roman"/>
          <w:color w:val="auto"/>
          <w:kern w:val="0"/>
          <w:sz w:val="32"/>
          <w:szCs w:val="32"/>
          <w:highlight w:val="none"/>
        </w:rPr>
        <w:t>机关</w:t>
      </w:r>
      <w:r>
        <w:rPr>
          <w:rFonts w:hint="default" w:ascii="Times New Roman" w:hAnsi="Times New Roman" w:eastAsia="方正仿宋简体" w:cs="Times New Roman"/>
          <w:color w:val="auto"/>
          <w:kern w:val="0"/>
          <w:sz w:val="32"/>
          <w:szCs w:val="32"/>
          <w:highlight w:val="none"/>
          <w:lang w:eastAsia="zh-CN"/>
        </w:rPr>
        <w:t>和国有</w:t>
      </w:r>
      <w:r>
        <w:rPr>
          <w:rFonts w:hint="default" w:ascii="Times New Roman" w:hAnsi="Times New Roman" w:eastAsia="方正仿宋简体" w:cs="Times New Roman"/>
          <w:color w:val="auto"/>
          <w:kern w:val="0"/>
          <w:sz w:val="32"/>
          <w:szCs w:val="32"/>
          <w:highlight w:val="none"/>
        </w:rPr>
        <w:t>企事业单位考录招聘退役大学生士兵</w:t>
      </w:r>
      <w:r>
        <w:rPr>
          <w:rFonts w:hint="default" w:ascii="Times New Roman" w:hAnsi="Times New Roman" w:eastAsia="方正仿宋简体" w:cs="Times New Roman"/>
          <w:color w:val="auto"/>
          <w:kern w:val="0"/>
          <w:sz w:val="32"/>
          <w:szCs w:val="32"/>
          <w:highlight w:val="none"/>
          <w:lang w:val="en-US" w:eastAsia="zh-CN"/>
        </w:rPr>
        <w:t>有关工作的实施意见&gt;</w:t>
      </w:r>
      <w:r>
        <w:rPr>
          <w:rFonts w:hint="default" w:ascii="Times New Roman" w:hAnsi="Times New Roman" w:eastAsia="方正仿宋简体" w:cs="Times New Roman"/>
          <w:color w:val="auto"/>
          <w:kern w:val="0"/>
          <w:sz w:val="32"/>
          <w:szCs w:val="32"/>
          <w:highlight w:val="none"/>
        </w:rPr>
        <w:t>的通知》（济人社发〔20</w:t>
      </w:r>
      <w:r>
        <w:rPr>
          <w:rFonts w:hint="default" w:ascii="Times New Roman" w:hAnsi="Times New Roman" w:eastAsia="方正仿宋简体" w:cs="Times New Roman"/>
          <w:color w:val="auto"/>
          <w:kern w:val="0"/>
          <w:sz w:val="32"/>
          <w:szCs w:val="32"/>
          <w:highlight w:val="none"/>
          <w:lang w:val="en-US" w:eastAsia="zh-CN"/>
        </w:rPr>
        <w:t>22</w:t>
      </w:r>
      <w:r>
        <w:rPr>
          <w:rFonts w:hint="default" w:ascii="Times New Roman" w:hAnsi="Times New Roman" w:eastAsia="方正仿宋简体" w:cs="Times New Roman"/>
          <w:color w:val="auto"/>
          <w:kern w:val="0"/>
          <w:sz w:val="32"/>
          <w:szCs w:val="32"/>
          <w:highlight w:val="none"/>
        </w:rPr>
        <w:t>〕</w:t>
      </w:r>
      <w:r>
        <w:rPr>
          <w:rFonts w:hint="default" w:ascii="Times New Roman" w:hAnsi="Times New Roman" w:eastAsia="方正仿宋简体" w:cs="Times New Roman"/>
          <w:color w:val="auto"/>
          <w:kern w:val="0"/>
          <w:sz w:val="32"/>
          <w:szCs w:val="32"/>
          <w:highlight w:val="none"/>
          <w:lang w:val="en-US" w:eastAsia="zh-CN"/>
        </w:rPr>
        <w:t>5</w:t>
      </w:r>
      <w:r>
        <w:rPr>
          <w:rFonts w:hint="default" w:ascii="Times New Roman" w:hAnsi="Times New Roman" w:eastAsia="方正仿宋简体" w:cs="Times New Roman"/>
          <w:color w:val="auto"/>
          <w:kern w:val="0"/>
          <w:sz w:val="32"/>
          <w:szCs w:val="32"/>
          <w:highlight w:val="none"/>
        </w:rPr>
        <w:t>号）文件要求的退役大学生</w:t>
      </w:r>
      <w:r>
        <w:rPr>
          <w:rFonts w:hint="default" w:ascii="Times New Roman" w:hAnsi="Times New Roman" w:eastAsia="方正仿宋简体" w:cs="Times New Roman"/>
          <w:color w:val="auto"/>
          <w:kern w:val="0"/>
          <w:sz w:val="32"/>
          <w:szCs w:val="32"/>
          <w:highlight w:val="none"/>
          <w:lang w:val="en-US" w:eastAsia="zh-CN"/>
        </w:rPr>
        <w:t>士兵</w:t>
      </w:r>
      <w:r>
        <w:rPr>
          <w:rFonts w:hint="default" w:ascii="Times New Roman" w:hAnsi="Times New Roman" w:eastAsia="方正仿宋简体" w:cs="Times New Roman"/>
          <w:color w:val="auto"/>
          <w:kern w:val="0"/>
          <w:sz w:val="32"/>
          <w:szCs w:val="32"/>
          <w:highlight w:val="none"/>
        </w:rPr>
        <w:t>可</w:t>
      </w:r>
      <w:r>
        <w:rPr>
          <w:rFonts w:hint="default" w:ascii="Times New Roman" w:hAnsi="Times New Roman" w:eastAsia="方正仿宋简体" w:cs="Times New Roman"/>
          <w:color w:val="auto"/>
          <w:kern w:val="0"/>
          <w:sz w:val="32"/>
          <w:szCs w:val="32"/>
          <w:highlight w:val="none"/>
          <w:lang w:eastAsia="zh-CN"/>
        </w:rPr>
        <w:t>应聘</w:t>
      </w:r>
      <w:r>
        <w:rPr>
          <w:rFonts w:hint="default" w:ascii="Times New Roman" w:hAnsi="Times New Roman" w:eastAsia="方正仿宋简体" w:cs="Times New Roman"/>
          <w:color w:val="auto"/>
          <w:kern w:val="0"/>
          <w:sz w:val="32"/>
          <w:szCs w:val="32"/>
          <w:highlight w:val="none"/>
        </w:rPr>
        <w:t>符合条件的退役大学生士兵定向招聘岗位</w:t>
      </w:r>
      <w:r>
        <w:rPr>
          <w:rFonts w:hint="default" w:ascii="Times New Roman" w:hAnsi="Times New Roman" w:eastAsia="方正仿宋简体" w:cs="Times New Roman"/>
          <w:color w:val="auto"/>
          <w:kern w:val="0"/>
          <w:sz w:val="32"/>
          <w:szCs w:val="32"/>
          <w:highlight w:val="none"/>
          <w:lang w:eastAsia="zh-CN"/>
        </w:rPr>
        <w:t>。</w:t>
      </w:r>
      <w:r>
        <w:rPr>
          <w:rFonts w:hint="default" w:ascii="Times New Roman" w:hAnsi="Times New Roman" w:eastAsia="方正仿宋简体" w:cs="Times New Roman"/>
          <w:color w:val="auto"/>
          <w:kern w:val="0"/>
          <w:sz w:val="32"/>
          <w:szCs w:val="32"/>
          <w:highlight w:val="none"/>
        </w:rPr>
        <w:t>已政策性安置到机关企事业单位或享受定向考录招聘政策进入机关企事业单位的人员，非正常原因未服满现役或服役期间受到党纪军纪记过（含）以上处分的人员，不列入招聘范围</w:t>
      </w:r>
      <w:r>
        <w:rPr>
          <w:rFonts w:hint="default" w:ascii="Times New Roman" w:hAnsi="Times New Roman" w:eastAsia="方正仿宋简体" w:cs="Times New Roman"/>
          <w:color w:val="auto"/>
          <w:kern w:val="0"/>
          <w:sz w:val="32"/>
          <w:szCs w:val="32"/>
          <w:highlight w:val="none"/>
          <w:lang w:eastAsia="zh-CN"/>
        </w:rPr>
        <w:t>。</w:t>
      </w:r>
    </w:p>
    <w:p>
      <w:pPr>
        <w:spacing w:line="600" w:lineRule="exact"/>
        <w:ind w:firstLine="640" w:firstLineChars="200"/>
        <w:jc w:val="both"/>
        <w:rPr>
          <w:rFonts w:hint="default" w:ascii="Times New Roman" w:hAnsi="Times New Roman" w:eastAsia="黑体" w:cs="Times New Roman"/>
          <w:bCs/>
          <w:color w:val="auto"/>
          <w:sz w:val="32"/>
          <w:szCs w:val="32"/>
          <w:highlight w:val="none"/>
        </w:rPr>
      </w:pPr>
      <w:r>
        <w:rPr>
          <w:rFonts w:hint="eastAsia" w:ascii="Times New Roman" w:hAnsi="Times New Roman" w:eastAsia="黑体" w:cs="Times New Roman"/>
          <w:color w:val="auto"/>
          <w:sz w:val="32"/>
          <w:szCs w:val="32"/>
          <w:highlight w:val="none"/>
          <w:lang w:val="en-US" w:eastAsia="zh-CN"/>
        </w:rPr>
        <w:t>6</w:t>
      </w:r>
      <w:r>
        <w:rPr>
          <w:rFonts w:hint="default" w:ascii="Times New Roman" w:hAnsi="Times New Roman" w:eastAsia="黑体" w:cs="Times New Roman"/>
          <w:color w:val="auto"/>
          <w:sz w:val="32"/>
          <w:szCs w:val="32"/>
          <w:highlight w:val="none"/>
          <w:lang w:val="en-US" w:eastAsia="zh-CN"/>
        </w:rPr>
        <w:t>、</w:t>
      </w:r>
      <w:r>
        <w:rPr>
          <w:rFonts w:hint="eastAsia" w:ascii="Times New Roman" w:hAnsi="Times New Roman" w:eastAsia="黑体" w:cs="Times New Roman"/>
          <w:bCs/>
          <w:color w:val="auto"/>
          <w:sz w:val="32"/>
          <w:szCs w:val="32"/>
          <w:highlight w:val="none"/>
          <w:lang w:val="en-US" w:eastAsia="zh-CN"/>
        </w:rPr>
        <w:t>岗位要求具有的</w:t>
      </w:r>
      <w:r>
        <w:rPr>
          <w:rFonts w:hint="default" w:ascii="Times New Roman" w:hAnsi="Times New Roman" w:eastAsia="黑体" w:cs="Times New Roman"/>
          <w:bCs/>
          <w:color w:val="auto"/>
          <w:sz w:val="32"/>
          <w:szCs w:val="32"/>
          <w:highlight w:val="none"/>
        </w:rPr>
        <w:t>相关证书取得时间有什么要求？</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default" w:ascii="Times New Roman" w:hAnsi="Times New Roman" w:eastAsia="方正仿宋简体" w:cs="Times New Roman"/>
          <w:color w:val="auto"/>
          <w:sz w:val="32"/>
          <w:szCs w:val="32"/>
          <w:highlight w:val="none"/>
          <w:u w:val="none"/>
          <w:lang w:val="en-US" w:eastAsia="zh-CN"/>
        </w:rPr>
      </w:pPr>
      <w:r>
        <w:rPr>
          <w:rFonts w:hint="default" w:ascii="Times New Roman" w:hAnsi="Times New Roman" w:eastAsia="方正仿宋简体" w:cs="Times New Roman"/>
          <w:color w:val="auto"/>
          <w:sz w:val="32"/>
          <w:szCs w:val="32"/>
          <w:highlight w:val="none"/>
          <w:u w:val="none"/>
          <w:lang w:eastAsia="zh-CN"/>
        </w:rPr>
        <w:t>普通高校</w:t>
      </w:r>
      <w:r>
        <w:rPr>
          <w:rFonts w:hint="default" w:ascii="Times New Roman" w:hAnsi="Times New Roman" w:eastAsia="方正仿宋简体" w:cs="Times New Roman"/>
          <w:color w:val="auto"/>
          <w:sz w:val="32"/>
          <w:szCs w:val="32"/>
          <w:highlight w:val="none"/>
          <w:u w:val="none"/>
          <w:lang w:val="en-US" w:eastAsia="zh-CN"/>
        </w:rPr>
        <w:t>2024</w:t>
      </w:r>
      <w:r>
        <w:rPr>
          <w:rFonts w:hint="default" w:ascii="Times New Roman" w:hAnsi="Times New Roman" w:eastAsia="方正仿宋简体" w:cs="Times New Roman"/>
          <w:color w:val="auto"/>
          <w:sz w:val="32"/>
          <w:szCs w:val="32"/>
          <w:highlight w:val="none"/>
          <w:u w:val="none"/>
        </w:rPr>
        <w:t>年</w:t>
      </w:r>
      <w:r>
        <w:rPr>
          <w:rFonts w:hint="eastAsia" w:ascii="Times New Roman" w:hAnsi="Times New Roman" w:eastAsia="方正仿宋简体" w:cs="Times New Roman"/>
          <w:color w:val="auto"/>
          <w:sz w:val="32"/>
          <w:szCs w:val="32"/>
          <w:highlight w:val="none"/>
          <w:u w:val="none"/>
          <w:lang w:val="en-US" w:eastAsia="zh-CN"/>
        </w:rPr>
        <w:t>应届</w:t>
      </w:r>
      <w:r>
        <w:rPr>
          <w:rFonts w:hint="default" w:ascii="Times New Roman" w:hAnsi="Times New Roman" w:eastAsia="方正仿宋简体" w:cs="Times New Roman"/>
          <w:color w:val="auto"/>
          <w:sz w:val="32"/>
          <w:szCs w:val="32"/>
          <w:highlight w:val="none"/>
          <w:u w:val="none"/>
        </w:rPr>
        <w:t>毕业生</w:t>
      </w:r>
      <w:r>
        <w:rPr>
          <w:rFonts w:hint="default" w:ascii="Times New Roman" w:hAnsi="Times New Roman" w:eastAsia="方正仿宋简体" w:cs="Times New Roman"/>
          <w:color w:val="auto"/>
          <w:sz w:val="32"/>
          <w:szCs w:val="32"/>
          <w:highlight w:val="none"/>
          <w:u w:val="none"/>
          <w:lang w:eastAsia="zh-CN"/>
        </w:rPr>
        <w:t>，符合</w:t>
      </w:r>
      <w:r>
        <w:rPr>
          <w:rFonts w:hint="default" w:ascii="Times New Roman" w:hAnsi="Times New Roman" w:eastAsia="方正仿宋简体" w:cs="Times New Roman"/>
          <w:i w:val="0"/>
          <w:iCs w:val="0"/>
          <w:caps w:val="0"/>
          <w:color w:val="auto"/>
          <w:spacing w:val="0"/>
          <w:sz w:val="32"/>
          <w:szCs w:val="32"/>
          <w:highlight w:val="none"/>
        </w:rPr>
        <w:t>教育部办公厅《关于统筹全日制和非全日制研究生管理工作的通知》（教研厅〔2016〕2号）和《教育部办公厅等五部门关于进一步做好非全日制研究生就业工作的通知》（教研厅函〔2019〕1号）规定自2016年12月1日后录取</w:t>
      </w:r>
      <w:r>
        <w:rPr>
          <w:rFonts w:hint="default" w:ascii="Times New Roman" w:hAnsi="Times New Roman" w:eastAsia="方正仿宋简体" w:cs="Times New Roman"/>
          <w:i w:val="0"/>
          <w:iCs w:val="0"/>
          <w:caps w:val="0"/>
          <w:color w:val="auto"/>
          <w:spacing w:val="0"/>
          <w:sz w:val="32"/>
          <w:szCs w:val="32"/>
          <w:highlight w:val="none"/>
          <w:lang w:eastAsia="zh-CN"/>
        </w:rPr>
        <w:t>且</w:t>
      </w:r>
      <w:r>
        <w:rPr>
          <w:rFonts w:hint="default" w:ascii="Times New Roman" w:hAnsi="Times New Roman" w:eastAsia="方正仿宋简体" w:cs="Times New Roman"/>
          <w:i w:val="0"/>
          <w:iCs w:val="0"/>
          <w:caps w:val="0"/>
          <w:color w:val="auto"/>
          <w:spacing w:val="0"/>
          <w:sz w:val="32"/>
          <w:szCs w:val="32"/>
          <w:highlight w:val="none"/>
          <w:lang w:val="en-US" w:eastAsia="zh-CN"/>
        </w:rPr>
        <w:t>2024年毕业的</w:t>
      </w:r>
      <w:r>
        <w:rPr>
          <w:rFonts w:hint="default" w:ascii="Times New Roman" w:hAnsi="Times New Roman" w:eastAsia="方正仿宋简体" w:cs="Times New Roman"/>
          <w:i w:val="0"/>
          <w:iCs w:val="0"/>
          <w:caps w:val="0"/>
          <w:color w:val="auto"/>
          <w:spacing w:val="0"/>
          <w:sz w:val="32"/>
          <w:szCs w:val="32"/>
          <w:highlight w:val="none"/>
        </w:rPr>
        <w:t>非全日制研究生</w:t>
      </w:r>
      <w:r>
        <w:rPr>
          <w:rFonts w:hint="default" w:ascii="Times New Roman" w:hAnsi="Times New Roman" w:eastAsia="方正仿宋简体" w:cs="Times New Roman"/>
          <w:color w:val="auto"/>
          <w:sz w:val="32"/>
          <w:szCs w:val="32"/>
          <w:highlight w:val="none"/>
          <w:u w:val="none"/>
          <w:lang w:eastAsia="zh-CN"/>
        </w:rPr>
        <w:t>，与国（境）内普通高校</w:t>
      </w:r>
      <w:r>
        <w:rPr>
          <w:rFonts w:hint="eastAsia" w:ascii="Times New Roman" w:hAnsi="Times New Roman" w:eastAsia="方正仿宋简体" w:cs="Times New Roman"/>
          <w:color w:val="auto"/>
          <w:sz w:val="32"/>
          <w:szCs w:val="32"/>
          <w:highlight w:val="none"/>
          <w:u w:val="none"/>
          <w:lang w:val="en-US" w:eastAsia="zh-CN"/>
        </w:rPr>
        <w:t>2024年应届</w:t>
      </w:r>
      <w:r>
        <w:rPr>
          <w:rFonts w:hint="default" w:ascii="Times New Roman" w:hAnsi="Times New Roman" w:eastAsia="方正仿宋简体" w:cs="Times New Roman"/>
          <w:color w:val="auto"/>
          <w:sz w:val="32"/>
          <w:szCs w:val="32"/>
          <w:highlight w:val="none"/>
          <w:u w:val="none"/>
          <w:lang w:eastAsia="zh-CN"/>
        </w:rPr>
        <w:t>毕业生同期毕业的留学回国人员</w:t>
      </w:r>
      <w:r>
        <w:rPr>
          <w:rFonts w:hint="default" w:ascii="Times New Roman" w:hAnsi="Times New Roman" w:eastAsia="方正仿宋简体" w:cs="Times New Roman"/>
          <w:color w:val="auto"/>
          <w:sz w:val="32"/>
          <w:szCs w:val="32"/>
          <w:highlight w:val="none"/>
          <w:u w:val="none"/>
        </w:rPr>
        <w:t>的学历、学位证书，</w:t>
      </w:r>
      <w:r>
        <w:rPr>
          <w:rFonts w:hint="default" w:ascii="Times New Roman" w:hAnsi="Times New Roman" w:eastAsia="方正仿宋简体" w:cs="Times New Roman"/>
          <w:color w:val="auto"/>
          <w:sz w:val="32"/>
          <w:szCs w:val="32"/>
          <w:highlight w:val="none"/>
          <w:u w:val="none"/>
          <w:lang w:eastAsia="zh-CN"/>
        </w:rPr>
        <w:t>应</w:t>
      </w:r>
      <w:r>
        <w:rPr>
          <w:rFonts w:hint="eastAsia" w:ascii="Times New Roman" w:hAnsi="Times New Roman" w:eastAsia="方正仿宋简体" w:cs="Times New Roman"/>
          <w:color w:val="auto"/>
          <w:sz w:val="32"/>
          <w:szCs w:val="32"/>
          <w:highlight w:val="none"/>
          <w:u w:val="none"/>
          <w:lang w:val="en-US" w:eastAsia="zh-CN"/>
        </w:rPr>
        <w:t>于</w:t>
      </w:r>
      <w:r>
        <w:rPr>
          <w:rFonts w:hint="default" w:ascii="Times New Roman" w:hAnsi="Times New Roman" w:eastAsia="方正仿宋简体" w:cs="Times New Roman"/>
          <w:color w:val="auto"/>
          <w:sz w:val="32"/>
          <w:szCs w:val="32"/>
          <w:highlight w:val="none"/>
          <w:u w:val="none"/>
          <w:lang w:val="en-US" w:eastAsia="zh-CN"/>
        </w:rPr>
        <w:t>2024</w:t>
      </w:r>
      <w:r>
        <w:rPr>
          <w:rFonts w:hint="default" w:ascii="Times New Roman" w:hAnsi="Times New Roman" w:eastAsia="方正仿宋简体" w:cs="Times New Roman"/>
          <w:color w:val="auto"/>
          <w:sz w:val="32"/>
          <w:szCs w:val="32"/>
          <w:highlight w:val="none"/>
          <w:u w:val="none"/>
        </w:rPr>
        <w:t>年7月</w:t>
      </w:r>
      <w:r>
        <w:rPr>
          <w:rFonts w:hint="default" w:ascii="Times New Roman" w:hAnsi="Times New Roman" w:eastAsia="方正仿宋简体" w:cs="Times New Roman"/>
          <w:color w:val="auto"/>
          <w:sz w:val="32"/>
          <w:szCs w:val="32"/>
          <w:highlight w:val="none"/>
          <w:u w:val="none"/>
          <w:lang w:val="en-US" w:eastAsia="zh-CN"/>
        </w:rPr>
        <w:t>31</w:t>
      </w:r>
      <w:r>
        <w:rPr>
          <w:rFonts w:hint="default" w:ascii="Times New Roman" w:hAnsi="Times New Roman" w:eastAsia="方正仿宋简体" w:cs="Times New Roman"/>
          <w:color w:val="auto"/>
          <w:sz w:val="32"/>
          <w:szCs w:val="32"/>
          <w:highlight w:val="none"/>
          <w:u w:val="none"/>
        </w:rPr>
        <w:t>日</w:t>
      </w:r>
      <w:r>
        <w:rPr>
          <w:rFonts w:hint="default" w:ascii="Times New Roman" w:hAnsi="Times New Roman" w:eastAsia="方正仿宋简体" w:cs="Times New Roman"/>
          <w:color w:val="auto"/>
          <w:sz w:val="32"/>
          <w:szCs w:val="32"/>
          <w:highlight w:val="none"/>
          <w:u w:val="none"/>
          <w:lang w:eastAsia="zh-CN"/>
        </w:rPr>
        <w:t>以</w:t>
      </w:r>
      <w:r>
        <w:rPr>
          <w:rFonts w:hint="default" w:ascii="Times New Roman" w:hAnsi="Times New Roman" w:eastAsia="方正仿宋简体" w:cs="Times New Roman"/>
          <w:color w:val="auto"/>
          <w:sz w:val="32"/>
          <w:szCs w:val="32"/>
          <w:highlight w:val="none"/>
          <w:u w:val="none"/>
        </w:rPr>
        <w:t>前取得</w:t>
      </w:r>
      <w:r>
        <w:rPr>
          <w:rFonts w:hint="default" w:ascii="Times New Roman" w:hAnsi="Times New Roman" w:eastAsia="方正仿宋简体" w:cs="Times New Roman"/>
          <w:color w:val="auto"/>
          <w:sz w:val="32"/>
          <w:szCs w:val="32"/>
          <w:highlight w:val="none"/>
          <w:u w:val="none"/>
          <w:lang w:eastAsia="zh-CN"/>
        </w:rPr>
        <w:t>。</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outlineLvl w:val="9"/>
        <w:rPr>
          <w:rFonts w:hint="default" w:ascii="Times New Roman" w:hAnsi="Times New Roman" w:eastAsia="方正仿宋简体" w:cs="Times New Roman"/>
          <w:color w:val="auto"/>
          <w:sz w:val="32"/>
          <w:szCs w:val="32"/>
          <w:highlight w:val="none"/>
          <w:u w:val="none"/>
          <w:lang w:eastAsia="zh-CN"/>
        </w:rPr>
      </w:pPr>
      <w:r>
        <w:rPr>
          <w:rFonts w:hint="default" w:ascii="Times New Roman" w:hAnsi="Times New Roman" w:eastAsia="方正仿宋简体" w:cs="Times New Roman"/>
          <w:color w:val="auto"/>
          <w:sz w:val="32"/>
          <w:szCs w:val="32"/>
          <w:highlight w:val="none"/>
          <w:u w:val="none"/>
        </w:rPr>
        <w:t>其他人员的学历</w:t>
      </w:r>
      <w:r>
        <w:rPr>
          <w:rFonts w:hint="default" w:ascii="Times New Roman" w:hAnsi="Times New Roman" w:eastAsia="方正仿宋简体" w:cs="Times New Roman"/>
          <w:color w:val="auto"/>
          <w:sz w:val="32"/>
          <w:szCs w:val="32"/>
          <w:highlight w:val="none"/>
          <w:u w:val="none"/>
          <w:lang w:eastAsia="zh-CN"/>
        </w:rPr>
        <w:t>、</w:t>
      </w:r>
      <w:r>
        <w:rPr>
          <w:rFonts w:hint="default" w:ascii="Times New Roman" w:hAnsi="Times New Roman" w:eastAsia="方正仿宋简体" w:cs="Times New Roman"/>
          <w:color w:val="auto"/>
          <w:sz w:val="32"/>
          <w:szCs w:val="32"/>
          <w:highlight w:val="none"/>
          <w:u w:val="none"/>
        </w:rPr>
        <w:t>学位证书</w:t>
      </w:r>
      <w:r>
        <w:rPr>
          <w:rFonts w:hint="default" w:ascii="Times New Roman" w:hAnsi="Times New Roman" w:eastAsia="方正仿宋简体" w:cs="Times New Roman"/>
          <w:color w:val="auto"/>
          <w:sz w:val="32"/>
          <w:szCs w:val="32"/>
          <w:highlight w:val="none"/>
          <w:u w:val="none"/>
          <w:lang w:eastAsia="zh-CN"/>
        </w:rPr>
        <w:t>应</w:t>
      </w:r>
      <w:r>
        <w:rPr>
          <w:rFonts w:hint="eastAsia" w:ascii="Times New Roman" w:hAnsi="Times New Roman" w:eastAsia="方正仿宋简体" w:cs="Times New Roman"/>
          <w:color w:val="auto"/>
          <w:sz w:val="32"/>
          <w:szCs w:val="32"/>
          <w:highlight w:val="none"/>
          <w:u w:val="none"/>
          <w:lang w:val="en-US" w:eastAsia="zh-CN"/>
        </w:rPr>
        <w:t>在</w:t>
      </w:r>
      <w:r>
        <w:rPr>
          <w:rFonts w:hint="default" w:ascii="Times New Roman" w:hAnsi="Times New Roman" w:eastAsia="方正仿宋简体" w:cs="Times New Roman"/>
          <w:color w:val="auto"/>
          <w:sz w:val="32"/>
          <w:szCs w:val="32"/>
          <w:highlight w:val="none"/>
          <w:u w:val="none"/>
        </w:rPr>
        <w:t>20</w:t>
      </w:r>
      <w:r>
        <w:rPr>
          <w:rFonts w:hint="default" w:ascii="Times New Roman" w:hAnsi="Times New Roman" w:eastAsia="方正仿宋简体" w:cs="Times New Roman"/>
          <w:color w:val="auto"/>
          <w:sz w:val="32"/>
          <w:szCs w:val="32"/>
          <w:highlight w:val="none"/>
          <w:u w:val="none"/>
          <w:lang w:val="en-US" w:eastAsia="zh-CN"/>
        </w:rPr>
        <w:t>24</w:t>
      </w:r>
      <w:r>
        <w:rPr>
          <w:rFonts w:hint="default" w:ascii="Times New Roman" w:hAnsi="Times New Roman" w:eastAsia="方正仿宋简体" w:cs="Times New Roman"/>
          <w:color w:val="auto"/>
          <w:sz w:val="32"/>
          <w:szCs w:val="32"/>
          <w:highlight w:val="none"/>
          <w:u w:val="none"/>
        </w:rPr>
        <w:t>年</w:t>
      </w:r>
      <w:r>
        <w:rPr>
          <w:rFonts w:hint="eastAsia" w:ascii="Times New Roman" w:hAnsi="Times New Roman" w:eastAsia="方正仿宋简体" w:cs="Times New Roman"/>
          <w:color w:val="auto"/>
          <w:sz w:val="32"/>
          <w:szCs w:val="32"/>
          <w:highlight w:val="none"/>
          <w:u w:val="none"/>
          <w:lang w:val="en-US" w:eastAsia="zh-CN"/>
        </w:rPr>
        <w:t>7</w:t>
      </w:r>
      <w:r>
        <w:rPr>
          <w:rFonts w:hint="default" w:ascii="Times New Roman" w:hAnsi="Times New Roman" w:eastAsia="方正仿宋简体" w:cs="Times New Roman"/>
          <w:color w:val="auto"/>
          <w:sz w:val="32"/>
          <w:szCs w:val="32"/>
          <w:highlight w:val="none"/>
          <w:u w:val="none"/>
        </w:rPr>
        <w:t>月</w:t>
      </w:r>
      <w:r>
        <w:rPr>
          <w:rFonts w:hint="eastAsia" w:ascii="Times New Roman" w:hAnsi="Times New Roman" w:eastAsia="方正仿宋简体" w:cs="Times New Roman"/>
          <w:color w:val="auto"/>
          <w:sz w:val="32"/>
          <w:szCs w:val="32"/>
          <w:highlight w:val="none"/>
          <w:u w:val="none"/>
          <w:lang w:val="en-US" w:eastAsia="zh-CN"/>
        </w:rPr>
        <w:t>1</w:t>
      </w:r>
      <w:r>
        <w:rPr>
          <w:rFonts w:hint="default" w:ascii="Times New Roman" w:hAnsi="Times New Roman" w:eastAsia="方正仿宋简体" w:cs="Times New Roman"/>
          <w:color w:val="auto"/>
          <w:sz w:val="32"/>
          <w:szCs w:val="32"/>
          <w:highlight w:val="none"/>
          <w:u w:val="none"/>
        </w:rPr>
        <w:t>日</w:t>
      </w:r>
      <w:r>
        <w:rPr>
          <w:rFonts w:hint="default" w:ascii="Times New Roman" w:hAnsi="Times New Roman" w:eastAsia="方正仿宋简体" w:cs="Times New Roman"/>
          <w:color w:val="auto"/>
          <w:sz w:val="32"/>
          <w:szCs w:val="32"/>
          <w:highlight w:val="none"/>
          <w:u w:val="none"/>
          <w:lang w:eastAsia="zh-CN"/>
        </w:rPr>
        <w:t>以</w:t>
      </w:r>
      <w:r>
        <w:rPr>
          <w:rFonts w:hint="default" w:ascii="Times New Roman" w:hAnsi="Times New Roman" w:eastAsia="方正仿宋简体" w:cs="Times New Roman"/>
          <w:color w:val="auto"/>
          <w:sz w:val="32"/>
          <w:szCs w:val="32"/>
          <w:highlight w:val="none"/>
          <w:u w:val="none"/>
        </w:rPr>
        <w:t>前取得</w:t>
      </w:r>
      <w:r>
        <w:rPr>
          <w:rFonts w:hint="default" w:ascii="Times New Roman" w:hAnsi="Times New Roman" w:eastAsia="方正仿宋简体" w:cs="Times New Roman"/>
          <w:color w:val="auto"/>
          <w:sz w:val="32"/>
          <w:szCs w:val="32"/>
          <w:highlight w:val="none"/>
          <w:u w:val="none"/>
          <w:lang w:eastAsia="zh-CN"/>
        </w:rPr>
        <w:t>。</w:t>
      </w:r>
    </w:p>
    <w:p>
      <w:pPr>
        <w:spacing w:line="600" w:lineRule="exact"/>
        <w:ind w:firstLine="640" w:firstLineChars="200"/>
        <w:jc w:val="both"/>
        <w:rPr>
          <w:rFonts w:hint="eastAsia" w:ascii="Times New Roman" w:hAnsi="Times New Roman" w:eastAsia="方正仿宋简体" w:cs="Times New Roman"/>
          <w:color w:val="auto"/>
          <w:sz w:val="32"/>
          <w:szCs w:val="32"/>
          <w:highlight w:val="none"/>
          <w:u w:val="none"/>
          <w:lang w:eastAsia="zh-CN"/>
        </w:rPr>
      </w:pPr>
      <w:r>
        <w:rPr>
          <w:rFonts w:hint="eastAsia" w:ascii="Times New Roman" w:hAnsi="Times New Roman" w:eastAsia="仿宋_GB2312" w:cs="Times New Roman"/>
          <w:i w:val="0"/>
          <w:iCs w:val="0"/>
          <w:caps w:val="0"/>
          <w:strike w:val="0"/>
          <w:dstrike w:val="0"/>
          <w:color w:val="auto"/>
          <w:spacing w:val="0"/>
          <w:kern w:val="2"/>
          <w:sz w:val="32"/>
          <w:szCs w:val="32"/>
          <w:highlight w:val="none"/>
          <w:lang w:val="en-US" w:eastAsia="zh-CN" w:bidi="ar-SA"/>
        </w:rPr>
        <w:t>岗位其它条件中要求的相关证书应在</w:t>
      </w:r>
      <w:r>
        <w:rPr>
          <w:rFonts w:hint="default" w:ascii="Times New Roman" w:hAnsi="Times New Roman" w:eastAsia="方正仿宋简体" w:cs="Times New Roman"/>
          <w:color w:val="auto"/>
          <w:sz w:val="32"/>
          <w:szCs w:val="32"/>
          <w:highlight w:val="none"/>
          <w:u w:val="none"/>
        </w:rPr>
        <w:t>20</w:t>
      </w:r>
      <w:r>
        <w:rPr>
          <w:rFonts w:hint="default" w:ascii="Times New Roman" w:hAnsi="Times New Roman" w:eastAsia="方正仿宋简体" w:cs="Times New Roman"/>
          <w:color w:val="auto"/>
          <w:sz w:val="32"/>
          <w:szCs w:val="32"/>
          <w:highlight w:val="none"/>
          <w:u w:val="none"/>
          <w:lang w:val="en-US" w:eastAsia="zh-CN"/>
        </w:rPr>
        <w:t>24</w:t>
      </w:r>
      <w:r>
        <w:rPr>
          <w:rFonts w:hint="default" w:ascii="Times New Roman" w:hAnsi="Times New Roman" w:eastAsia="方正仿宋简体" w:cs="Times New Roman"/>
          <w:color w:val="auto"/>
          <w:sz w:val="32"/>
          <w:szCs w:val="32"/>
          <w:highlight w:val="none"/>
          <w:u w:val="none"/>
        </w:rPr>
        <w:t>年</w:t>
      </w:r>
      <w:r>
        <w:rPr>
          <w:rFonts w:hint="eastAsia" w:ascii="Times New Roman" w:hAnsi="Times New Roman" w:eastAsia="方正仿宋简体" w:cs="Times New Roman"/>
          <w:color w:val="auto"/>
          <w:sz w:val="32"/>
          <w:szCs w:val="32"/>
          <w:highlight w:val="none"/>
          <w:u w:val="none"/>
          <w:lang w:val="en-US" w:eastAsia="zh-CN"/>
        </w:rPr>
        <w:t>7</w:t>
      </w:r>
      <w:r>
        <w:rPr>
          <w:rFonts w:hint="default" w:ascii="Times New Roman" w:hAnsi="Times New Roman" w:eastAsia="方正仿宋简体" w:cs="Times New Roman"/>
          <w:color w:val="auto"/>
          <w:sz w:val="32"/>
          <w:szCs w:val="32"/>
          <w:highlight w:val="none"/>
          <w:u w:val="none"/>
        </w:rPr>
        <w:t>月</w:t>
      </w:r>
      <w:r>
        <w:rPr>
          <w:rFonts w:hint="eastAsia" w:ascii="Times New Roman" w:hAnsi="Times New Roman" w:eastAsia="方正仿宋简体" w:cs="Times New Roman"/>
          <w:color w:val="auto"/>
          <w:sz w:val="32"/>
          <w:szCs w:val="32"/>
          <w:highlight w:val="none"/>
          <w:u w:val="none"/>
          <w:lang w:val="en-US" w:eastAsia="zh-CN"/>
        </w:rPr>
        <w:t>1</w:t>
      </w:r>
      <w:r>
        <w:rPr>
          <w:rFonts w:hint="default" w:ascii="Times New Roman" w:hAnsi="Times New Roman" w:eastAsia="方正仿宋简体" w:cs="Times New Roman"/>
          <w:color w:val="auto"/>
          <w:sz w:val="32"/>
          <w:szCs w:val="32"/>
          <w:highlight w:val="none"/>
          <w:u w:val="none"/>
        </w:rPr>
        <w:t>日</w:t>
      </w:r>
      <w:r>
        <w:rPr>
          <w:rFonts w:hint="default" w:ascii="Times New Roman" w:hAnsi="Times New Roman" w:eastAsia="方正仿宋简体" w:cs="Times New Roman"/>
          <w:color w:val="auto"/>
          <w:sz w:val="32"/>
          <w:szCs w:val="32"/>
          <w:highlight w:val="none"/>
          <w:u w:val="none"/>
          <w:lang w:eastAsia="zh-CN"/>
        </w:rPr>
        <w:t>以</w:t>
      </w:r>
      <w:r>
        <w:rPr>
          <w:rFonts w:hint="default" w:ascii="Times New Roman" w:hAnsi="Times New Roman" w:eastAsia="方正仿宋简体" w:cs="Times New Roman"/>
          <w:color w:val="auto"/>
          <w:sz w:val="32"/>
          <w:szCs w:val="32"/>
          <w:highlight w:val="none"/>
          <w:u w:val="none"/>
        </w:rPr>
        <w:t>前取得</w:t>
      </w:r>
      <w:r>
        <w:rPr>
          <w:rFonts w:hint="eastAsia" w:ascii="Times New Roman" w:hAnsi="Times New Roman" w:eastAsia="方正仿宋简体"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lang w:val="en-US" w:eastAsia="zh-CN"/>
        </w:rPr>
        <w:t>7</w:t>
      </w:r>
      <w:r>
        <w:rPr>
          <w:rFonts w:ascii="Times New Roman" w:hAnsi="Times New Roman" w:eastAsia="黑体" w:cs="Times New Roman"/>
          <w:color w:val="auto"/>
          <w:sz w:val="32"/>
          <w:szCs w:val="32"/>
          <w:highlight w:val="none"/>
        </w:rPr>
        <w:t>、</w:t>
      </w:r>
      <w:r>
        <w:rPr>
          <w:rFonts w:hint="default" w:ascii="Times New Roman" w:hAnsi="Times New Roman" w:eastAsia="黑体" w:cs="Times New Roman"/>
          <w:bCs/>
          <w:color w:val="auto"/>
          <w:sz w:val="32"/>
          <w:szCs w:val="32"/>
          <w:highlight w:val="none"/>
          <w:lang w:val="en-US" w:eastAsia="zh-CN"/>
        </w:rPr>
        <w:t>岗位汇总表中所</w:t>
      </w:r>
      <w:r>
        <w:rPr>
          <w:rFonts w:hint="default" w:ascii="Times New Roman" w:hAnsi="Times New Roman" w:eastAsia="黑体" w:cs="Times New Roman"/>
          <w:bCs/>
          <w:color w:val="auto"/>
          <w:sz w:val="32"/>
          <w:szCs w:val="32"/>
          <w:highlight w:val="none"/>
        </w:rPr>
        <w:t>要求的专业如何理解？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jc w:val="both"/>
        <w:textAlignment w:val="auto"/>
        <w:rPr>
          <w:rFonts w:hint="default" w:ascii="Times New Roman" w:hAnsi="Times New Roman" w:eastAsia="方正仿宋简体" w:cs="Times New Roman"/>
          <w:color w:val="auto"/>
          <w:sz w:val="32"/>
          <w:szCs w:val="32"/>
          <w:highlight w:val="none"/>
          <w:u w:val="none"/>
        </w:rPr>
      </w:pPr>
      <w:r>
        <w:rPr>
          <w:rFonts w:hint="default" w:ascii="Times New Roman" w:hAnsi="Times New Roman" w:eastAsia="方正仿宋简体" w:cs="Times New Roman"/>
          <w:color w:val="auto"/>
          <w:sz w:val="32"/>
          <w:szCs w:val="32"/>
          <w:highlight w:val="none"/>
          <w:u w:val="none"/>
        </w:rPr>
        <w:t>岗位汇总表中的专业</w:t>
      </w:r>
      <w:r>
        <w:rPr>
          <w:rFonts w:hint="default" w:ascii="Times New Roman" w:hAnsi="Times New Roman" w:eastAsia="方正仿宋简体" w:cs="Times New Roman"/>
          <w:color w:val="auto"/>
          <w:sz w:val="32"/>
          <w:szCs w:val="32"/>
          <w:highlight w:val="none"/>
          <w:u w:val="none"/>
          <w:lang w:eastAsia="zh-CN"/>
        </w:rPr>
        <w:t>要求</w:t>
      </w:r>
      <w:r>
        <w:rPr>
          <w:rFonts w:hint="default" w:ascii="Times New Roman" w:hAnsi="Times New Roman" w:eastAsia="方正仿宋简体" w:cs="Times New Roman"/>
          <w:color w:val="auto"/>
          <w:sz w:val="32"/>
          <w:szCs w:val="32"/>
          <w:highlight w:val="none"/>
          <w:u w:val="none"/>
        </w:rPr>
        <w:t>，主要参考教育部制定的现行高等教育专业目录</w:t>
      </w:r>
      <w:r>
        <w:rPr>
          <w:rFonts w:hint="default" w:ascii="Times New Roman" w:hAnsi="Times New Roman" w:eastAsia="方正仿宋简体" w:cs="Times New Roman"/>
          <w:color w:val="auto"/>
          <w:sz w:val="32"/>
          <w:szCs w:val="32"/>
          <w:highlight w:val="none"/>
          <w:u w:val="none"/>
          <w:lang w:val="en-US" w:eastAsia="zh-CN"/>
        </w:rPr>
        <w:t>和人力资源社会保障部制定的全国技工院校专业目录</w:t>
      </w:r>
      <w:r>
        <w:rPr>
          <w:rFonts w:hint="default" w:ascii="Times New Roman" w:hAnsi="Times New Roman" w:eastAsia="方正仿宋简体" w:cs="Times New Roman"/>
          <w:color w:val="auto"/>
          <w:sz w:val="32"/>
          <w:szCs w:val="32"/>
          <w:highlight w:val="none"/>
          <w:u w:val="none"/>
        </w:rPr>
        <w:t>设置</w:t>
      </w:r>
      <w:r>
        <w:rPr>
          <w:rFonts w:hint="default" w:ascii="Times New Roman" w:hAnsi="Times New Roman" w:eastAsia="方正仿宋简体" w:cs="Times New Roman"/>
          <w:color w:val="auto"/>
          <w:sz w:val="32"/>
          <w:szCs w:val="32"/>
          <w:highlight w:val="none"/>
          <w:u w:val="none"/>
          <w:lang w:eastAsia="zh-CN"/>
        </w:rPr>
        <w:t>。</w:t>
      </w:r>
      <w:r>
        <w:rPr>
          <w:rFonts w:hint="default" w:ascii="Times New Roman" w:hAnsi="Times New Roman" w:eastAsia="方正仿宋简体" w:cs="Times New Roman"/>
          <w:color w:val="auto"/>
          <w:sz w:val="32"/>
          <w:szCs w:val="32"/>
          <w:highlight w:val="none"/>
          <w:u w:val="none"/>
          <w:lang w:val="en-US" w:eastAsia="zh-CN"/>
        </w:rPr>
        <w:t>应聘时</w:t>
      </w:r>
      <w:r>
        <w:rPr>
          <w:rFonts w:hint="default" w:ascii="Times New Roman" w:hAnsi="Times New Roman" w:eastAsia="方正仿宋简体" w:cs="Times New Roman"/>
          <w:color w:val="auto"/>
          <w:sz w:val="32"/>
          <w:szCs w:val="32"/>
          <w:highlight w:val="none"/>
          <w:u w:val="none"/>
        </w:rPr>
        <w:t>以</w:t>
      </w:r>
      <w:r>
        <w:rPr>
          <w:rFonts w:hint="default" w:ascii="Times New Roman" w:hAnsi="Times New Roman" w:eastAsia="方正仿宋简体" w:cs="Times New Roman"/>
          <w:color w:val="auto"/>
          <w:sz w:val="32"/>
          <w:szCs w:val="32"/>
          <w:highlight w:val="none"/>
          <w:u w:val="none"/>
          <w:lang w:eastAsia="zh-CN"/>
        </w:rPr>
        <w:t>应聘人员</w:t>
      </w:r>
      <w:r>
        <w:rPr>
          <w:rFonts w:hint="default" w:ascii="Times New Roman" w:hAnsi="Times New Roman" w:eastAsia="方正仿宋简体" w:cs="Times New Roman"/>
          <w:color w:val="auto"/>
          <w:sz w:val="32"/>
          <w:szCs w:val="32"/>
          <w:highlight w:val="none"/>
          <w:u w:val="none"/>
        </w:rPr>
        <w:t>所获</w:t>
      </w:r>
      <w:r>
        <w:rPr>
          <w:rFonts w:hint="default" w:ascii="Times New Roman" w:hAnsi="Times New Roman" w:eastAsia="方正仿宋简体" w:cs="Times New Roman"/>
          <w:color w:val="auto"/>
          <w:sz w:val="32"/>
          <w:szCs w:val="32"/>
          <w:highlight w:val="none"/>
          <w:u w:val="none"/>
          <w:lang w:eastAsia="zh-CN"/>
        </w:rPr>
        <w:t>毕业证或</w:t>
      </w:r>
      <w:r>
        <w:rPr>
          <w:rFonts w:hint="default" w:ascii="Times New Roman" w:hAnsi="Times New Roman" w:eastAsia="方正仿宋简体" w:cs="Times New Roman"/>
          <w:color w:val="auto"/>
          <w:sz w:val="32"/>
          <w:szCs w:val="32"/>
          <w:highlight w:val="none"/>
          <w:u w:val="none"/>
        </w:rPr>
        <w:t>国家承认的学历教育证书上注明的专业为准。其中，</w:t>
      </w:r>
      <w:r>
        <w:rPr>
          <w:rFonts w:hint="default" w:ascii="Times New Roman" w:hAnsi="Times New Roman" w:eastAsia="方正仿宋简体" w:cs="Times New Roman"/>
          <w:color w:val="auto"/>
          <w:sz w:val="32"/>
          <w:szCs w:val="32"/>
          <w:highlight w:val="none"/>
          <w:u w:val="none"/>
          <w:lang w:eastAsia="zh-CN"/>
        </w:rPr>
        <w:t>应聘人员</w:t>
      </w:r>
      <w:r>
        <w:rPr>
          <w:rFonts w:hint="default" w:ascii="Times New Roman" w:hAnsi="Times New Roman" w:eastAsia="方正仿宋简体" w:cs="Times New Roman"/>
          <w:color w:val="auto"/>
          <w:sz w:val="32"/>
          <w:szCs w:val="32"/>
          <w:highlight w:val="none"/>
          <w:u w:val="none"/>
        </w:rPr>
        <w:t>在普通全日制高等学历教育阶段取得国家承认的辅修专业证书、双学位证书</w:t>
      </w:r>
      <w:r>
        <w:rPr>
          <w:rFonts w:hint="default" w:ascii="Times New Roman" w:hAnsi="Times New Roman" w:eastAsia="方正仿宋简体" w:cs="Times New Roman"/>
          <w:color w:val="auto"/>
          <w:sz w:val="32"/>
          <w:szCs w:val="32"/>
          <w:highlight w:val="none"/>
          <w:u w:val="none"/>
          <w:lang w:eastAsia="zh-CN"/>
        </w:rPr>
        <w:t>、第二学士学位证书</w:t>
      </w:r>
      <w:r>
        <w:rPr>
          <w:rFonts w:hint="default" w:ascii="Times New Roman" w:hAnsi="Times New Roman" w:eastAsia="方正仿宋简体" w:cs="Times New Roman"/>
          <w:color w:val="auto"/>
          <w:sz w:val="32"/>
          <w:szCs w:val="32"/>
          <w:highlight w:val="none"/>
          <w:u w:val="none"/>
        </w:rPr>
        <w:t>的，可与相应的毕业证书配合使用，依据辅修专业证书、双学位证</w:t>
      </w:r>
      <w:r>
        <w:rPr>
          <w:rFonts w:hint="default" w:ascii="Times New Roman" w:hAnsi="Times New Roman" w:eastAsia="方正仿宋简体" w:cs="Times New Roman"/>
          <w:color w:val="auto"/>
          <w:sz w:val="32"/>
          <w:szCs w:val="32"/>
          <w:highlight w:val="none"/>
          <w:u w:val="none"/>
          <w:lang w:eastAsia="zh-CN"/>
        </w:rPr>
        <w:t>书、第二学士学位证书</w:t>
      </w:r>
      <w:r>
        <w:rPr>
          <w:rFonts w:hint="default" w:ascii="Times New Roman" w:hAnsi="Times New Roman" w:eastAsia="方正仿宋简体" w:cs="Times New Roman"/>
          <w:color w:val="auto"/>
          <w:sz w:val="32"/>
          <w:szCs w:val="32"/>
          <w:highlight w:val="none"/>
          <w:u w:val="none"/>
        </w:rPr>
        <w:t>注明的专业</w:t>
      </w:r>
      <w:r>
        <w:rPr>
          <w:rFonts w:hint="default" w:ascii="Times New Roman" w:hAnsi="Times New Roman" w:eastAsia="方正仿宋简体" w:cs="Times New Roman"/>
          <w:color w:val="auto"/>
          <w:sz w:val="32"/>
          <w:szCs w:val="32"/>
          <w:highlight w:val="none"/>
          <w:u w:val="none"/>
          <w:lang w:eastAsia="zh-CN"/>
        </w:rPr>
        <w:t>应聘</w:t>
      </w:r>
      <w:r>
        <w:rPr>
          <w:rFonts w:hint="default" w:ascii="Times New Roman" w:hAnsi="Times New Roman" w:eastAsia="方正仿宋简体"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i w:val="0"/>
          <w:iCs w:val="0"/>
          <w:caps w:val="0"/>
          <w:color w:val="auto"/>
          <w:spacing w:val="0"/>
          <w:sz w:val="32"/>
          <w:szCs w:val="32"/>
          <w:highlight w:val="none"/>
        </w:rPr>
      </w:pPr>
      <w:r>
        <w:rPr>
          <w:rFonts w:hint="default" w:ascii="Times New Roman" w:hAnsi="Times New Roman" w:eastAsia="方正仿宋简体" w:cs="Times New Roman"/>
          <w:b w:val="0"/>
          <w:bCs w:val="0"/>
          <w:i w:val="0"/>
          <w:iCs w:val="0"/>
          <w:caps w:val="0"/>
          <w:color w:val="auto"/>
          <w:spacing w:val="0"/>
          <w:sz w:val="32"/>
          <w:szCs w:val="32"/>
          <w:highlight w:val="none"/>
          <w:lang w:eastAsia="zh-CN"/>
        </w:rPr>
        <w:t>招聘岗位</w:t>
      </w:r>
      <w:r>
        <w:rPr>
          <w:rStyle w:val="11"/>
          <w:rFonts w:hint="default" w:ascii="Times New Roman" w:hAnsi="Times New Roman" w:eastAsia="方正仿宋简体" w:cs="Times New Roman"/>
          <w:b w:val="0"/>
          <w:bCs w:val="0"/>
          <w:i w:val="0"/>
          <w:iCs w:val="0"/>
          <w:caps w:val="0"/>
          <w:color w:val="auto"/>
          <w:spacing w:val="0"/>
          <w:sz w:val="32"/>
          <w:szCs w:val="32"/>
          <w:highlight w:val="none"/>
        </w:rPr>
        <w:t>在大学专科、大学本科、研究生3个教育层次分别明确了对</w:t>
      </w:r>
      <w:r>
        <w:rPr>
          <w:rStyle w:val="11"/>
          <w:rFonts w:hint="default" w:ascii="Times New Roman" w:hAnsi="Times New Roman" w:eastAsia="方正仿宋简体" w:cs="Times New Roman"/>
          <w:b w:val="0"/>
          <w:bCs w:val="0"/>
          <w:i w:val="0"/>
          <w:iCs w:val="0"/>
          <w:caps w:val="0"/>
          <w:color w:val="auto"/>
          <w:spacing w:val="0"/>
          <w:sz w:val="32"/>
          <w:szCs w:val="32"/>
          <w:highlight w:val="none"/>
          <w:lang w:eastAsia="zh-CN"/>
        </w:rPr>
        <w:t>应聘人员</w:t>
      </w:r>
      <w:r>
        <w:rPr>
          <w:rStyle w:val="11"/>
          <w:rFonts w:hint="default" w:ascii="Times New Roman" w:hAnsi="Times New Roman" w:eastAsia="方正仿宋简体" w:cs="Times New Roman"/>
          <w:b w:val="0"/>
          <w:bCs w:val="0"/>
          <w:i w:val="0"/>
          <w:iCs w:val="0"/>
          <w:caps w:val="0"/>
          <w:color w:val="auto"/>
          <w:spacing w:val="0"/>
          <w:sz w:val="32"/>
          <w:szCs w:val="32"/>
          <w:highlight w:val="none"/>
        </w:rPr>
        <w:t>的专业要求，</w:t>
      </w:r>
      <w:r>
        <w:rPr>
          <w:rStyle w:val="11"/>
          <w:rFonts w:hint="default" w:ascii="Times New Roman" w:hAnsi="Times New Roman" w:eastAsia="方正仿宋简体" w:cs="Times New Roman"/>
          <w:b w:val="0"/>
          <w:bCs w:val="0"/>
          <w:i w:val="0"/>
          <w:iCs w:val="0"/>
          <w:caps w:val="0"/>
          <w:color w:val="auto"/>
          <w:spacing w:val="0"/>
          <w:sz w:val="32"/>
          <w:szCs w:val="32"/>
          <w:highlight w:val="none"/>
          <w:lang w:eastAsia="zh-CN"/>
        </w:rPr>
        <w:t>应聘人员</w:t>
      </w:r>
      <w:r>
        <w:rPr>
          <w:rStyle w:val="11"/>
          <w:rFonts w:hint="default" w:ascii="Times New Roman" w:hAnsi="Times New Roman" w:eastAsia="方正仿宋简体" w:cs="Times New Roman"/>
          <w:b w:val="0"/>
          <w:bCs w:val="0"/>
          <w:i w:val="0"/>
          <w:iCs w:val="0"/>
          <w:caps w:val="0"/>
          <w:color w:val="auto"/>
          <w:spacing w:val="0"/>
          <w:sz w:val="32"/>
          <w:szCs w:val="32"/>
          <w:highlight w:val="none"/>
        </w:rPr>
        <w:t>符合一个教育层次的专业要求即可</w:t>
      </w:r>
      <w:r>
        <w:rPr>
          <w:rStyle w:val="11"/>
          <w:rFonts w:hint="default" w:ascii="Times New Roman" w:hAnsi="Times New Roman" w:eastAsia="方正仿宋简体" w:cs="Times New Roman"/>
          <w:b w:val="0"/>
          <w:bCs w:val="0"/>
          <w:i w:val="0"/>
          <w:iCs w:val="0"/>
          <w:caps w:val="0"/>
          <w:color w:val="auto"/>
          <w:spacing w:val="0"/>
          <w:sz w:val="32"/>
          <w:szCs w:val="32"/>
          <w:highlight w:val="none"/>
          <w:lang w:eastAsia="zh-CN"/>
        </w:rPr>
        <w:t>应聘</w:t>
      </w:r>
      <w:r>
        <w:rPr>
          <w:rStyle w:val="11"/>
          <w:rFonts w:hint="default" w:ascii="Times New Roman" w:hAnsi="Times New Roman" w:eastAsia="方正仿宋简体" w:cs="Times New Roman"/>
          <w:b w:val="0"/>
          <w:bCs w:val="0"/>
          <w:i w:val="0"/>
          <w:iCs w:val="0"/>
          <w:caps w:val="0"/>
          <w:color w:val="auto"/>
          <w:spacing w:val="0"/>
          <w:sz w:val="32"/>
          <w:szCs w:val="32"/>
          <w:highlight w:val="none"/>
        </w:rPr>
        <w:t>该</w:t>
      </w:r>
      <w:r>
        <w:rPr>
          <w:rFonts w:hint="default" w:ascii="Times New Roman" w:hAnsi="Times New Roman" w:eastAsia="方正仿宋简体" w:cs="Times New Roman"/>
          <w:b w:val="0"/>
          <w:bCs w:val="0"/>
          <w:i w:val="0"/>
          <w:iCs w:val="0"/>
          <w:caps w:val="0"/>
          <w:color w:val="auto"/>
          <w:spacing w:val="0"/>
          <w:sz w:val="32"/>
          <w:szCs w:val="32"/>
          <w:highlight w:val="none"/>
          <w:lang w:eastAsia="zh-CN"/>
        </w:rPr>
        <w:t>岗位</w:t>
      </w:r>
      <w:r>
        <w:rPr>
          <w:rStyle w:val="11"/>
          <w:rFonts w:hint="eastAsia" w:ascii="Times New Roman" w:hAnsi="Times New Roman" w:eastAsia="方正仿宋简体" w:cs="Times New Roman"/>
          <w:b w:val="0"/>
          <w:bCs w:val="0"/>
          <w:i w:val="0"/>
          <w:iCs w:val="0"/>
          <w:caps w:val="0"/>
          <w:color w:val="auto"/>
          <w:spacing w:val="0"/>
          <w:sz w:val="32"/>
          <w:szCs w:val="32"/>
          <w:highlight w:val="none"/>
          <w:lang w:eastAsia="zh-CN"/>
        </w:rPr>
        <w:t>，</w:t>
      </w:r>
      <w:r>
        <w:rPr>
          <w:rFonts w:hint="default" w:ascii="Times New Roman" w:hAnsi="Times New Roman" w:eastAsia="方正仿宋简体" w:cs="Times New Roman"/>
          <w:b w:val="0"/>
          <w:bCs w:val="0"/>
          <w:i w:val="0"/>
          <w:iCs w:val="0"/>
          <w:caps w:val="0"/>
          <w:color w:val="auto"/>
          <w:spacing w:val="0"/>
          <w:sz w:val="32"/>
          <w:szCs w:val="32"/>
          <w:highlight w:val="none"/>
          <w:lang w:eastAsia="zh-CN"/>
        </w:rPr>
        <w:t>招聘岗位</w:t>
      </w:r>
      <w:r>
        <w:rPr>
          <w:rStyle w:val="11"/>
          <w:rFonts w:hint="default" w:ascii="Times New Roman" w:hAnsi="Times New Roman" w:eastAsia="方正仿宋简体" w:cs="Times New Roman"/>
          <w:b w:val="0"/>
          <w:bCs w:val="0"/>
          <w:i w:val="0"/>
          <w:iCs w:val="0"/>
          <w:caps w:val="0"/>
          <w:color w:val="auto"/>
          <w:spacing w:val="0"/>
          <w:sz w:val="32"/>
          <w:szCs w:val="32"/>
          <w:highlight w:val="none"/>
        </w:rPr>
        <w:t>另有</w:t>
      </w:r>
      <w:r>
        <w:rPr>
          <w:rStyle w:val="11"/>
          <w:rFonts w:hint="eastAsia" w:ascii="Times New Roman" w:hAnsi="Times New Roman" w:eastAsia="方正仿宋简体" w:cs="Times New Roman"/>
          <w:b w:val="0"/>
          <w:bCs w:val="0"/>
          <w:i w:val="0"/>
          <w:iCs w:val="0"/>
          <w:caps w:val="0"/>
          <w:color w:val="auto"/>
          <w:spacing w:val="0"/>
          <w:sz w:val="32"/>
          <w:szCs w:val="32"/>
          <w:highlight w:val="none"/>
          <w:lang w:val="en-US" w:eastAsia="zh-CN"/>
        </w:rPr>
        <w:t>要求</w:t>
      </w:r>
      <w:r>
        <w:rPr>
          <w:rStyle w:val="11"/>
          <w:rFonts w:hint="default" w:ascii="Times New Roman" w:hAnsi="Times New Roman" w:eastAsia="方正仿宋简体" w:cs="Times New Roman"/>
          <w:b w:val="0"/>
          <w:bCs w:val="0"/>
          <w:i w:val="0"/>
          <w:iCs w:val="0"/>
          <w:caps w:val="0"/>
          <w:color w:val="auto"/>
          <w:spacing w:val="0"/>
          <w:sz w:val="32"/>
          <w:szCs w:val="32"/>
          <w:highlight w:val="none"/>
        </w:rPr>
        <w:t>的，须</w:t>
      </w:r>
      <w:r>
        <w:rPr>
          <w:rStyle w:val="11"/>
          <w:rFonts w:hint="eastAsia" w:eastAsia="仿宋_GB2312" w:cs="Times New Roman"/>
          <w:b w:val="0"/>
          <w:bCs w:val="0"/>
          <w:i w:val="0"/>
          <w:iCs w:val="0"/>
          <w:caps w:val="0"/>
          <w:color w:val="auto"/>
          <w:spacing w:val="0"/>
          <w:sz w:val="32"/>
          <w:szCs w:val="32"/>
          <w:highlight w:val="none"/>
          <w:lang w:eastAsia="zh-CN"/>
        </w:rPr>
        <w:t>符合</w:t>
      </w:r>
      <w:r>
        <w:rPr>
          <w:rStyle w:val="11"/>
          <w:rFonts w:hint="eastAsia" w:eastAsia="仿宋_GB2312" w:cs="Times New Roman"/>
          <w:b w:val="0"/>
          <w:bCs w:val="0"/>
          <w:i w:val="0"/>
          <w:iCs w:val="0"/>
          <w:caps w:val="0"/>
          <w:color w:val="auto"/>
          <w:spacing w:val="0"/>
          <w:sz w:val="32"/>
          <w:szCs w:val="32"/>
          <w:highlight w:val="none"/>
          <w:lang w:val="en-US" w:eastAsia="zh-CN"/>
        </w:rPr>
        <w:t>其</w:t>
      </w:r>
      <w:r>
        <w:rPr>
          <w:rStyle w:val="11"/>
          <w:rFonts w:hint="eastAsia" w:eastAsia="仿宋_GB2312" w:cs="Times New Roman"/>
          <w:b w:val="0"/>
          <w:bCs w:val="0"/>
          <w:i w:val="0"/>
          <w:iCs w:val="0"/>
          <w:caps w:val="0"/>
          <w:color w:val="auto"/>
          <w:spacing w:val="0"/>
          <w:sz w:val="32"/>
          <w:szCs w:val="32"/>
          <w:highlight w:val="none"/>
          <w:lang w:eastAsia="zh-CN"/>
        </w:rPr>
        <w:t>要求</w:t>
      </w:r>
      <w:r>
        <w:rPr>
          <w:rStyle w:val="11"/>
          <w:rFonts w:hint="default" w:ascii="Times New Roman" w:hAnsi="Times New Roman" w:eastAsia="方正仿宋简体" w:cs="Times New Roman"/>
          <w:b w:val="0"/>
          <w:bCs w:val="0"/>
          <w:i w:val="0"/>
          <w:iCs w:val="0"/>
          <w:caps w:val="0"/>
          <w:color w:val="auto"/>
          <w:spacing w:val="0"/>
          <w:sz w:val="32"/>
          <w:szCs w:val="32"/>
          <w:highlight w:val="none"/>
        </w:rPr>
        <w:t>。</w:t>
      </w:r>
      <w:r>
        <w:rPr>
          <w:rFonts w:hint="default" w:ascii="Times New Roman" w:hAnsi="Times New Roman" w:eastAsia="方正仿宋简体" w:cs="Times New Roman"/>
          <w:i w:val="0"/>
          <w:iCs w:val="0"/>
          <w:caps w:val="0"/>
          <w:color w:val="auto"/>
          <w:spacing w:val="0"/>
          <w:sz w:val="32"/>
          <w:szCs w:val="32"/>
          <w:highlight w:val="none"/>
        </w:rPr>
        <w:t>其中，</w:t>
      </w:r>
      <w:r>
        <w:rPr>
          <w:rFonts w:hint="default" w:ascii="Times New Roman" w:hAnsi="Times New Roman" w:eastAsia="方正仿宋简体" w:cs="Times New Roman"/>
          <w:i w:val="0"/>
          <w:iCs w:val="0"/>
          <w:caps w:val="0"/>
          <w:color w:val="auto"/>
          <w:spacing w:val="0"/>
          <w:sz w:val="32"/>
          <w:szCs w:val="32"/>
          <w:highlight w:val="none"/>
          <w:lang w:eastAsia="zh-CN"/>
        </w:rPr>
        <w:t>岗位</w:t>
      </w:r>
      <w:r>
        <w:rPr>
          <w:rFonts w:hint="default" w:ascii="Times New Roman" w:hAnsi="Times New Roman" w:eastAsia="方正仿宋简体" w:cs="Times New Roman"/>
          <w:i w:val="0"/>
          <w:iCs w:val="0"/>
          <w:caps w:val="0"/>
          <w:color w:val="auto"/>
          <w:spacing w:val="0"/>
          <w:sz w:val="32"/>
          <w:szCs w:val="32"/>
          <w:highlight w:val="none"/>
        </w:rPr>
        <w:t>专业要求为“不限”的，即</w:t>
      </w:r>
      <w:r>
        <w:rPr>
          <w:rStyle w:val="11"/>
          <w:rFonts w:hint="default" w:ascii="Times New Roman" w:hAnsi="Times New Roman" w:eastAsia="方正仿宋简体" w:cs="Times New Roman"/>
          <w:b w:val="0"/>
          <w:bCs w:val="0"/>
          <w:i w:val="0"/>
          <w:iCs w:val="0"/>
          <w:caps w:val="0"/>
          <w:color w:val="auto"/>
          <w:spacing w:val="0"/>
          <w:sz w:val="32"/>
          <w:szCs w:val="32"/>
          <w:highlight w:val="none"/>
          <w:lang w:eastAsia="zh-CN"/>
        </w:rPr>
        <w:t>应聘人员</w:t>
      </w:r>
      <w:r>
        <w:rPr>
          <w:rFonts w:hint="default" w:ascii="Times New Roman" w:hAnsi="Times New Roman" w:eastAsia="方正仿宋简体" w:cs="Times New Roman"/>
          <w:i w:val="0"/>
          <w:iCs w:val="0"/>
          <w:caps w:val="0"/>
          <w:color w:val="auto"/>
          <w:spacing w:val="0"/>
          <w:sz w:val="32"/>
          <w:szCs w:val="32"/>
          <w:highlight w:val="none"/>
        </w:rPr>
        <w:t>在该教育层次的任何专业均符合要求；专业要求为学科大类、门类的，即该大类、门类所包含的专业均符合要求；专业要求为类、一级学科的，即该类、一级学科所包含的专业或方向均符合要求。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jc w:val="both"/>
        <w:textAlignment w:val="auto"/>
        <w:rPr>
          <w:rFonts w:hint="default" w:ascii="Times New Roman" w:hAnsi="Times New Roman" w:eastAsia="方正仿宋简体" w:cs="Times New Roman"/>
          <w:color w:val="auto"/>
          <w:sz w:val="32"/>
          <w:szCs w:val="32"/>
          <w:highlight w:val="none"/>
          <w:u w:val="none"/>
          <w:lang w:eastAsia="zh-CN"/>
        </w:rPr>
      </w:pPr>
      <w:r>
        <w:rPr>
          <w:rFonts w:hint="default" w:ascii="Times New Roman" w:hAnsi="Times New Roman" w:eastAsia="方正仿宋简体" w:cs="Times New Roman"/>
          <w:color w:val="auto"/>
          <w:sz w:val="32"/>
          <w:szCs w:val="32"/>
          <w:highlight w:val="none"/>
          <w:u w:val="none"/>
          <w:lang w:eastAsia="zh-CN"/>
        </w:rPr>
        <w:t>普通高校</w:t>
      </w:r>
      <w:r>
        <w:rPr>
          <w:rFonts w:hint="default" w:ascii="Times New Roman" w:hAnsi="Times New Roman" w:eastAsia="方正仿宋简体" w:cs="Times New Roman"/>
          <w:color w:val="auto"/>
          <w:sz w:val="32"/>
          <w:szCs w:val="32"/>
          <w:highlight w:val="none"/>
          <w:u w:val="none"/>
          <w:lang w:val="en-US" w:eastAsia="zh-CN"/>
        </w:rPr>
        <w:t>2024</w:t>
      </w:r>
      <w:r>
        <w:rPr>
          <w:rFonts w:hint="default" w:ascii="Times New Roman" w:hAnsi="Times New Roman" w:eastAsia="方正仿宋简体" w:cs="Times New Roman"/>
          <w:color w:val="auto"/>
          <w:sz w:val="32"/>
          <w:szCs w:val="32"/>
          <w:highlight w:val="none"/>
          <w:u w:val="none"/>
          <w:lang w:eastAsia="zh-CN"/>
        </w:rPr>
        <w:t>年</w:t>
      </w:r>
      <w:r>
        <w:rPr>
          <w:rFonts w:hint="eastAsia" w:ascii="Times New Roman" w:hAnsi="Times New Roman" w:eastAsia="方正仿宋简体" w:cs="Times New Roman"/>
          <w:color w:val="auto"/>
          <w:sz w:val="32"/>
          <w:szCs w:val="32"/>
          <w:highlight w:val="none"/>
          <w:u w:val="none"/>
          <w:lang w:val="en-US" w:eastAsia="zh-CN"/>
        </w:rPr>
        <w:t>应届</w:t>
      </w:r>
      <w:r>
        <w:rPr>
          <w:rFonts w:hint="default" w:ascii="Times New Roman" w:hAnsi="Times New Roman" w:eastAsia="方正仿宋简体" w:cs="Times New Roman"/>
          <w:color w:val="auto"/>
          <w:sz w:val="32"/>
          <w:szCs w:val="32"/>
          <w:highlight w:val="none"/>
          <w:u w:val="none"/>
          <w:lang w:eastAsia="zh-CN"/>
        </w:rPr>
        <w:t>毕业生，符合教研厅〔2016〕2号和教研厅函〔2019〕1号规定自2016年12月1日后录取且</w:t>
      </w:r>
      <w:r>
        <w:rPr>
          <w:rFonts w:hint="default" w:ascii="Times New Roman" w:hAnsi="Times New Roman" w:eastAsia="方正仿宋简体" w:cs="Times New Roman"/>
          <w:color w:val="auto"/>
          <w:sz w:val="32"/>
          <w:szCs w:val="32"/>
          <w:highlight w:val="none"/>
          <w:u w:val="none"/>
          <w:lang w:val="en-US" w:eastAsia="zh-CN"/>
        </w:rPr>
        <w:t>2024年毕业的</w:t>
      </w:r>
      <w:r>
        <w:rPr>
          <w:rFonts w:hint="default" w:ascii="Times New Roman" w:hAnsi="Times New Roman" w:eastAsia="方正仿宋简体" w:cs="Times New Roman"/>
          <w:color w:val="auto"/>
          <w:sz w:val="32"/>
          <w:szCs w:val="32"/>
          <w:highlight w:val="none"/>
          <w:u w:val="none"/>
          <w:lang w:eastAsia="zh-CN"/>
        </w:rPr>
        <w:t>非全日制研究生，与国（境）内普通高校</w:t>
      </w:r>
      <w:r>
        <w:rPr>
          <w:rFonts w:hint="eastAsia" w:ascii="Times New Roman" w:hAnsi="Times New Roman" w:eastAsia="方正仿宋简体" w:cs="Times New Roman"/>
          <w:color w:val="auto"/>
          <w:sz w:val="32"/>
          <w:szCs w:val="32"/>
          <w:highlight w:val="none"/>
          <w:u w:val="none"/>
          <w:lang w:val="en-US" w:eastAsia="zh-CN"/>
        </w:rPr>
        <w:t>2024年应届</w:t>
      </w:r>
      <w:r>
        <w:rPr>
          <w:rFonts w:hint="default" w:ascii="Times New Roman" w:hAnsi="Times New Roman" w:eastAsia="方正仿宋简体" w:cs="Times New Roman"/>
          <w:color w:val="auto"/>
          <w:sz w:val="32"/>
          <w:szCs w:val="32"/>
          <w:highlight w:val="none"/>
          <w:u w:val="none"/>
          <w:lang w:eastAsia="zh-CN"/>
        </w:rPr>
        <w:t>毕业生同期毕业的留学回国人员可依据于202</w:t>
      </w:r>
      <w:r>
        <w:rPr>
          <w:rFonts w:hint="default" w:ascii="Times New Roman" w:hAnsi="Times New Roman" w:eastAsia="方正仿宋简体" w:cs="Times New Roman"/>
          <w:color w:val="auto"/>
          <w:sz w:val="32"/>
          <w:szCs w:val="32"/>
          <w:highlight w:val="none"/>
          <w:u w:val="none"/>
          <w:lang w:val="en-US" w:eastAsia="zh-CN"/>
        </w:rPr>
        <w:t>4</w:t>
      </w:r>
      <w:r>
        <w:rPr>
          <w:rFonts w:hint="default" w:ascii="Times New Roman" w:hAnsi="Times New Roman" w:eastAsia="方正仿宋简体" w:cs="Times New Roman"/>
          <w:color w:val="auto"/>
          <w:sz w:val="32"/>
          <w:szCs w:val="32"/>
          <w:highlight w:val="none"/>
          <w:u w:val="none"/>
          <w:lang w:eastAsia="zh-CN"/>
        </w:rPr>
        <w:t>年7月31日以前取得的普通高等学历教育和国（境）外留学学历学位及相应专业应聘。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jc w:val="both"/>
        <w:textAlignment w:val="auto"/>
        <w:rPr>
          <w:rFonts w:hint="default" w:ascii="Times New Roman" w:hAnsi="Times New Roman" w:eastAsia="方正仿宋简体" w:cs="Times New Roman"/>
          <w:color w:val="auto"/>
          <w:sz w:val="32"/>
          <w:szCs w:val="32"/>
          <w:highlight w:val="none"/>
          <w:u w:val="none"/>
        </w:rPr>
      </w:pPr>
      <w:r>
        <w:rPr>
          <w:rFonts w:hint="default" w:ascii="Times New Roman" w:hAnsi="Times New Roman" w:eastAsia="方正仿宋简体" w:cs="Times New Roman"/>
          <w:color w:val="auto"/>
          <w:sz w:val="32"/>
          <w:szCs w:val="32"/>
          <w:highlight w:val="none"/>
          <w:u w:val="none"/>
          <w:lang w:eastAsia="zh-CN"/>
        </w:rPr>
        <w:t>应聘人员</w:t>
      </w:r>
      <w:r>
        <w:rPr>
          <w:rFonts w:hint="default" w:ascii="Times New Roman" w:hAnsi="Times New Roman" w:eastAsia="方正仿宋简体" w:cs="Times New Roman"/>
          <w:color w:val="auto"/>
          <w:sz w:val="32"/>
          <w:szCs w:val="32"/>
          <w:highlight w:val="none"/>
          <w:u w:val="none"/>
        </w:rPr>
        <w:t>在报名时应如实填写</w:t>
      </w:r>
      <w:r>
        <w:rPr>
          <w:rFonts w:hint="default" w:ascii="Times New Roman" w:hAnsi="Times New Roman" w:eastAsia="方正仿宋简体" w:cs="Times New Roman"/>
          <w:color w:val="auto"/>
          <w:sz w:val="32"/>
          <w:szCs w:val="32"/>
          <w:highlight w:val="none"/>
          <w:u w:val="none"/>
          <w:lang w:eastAsia="zh-CN"/>
        </w:rPr>
        <w:t>毕业证或</w:t>
      </w:r>
      <w:r>
        <w:rPr>
          <w:rFonts w:hint="default" w:ascii="Times New Roman" w:hAnsi="Times New Roman" w:eastAsia="方正仿宋简体" w:cs="Times New Roman"/>
          <w:color w:val="auto"/>
          <w:sz w:val="32"/>
          <w:szCs w:val="32"/>
          <w:highlight w:val="none"/>
          <w:u w:val="none"/>
        </w:rPr>
        <w:t>学历证书上的专业名称。其中，</w:t>
      </w:r>
      <w:r>
        <w:rPr>
          <w:rFonts w:hint="default" w:ascii="Times New Roman" w:hAnsi="Times New Roman" w:eastAsia="方正仿宋简体" w:cs="Times New Roman"/>
          <w:color w:val="auto"/>
          <w:sz w:val="32"/>
          <w:szCs w:val="32"/>
          <w:highlight w:val="none"/>
          <w:u w:val="none"/>
          <w:lang w:val="en-US" w:eastAsia="zh-CN"/>
        </w:rPr>
        <w:t>招聘岗位</w:t>
      </w:r>
      <w:r>
        <w:rPr>
          <w:rFonts w:hint="default" w:ascii="Times New Roman" w:hAnsi="Times New Roman" w:eastAsia="方正仿宋简体" w:cs="Times New Roman"/>
          <w:color w:val="auto"/>
          <w:sz w:val="32"/>
          <w:szCs w:val="32"/>
          <w:highlight w:val="none"/>
          <w:u w:val="none"/>
        </w:rPr>
        <w:t>对</w:t>
      </w:r>
      <w:r>
        <w:rPr>
          <w:rFonts w:hint="default" w:ascii="Times New Roman" w:hAnsi="Times New Roman" w:eastAsia="方正仿宋简体" w:cs="Times New Roman"/>
          <w:color w:val="auto"/>
          <w:sz w:val="32"/>
          <w:szCs w:val="32"/>
          <w:highlight w:val="none"/>
          <w:u w:val="none"/>
          <w:lang w:val="en-US" w:eastAsia="zh-CN"/>
        </w:rPr>
        <w:t>研究方向</w:t>
      </w:r>
      <w:r>
        <w:rPr>
          <w:rFonts w:hint="default" w:ascii="Times New Roman" w:hAnsi="Times New Roman" w:eastAsia="方正仿宋简体" w:cs="Times New Roman"/>
          <w:color w:val="auto"/>
          <w:sz w:val="32"/>
          <w:szCs w:val="32"/>
          <w:highlight w:val="none"/>
          <w:u w:val="none"/>
        </w:rPr>
        <w:t>有要求，学历证书的专业名称不能体现</w:t>
      </w:r>
      <w:r>
        <w:rPr>
          <w:rFonts w:hint="default" w:ascii="Times New Roman" w:hAnsi="Times New Roman" w:eastAsia="方正仿宋简体" w:cs="Times New Roman"/>
          <w:color w:val="auto"/>
          <w:sz w:val="32"/>
          <w:szCs w:val="32"/>
          <w:highlight w:val="none"/>
          <w:u w:val="none"/>
          <w:lang w:val="en-US" w:eastAsia="zh-CN"/>
        </w:rPr>
        <w:t>研究方向</w:t>
      </w:r>
      <w:r>
        <w:rPr>
          <w:rFonts w:hint="default" w:ascii="Times New Roman" w:hAnsi="Times New Roman" w:eastAsia="方正仿宋简体" w:cs="Times New Roman"/>
          <w:color w:val="auto"/>
          <w:sz w:val="32"/>
          <w:szCs w:val="32"/>
          <w:highlight w:val="none"/>
          <w:u w:val="none"/>
        </w:rPr>
        <w:t>的，则应当补充填写</w:t>
      </w:r>
      <w:r>
        <w:rPr>
          <w:rFonts w:hint="default" w:ascii="Times New Roman" w:hAnsi="Times New Roman" w:eastAsia="方正仿宋简体" w:cs="Times New Roman"/>
          <w:color w:val="auto"/>
          <w:sz w:val="32"/>
          <w:szCs w:val="32"/>
          <w:highlight w:val="none"/>
          <w:u w:val="none"/>
          <w:lang w:val="en-US" w:eastAsia="zh-CN"/>
        </w:rPr>
        <w:t>研究方向</w:t>
      </w:r>
      <w:r>
        <w:rPr>
          <w:rFonts w:hint="default" w:ascii="Times New Roman" w:hAnsi="Times New Roman" w:eastAsia="方正仿宋简体" w:cs="Times New Roman"/>
          <w:color w:val="auto"/>
          <w:sz w:val="32"/>
          <w:szCs w:val="32"/>
          <w:highlight w:val="none"/>
          <w:u w:val="none"/>
        </w:rPr>
        <w:t>，并在面试前资格审查时提供相应证明。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jc w:val="both"/>
        <w:textAlignment w:val="auto"/>
        <w:rPr>
          <w:rFonts w:hint="default" w:ascii="Times New Roman" w:hAnsi="Times New Roman" w:eastAsia="方正仿宋简体" w:cs="Times New Roman"/>
          <w:color w:val="auto"/>
          <w:sz w:val="32"/>
          <w:szCs w:val="32"/>
          <w:highlight w:val="none"/>
          <w:u w:val="none"/>
        </w:rPr>
      </w:pPr>
      <w:r>
        <w:rPr>
          <w:rFonts w:hint="default" w:ascii="Times New Roman" w:hAnsi="Times New Roman" w:eastAsia="方正仿宋简体" w:cs="Times New Roman"/>
          <w:color w:val="auto"/>
          <w:sz w:val="32"/>
          <w:szCs w:val="32"/>
          <w:highlight w:val="none"/>
          <w:u w:val="none"/>
        </w:rPr>
        <w:t>特别提醒：鉴于设置专业要求时</w:t>
      </w:r>
      <w:r>
        <w:rPr>
          <w:rFonts w:hint="default" w:ascii="Times New Roman" w:hAnsi="Times New Roman" w:eastAsia="方正仿宋简体" w:cs="Times New Roman"/>
          <w:color w:val="auto"/>
          <w:sz w:val="32"/>
          <w:szCs w:val="32"/>
          <w:highlight w:val="none"/>
          <w:u w:val="none"/>
          <w:lang w:val="en-US" w:eastAsia="zh-CN"/>
        </w:rPr>
        <w:t>招聘单位</w:t>
      </w:r>
      <w:r>
        <w:rPr>
          <w:rFonts w:hint="default" w:ascii="Times New Roman" w:hAnsi="Times New Roman" w:eastAsia="方正仿宋简体" w:cs="Times New Roman"/>
          <w:color w:val="auto"/>
          <w:sz w:val="32"/>
          <w:szCs w:val="32"/>
          <w:highlight w:val="none"/>
          <w:u w:val="none"/>
        </w:rPr>
        <w:t>参考的专业目录未能完全涵盖旧专业、新兴学科、国外学科等，请</w:t>
      </w:r>
      <w:r>
        <w:rPr>
          <w:rFonts w:hint="default" w:ascii="Times New Roman" w:hAnsi="Times New Roman" w:eastAsia="方正仿宋简体" w:cs="Times New Roman"/>
          <w:color w:val="auto"/>
          <w:sz w:val="32"/>
          <w:szCs w:val="32"/>
          <w:highlight w:val="none"/>
          <w:u w:val="none"/>
          <w:lang w:eastAsia="zh-CN"/>
        </w:rPr>
        <w:t>应聘人员</w:t>
      </w:r>
      <w:r>
        <w:rPr>
          <w:rFonts w:hint="default" w:ascii="Times New Roman" w:hAnsi="Times New Roman" w:eastAsia="方正仿宋简体" w:cs="Times New Roman"/>
          <w:color w:val="auto"/>
          <w:sz w:val="32"/>
          <w:szCs w:val="32"/>
          <w:highlight w:val="none"/>
          <w:u w:val="none"/>
        </w:rPr>
        <w:t>及时查阅教育部制定的高等教育专业目录</w:t>
      </w:r>
      <w:r>
        <w:rPr>
          <w:rFonts w:hint="default" w:ascii="Times New Roman" w:hAnsi="Times New Roman" w:eastAsia="方正仿宋简体" w:cs="Times New Roman"/>
          <w:color w:val="auto"/>
          <w:sz w:val="32"/>
          <w:szCs w:val="32"/>
          <w:highlight w:val="none"/>
          <w:u w:val="none"/>
          <w:lang w:val="en-US" w:eastAsia="zh-CN"/>
        </w:rPr>
        <w:t>和人力资源社会保障部制定的全国技工院校专业目录</w:t>
      </w:r>
      <w:r>
        <w:rPr>
          <w:rFonts w:hint="default" w:ascii="Times New Roman" w:hAnsi="Times New Roman" w:eastAsia="方正仿宋简体" w:cs="Times New Roman"/>
          <w:color w:val="auto"/>
          <w:sz w:val="32"/>
          <w:szCs w:val="32"/>
          <w:highlight w:val="none"/>
          <w:u w:val="none"/>
        </w:rPr>
        <w:t>，核实是否属于参考专业目录中的专业。对于</w:t>
      </w:r>
      <w:r>
        <w:rPr>
          <w:rFonts w:hint="default" w:ascii="Times New Roman" w:hAnsi="Times New Roman" w:eastAsia="方正仿宋简体" w:cs="Times New Roman"/>
          <w:color w:val="auto"/>
          <w:sz w:val="32"/>
          <w:szCs w:val="32"/>
          <w:highlight w:val="none"/>
          <w:u w:val="none"/>
          <w:lang w:val="en-US" w:eastAsia="zh-CN"/>
        </w:rPr>
        <w:t>专业目录</w:t>
      </w:r>
      <w:r>
        <w:rPr>
          <w:rFonts w:hint="default" w:ascii="Times New Roman" w:hAnsi="Times New Roman" w:eastAsia="方正仿宋简体" w:cs="Times New Roman"/>
          <w:color w:val="auto"/>
          <w:sz w:val="32"/>
          <w:szCs w:val="32"/>
          <w:highlight w:val="none"/>
          <w:u w:val="none"/>
        </w:rPr>
        <w:t>中没有的自设学科（专业）和国（境）外专业，考生在报名时需在备注栏中注明主要课程、研究方向和学习内容等情况，必要时可主动联系</w:t>
      </w:r>
      <w:r>
        <w:rPr>
          <w:rFonts w:hint="eastAsia" w:ascii="Times New Roman" w:hAnsi="Times New Roman" w:eastAsia="方正仿宋简体" w:cs="Times New Roman"/>
          <w:color w:val="auto"/>
          <w:sz w:val="32"/>
          <w:szCs w:val="32"/>
          <w:highlight w:val="none"/>
          <w:u w:val="none"/>
          <w:lang w:val="en-US" w:eastAsia="zh-CN"/>
        </w:rPr>
        <w:t>学院</w:t>
      </w:r>
      <w:r>
        <w:rPr>
          <w:rFonts w:hint="default" w:ascii="Times New Roman" w:hAnsi="Times New Roman" w:eastAsia="方正仿宋简体" w:cs="Times New Roman"/>
          <w:color w:val="auto"/>
          <w:sz w:val="32"/>
          <w:szCs w:val="32"/>
          <w:highlight w:val="none"/>
          <w:u w:val="none"/>
        </w:rPr>
        <w:t>介绍有关情况，</w:t>
      </w:r>
      <w:r>
        <w:rPr>
          <w:rFonts w:hint="eastAsia" w:ascii="Times New Roman" w:hAnsi="Times New Roman" w:eastAsia="方正仿宋简体" w:cs="Times New Roman"/>
          <w:color w:val="auto"/>
          <w:sz w:val="32"/>
          <w:szCs w:val="32"/>
          <w:highlight w:val="none"/>
          <w:u w:val="none"/>
          <w:lang w:val="en-US" w:eastAsia="zh-CN"/>
        </w:rPr>
        <w:t>学院</w:t>
      </w:r>
      <w:r>
        <w:rPr>
          <w:rFonts w:hint="default" w:ascii="Times New Roman" w:hAnsi="Times New Roman" w:eastAsia="方正仿宋简体" w:cs="Times New Roman"/>
          <w:color w:val="auto"/>
          <w:sz w:val="32"/>
          <w:szCs w:val="32"/>
          <w:highlight w:val="none"/>
          <w:u w:val="none"/>
        </w:rPr>
        <w:t>将根据</w:t>
      </w:r>
      <w:r>
        <w:rPr>
          <w:rFonts w:hint="default" w:ascii="Times New Roman" w:hAnsi="Times New Roman" w:eastAsia="方正仿宋简体" w:cs="Times New Roman"/>
          <w:color w:val="auto"/>
          <w:sz w:val="32"/>
          <w:szCs w:val="32"/>
          <w:highlight w:val="none"/>
          <w:u w:val="none"/>
          <w:lang w:val="en-US" w:eastAsia="zh-CN"/>
        </w:rPr>
        <w:t>岗位</w:t>
      </w:r>
      <w:r>
        <w:rPr>
          <w:rFonts w:hint="default" w:ascii="Times New Roman" w:hAnsi="Times New Roman" w:eastAsia="方正仿宋简体" w:cs="Times New Roman"/>
          <w:color w:val="auto"/>
          <w:sz w:val="32"/>
          <w:szCs w:val="32"/>
          <w:highlight w:val="none"/>
          <w:u w:val="none"/>
        </w:rPr>
        <w:t>专业</w:t>
      </w:r>
      <w:r>
        <w:rPr>
          <w:rFonts w:hint="eastAsia" w:ascii="Times New Roman" w:hAnsi="Times New Roman" w:eastAsia="方正仿宋简体" w:cs="Times New Roman"/>
          <w:color w:val="auto"/>
          <w:sz w:val="32"/>
          <w:szCs w:val="32"/>
          <w:highlight w:val="none"/>
          <w:u w:val="none"/>
          <w:lang w:val="en-US" w:eastAsia="zh-CN"/>
        </w:rPr>
        <w:t>要求</w:t>
      </w:r>
      <w:r>
        <w:rPr>
          <w:rFonts w:hint="default" w:ascii="Times New Roman" w:hAnsi="Times New Roman" w:eastAsia="方正仿宋简体" w:cs="Times New Roman"/>
          <w:color w:val="auto"/>
          <w:sz w:val="32"/>
          <w:szCs w:val="32"/>
          <w:highlight w:val="none"/>
          <w:u w:val="none"/>
        </w:rPr>
        <w:t>进行</w:t>
      </w:r>
      <w:r>
        <w:rPr>
          <w:rFonts w:hint="eastAsia" w:ascii="Times New Roman" w:hAnsi="Times New Roman" w:eastAsia="方正仿宋简体" w:cs="Times New Roman"/>
          <w:color w:val="auto"/>
          <w:sz w:val="32"/>
          <w:szCs w:val="32"/>
          <w:highlight w:val="none"/>
          <w:u w:val="none"/>
          <w:lang w:val="en-US" w:eastAsia="zh-CN"/>
        </w:rPr>
        <w:t>资格</w:t>
      </w:r>
      <w:r>
        <w:rPr>
          <w:rFonts w:hint="default" w:ascii="Times New Roman" w:hAnsi="Times New Roman" w:eastAsia="方正仿宋简体" w:cs="Times New Roman"/>
          <w:color w:val="auto"/>
          <w:sz w:val="32"/>
          <w:szCs w:val="32"/>
          <w:highlight w:val="none"/>
          <w:u w:val="none"/>
        </w:rPr>
        <w:t>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color w:val="auto"/>
          <w:sz w:val="32"/>
          <w:szCs w:val="32"/>
          <w:highlight w:val="none"/>
          <w:u w:val="none"/>
        </w:rPr>
      </w:pPr>
      <w:r>
        <w:rPr>
          <w:rFonts w:hint="eastAsia" w:ascii="Times New Roman" w:hAnsi="Times New Roman" w:eastAsia="黑体" w:cs="Times New Roman"/>
          <w:bCs/>
          <w:color w:val="auto"/>
          <w:sz w:val="32"/>
          <w:szCs w:val="32"/>
          <w:highlight w:val="none"/>
          <w:lang w:val="en-US" w:eastAsia="zh-CN"/>
        </w:rPr>
        <w:t>8</w:t>
      </w:r>
      <w:r>
        <w:rPr>
          <w:rFonts w:hint="default" w:ascii="Times New Roman" w:hAnsi="Times New Roman" w:eastAsia="黑体" w:cs="Times New Roman"/>
          <w:bCs/>
          <w:color w:val="auto"/>
          <w:sz w:val="32"/>
          <w:szCs w:val="32"/>
          <w:highlight w:val="none"/>
          <w:lang w:val="en-US" w:eastAsia="zh-CN"/>
        </w:rPr>
        <w:t>、</w:t>
      </w:r>
      <w:r>
        <w:rPr>
          <w:rFonts w:hint="default" w:ascii="Times New Roman" w:hAnsi="Times New Roman" w:eastAsia="黑体" w:cs="Times New Roman"/>
          <w:b w:val="0"/>
          <w:bCs w:val="0"/>
          <w:color w:val="auto"/>
          <w:sz w:val="32"/>
          <w:szCs w:val="32"/>
          <w:highlight w:val="none"/>
          <w:u w:val="none"/>
        </w:rPr>
        <w:t>本次</w:t>
      </w:r>
      <w:r>
        <w:rPr>
          <w:rFonts w:hint="default" w:ascii="Times New Roman" w:hAnsi="Times New Roman" w:eastAsia="黑体" w:cs="Times New Roman"/>
          <w:b w:val="0"/>
          <w:bCs w:val="0"/>
          <w:color w:val="auto"/>
          <w:sz w:val="32"/>
          <w:szCs w:val="32"/>
          <w:highlight w:val="none"/>
          <w:u w:val="none"/>
          <w:lang w:val="en-US" w:eastAsia="zh-CN"/>
        </w:rPr>
        <w:t>招聘</w:t>
      </w:r>
      <w:r>
        <w:rPr>
          <w:rFonts w:hint="default" w:ascii="Times New Roman" w:hAnsi="Times New Roman" w:eastAsia="黑体" w:cs="Times New Roman"/>
          <w:b w:val="0"/>
          <w:bCs w:val="0"/>
          <w:color w:val="auto"/>
          <w:sz w:val="32"/>
          <w:szCs w:val="32"/>
          <w:highlight w:val="none"/>
          <w:u w:val="none"/>
        </w:rPr>
        <w:t>中的有效身份证</w:t>
      </w:r>
      <w:r>
        <w:rPr>
          <w:rFonts w:hint="default" w:ascii="Times New Roman" w:hAnsi="Times New Roman" w:eastAsia="黑体" w:cs="Times New Roman"/>
          <w:b w:val="0"/>
          <w:bCs w:val="0"/>
          <w:color w:val="auto"/>
          <w:sz w:val="32"/>
          <w:szCs w:val="32"/>
          <w:highlight w:val="none"/>
          <w:u w:val="none"/>
          <w:lang w:eastAsia="zh-CN"/>
        </w:rPr>
        <w:t>件</w:t>
      </w:r>
      <w:r>
        <w:rPr>
          <w:rFonts w:hint="default" w:ascii="Times New Roman" w:hAnsi="Times New Roman" w:eastAsia="黑体" w:cs="Times New Roman"/>
          <w:b w:val="0"/>
          <w:bCs w:val="0"/>
          <w:color w:val="auto"/>
          <w:sz w:val="32"/>
          <w:szCs w:val="32"/>
          <w:highlight w:val="none"/>
          <w:u w:val="none"/>
        </w:rPr>
        <w:t>指的是什么？</w:t>
      </w:r>
    </w:p>
    <w:p>
      <w:pPr>
        <w:keepNext w:val="0"/>
        <w:keepLines w:val="0"/>
        <w:pageBreakBefore w:val="0"/>
        <w:widowControl w:val="0"/>
        <w:kinsoku/>
        <w:wordWrap/>
        <w:overflowPunct/>
        <w:topLinePunct w:val="0"/>
        <w:autoSpaceDE/>
        <w:autoSpaceDN/>
        <w:bidi w:val="0"/>
        <w:adjustRightInd/>
        <w:snapToGrid/>
        <w:spacing w:line="560" w:lineRule="exact"/>
        <w:ind w:firstLine="665" w:firstLineChars="0"/>
        <w:jc w:val="both"/>
        <w:textAlignment w:val="auto"/>
        <w:rPr>
          <w:rFonts w:hint="default" w:ascii="Times New Roman" w:hAnsi="Times New Roman" w:eastAsia="方正仿宋简体" w:cs="Times New Roman"/>
          <w:color w:val="auto"/>
          <w:sz w:val="32"/>
          <w:szCs w:val="32"/>
          <w:highlight w:val="none"/>
          <w:u w:val="none"/>
        </w:rPr>
      </w:pPr>
      <w:r>
        <w:rPr>
          <w:rFonts w:hint="default" w:ascii="Times New Roman" w:hAnsi="Times New Roman" w:eastAsia="方正仿宋简体" w:cs="Times New Roman"/>
          <w:color w:val="auto"/>
          <w:sz w:val="32"/>
          <w:szCs w:val="32"/>
          <w:highlight w:val="none"/>
          <w:u w:val="none"/>
        </w:rPr>
        <w:t>有效身份证</w:t>
      </w:r>
      <w:r>
        <w:rPr>
          <w:rFonts w:hint="default" w:ascii="Times New Roman" w:hAnsi="Times New Roman" w:eastAsia="方正仿宋简体" w:cs="Times New Roman"/>
          <w:color w:val="auto"/>
          <w:sz w:val="32"/>
          <w:szCs w:val="32"/>
          <w:highlight w:val="none"/>
          <w:u w:val="none"/>
          <w:lang w:eastAsia="zh-CN"/>
        </w:rPr>
        <w:t>件</w:t>
      </w:r>
      <w:r>
        <w:rPr>
          <w:rFonts w:hint="default" w:ascii="Times New Roman" w:hAnsi="Times New Roman" w:eastAsia="方正仿宋简体" w:cs="Times New Roman"/>
          <w:color w:val="auto"/>
          <w:sz w:val="32"/>
          <w:szCs w:val="32"/>
          <w:highlight w:val="none"/>
          <w:u w:val="none"/>
        </w:rPr>
        <w:t>包括有效期限内的居民身份证</w:t>
      </w:r>
      <w:r>
        <w:rPr>
          <w:rFonts w:hint="default" w:ascii="Times New Roman" w:hAnsi="Times New Roman" w:eastAsia="方正仿宋简体" w:cs="Times New Roman"/>
          <w:color w:val="auto"/>
          <w:sz w:val="32"/>
          <w:szCs w:val="32"/>
          <w:highlight w:val="none"/>
          <w:u w:val="none"/>
          <w:lang w:eastAsia="zh-CN"/>
        </w:rPr>
        <w:t>、</w:t>
      </w:r>
      <w:r>
        <w:rPr>
          <w:rFonts w:hint="default" w:ascii="Times New Roman" w:hAnsi="Times New Roman" w:eastAsia="方正仿宋简体" w:cs="Times New Roman"/>
          <w:color w:val="auto"/>
          <w:sz w:val="32"/>
          <w:szCs w:val="32"/>
          <w:highlight w:val="none"/>
          <w:u w:val="none"/>
        </w:rPr>
        <w:t>临时居民身份证</w:t>
      </w:r>
      <w:r>
        <w:rPr>
          <w:rFonts w:hint="default" w:ascii="Times New Roman" w:hAnsi="Times New Roman" w:eastAsia="方正仿宋简体" w:cs="Times New Roman"/>
          <w:color w:val="auto"/>
          <w:sz w:val="32"/>
          <w:szCs w:val="32"/>
          <w:highlight w:val="none"/>
          <w:u w:val="none"/>
          <w:lang w:eastAsia="zh-CN"/>
        </w:rPr>
        <w:t>、港澳居民来往内地通行证、台湾居民来往大陆通行证</w:t>
      </w:r>
      <w:r>
        <w:rPr>
          <w:rFonts w:hint="default" w:ascii="Times New Roman" w:hAnsi="Times New Roman" w:eastAsia="方正仿宋简体" w:cs="Times New Roman"/>
          <w:color w:val="auto"/>
          <w:sz w:val="32"/>
          <w:szCs w:val="32"/>
          <w:highlight w:val="none"/>
          <w:u w:val="none"/>
        </w:rPr>
        <w:t>。请考生妥善保管本人有效居民身份证</w:t>
      </w:r>
      <w:r>
        <w:rPr>
          <w:rFonts w:hint="default" w:ascii="Times New Roman" w:hAnsi="Times New Roman" w:eastAsia="方正仿宋简体" w:cs="Times New Roman"/>
          <w:color w:val="auto"/>
          <w:sz w:val="32"/>
          <w:szCs w:val="32"/>
          <w:highlight w:val="none"/>
          <w:u w:val="none"/>
          <w:lang w:eastAsia="zh-CN"/>
        </w:rPr>
        <w:t>件</w:t>
      </w:r>
      <w:r>
        <w:rPr>
          <w:rFonts w:hint="default" w:ascii="Times New Roman" w:hAnsi="Times New Roman" w:eastAsia="方正仿宋简体" w:cs="Times New Roman"/>
          <w:color w:val="auto"/>
          <w:sz w:val="32"/>
          <w:szCs w:val="32"/>
          <w:highlight w:val="none"/>
          <w:u w:val="none"/>
        </w:rPr>
        <w:t>，过期或丢失的，请务必在考前及时到公安机关换领或补办。</w:t>
      </w:r>
    </w:p>
    <w:p>
      <w:pPr>
        <w:spacing w:line="600" w:lineRule="exact"/>
        <w:ind w:firstLine="640" w:firstLineChars="200"/>
        <w:jc w:val="both"/>
        <w:rPr>
          <w:rFonts w:hint="default" w:ascii="Times New Roman" w:hAnsi="Times New Roman" w:eastAsia="黑体" w:cs="Times New Roman"/>
          <w:bCs/>
          <w:color w:val="auto"/>
          <w:sz w:val="32"/>
          <w:szCs w:val="32"/>
          <w:highlight w:val="none"/>
        </w:rPr>
      </w:pPr>
      <w:r>
        <w:rPr>
          <w:rFonts w:hint="eastAsia" w:ascii="Times New Roman" w:hAnsi="Times New Roman" w:eastAsia="黑体" w:cs="Times New Roman"/>
          <w:bCs/>
          <w:color w:val="auto"/>
          <w:sz w:val="32"/>
          <w:szCs w:val="32"/>
          <w:highlight w:val="none"/>
          <w:lang w:val="en-US" w:eastAsia="zh-CN"/>
        </w:rPr>
        <w:t>9</w:t>
      </w:r>
      <w:r>
        <w:rPr>
          <w:rFonts w:hint="default" w:ascii="Times New Roman" w:hAnsi="Times New Roman" w:eastAsia="黑体" w:cs="Times New Roman"/>
          <w:bCs/>
          <w:color w:val="auto"/>
          <w:sz w:val="32"/>
          <w:szCs w:val="32"/>
          <w:highlight w:val="none"/>
        </w:rPr>
        <w:t>、</w:t>
      </w:r>
      <w:r>
        <w:rPr>
          <w:rFonts w:hint="default" w:ascii="Times New Roman" w:hAnsi="Times New Roman" w:eastAsia="黑体" w:cs="Times New Roman"/>
          <w:bCs/>
          <w:color w:val="auto"/>
          <w:sz w:val="32"/>
          <w:szCs w:val="32"/>
          <w:highlight w:val="none"/>
          <w:lang w:eastAsia="zh-CN"/>
        </w:rPr>
        <w:t>网上填写报名信息时应注意什么</w:t>
      </w:r>
      <w:r>
        <w:rPr>
          <w:rFonts w:hint="default" w:ascii="Times New Roman" w:hAnsi="Times New Roman" w:eastAsia="黑体" w:cs="Times New Roman"/>
          <w:bCs/>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仿宋简体" w:cs="Times New Roman"/>
          <w:color w:val="auto"/>
          <w:sz w:val="32"/>
          <w:szCs w:val="32"/>
          <w:highlight w:val="none"/>
          <w:u w:val="none"/>
        </w:rPr>
      </w:pPr>
      <w:r>
        <w:rPr>
          <w:rFonts w:hint="default" w:ascii="Times New Roman" w:hAnsi="Times New Roman" w:eastAsia="方正仿宋简体" w:cs="Times New Roman"/>
          <w:color w:val="auto"/>
          <w:sz w:val="32"/>
          <w:szCs w:val="32"/>
          <w:highlight w:val="none"/>
          <w:u w:val="none"/>
        </w:rPr>
        <w:t>报名时，</w:t>
      </w:r>
      <w:r>
        <w:rPr>
          <w:rFonts w:hint="default" w:ascii="Times New Roman" w:hAnsi="Times New Roman" w:eastAsia="方正仿宋简体" w:cs="Times New Roman"/>
          <w:color w:val="auto"/>
          <w:sz w:val="32"/>
          <w:szCs w:val="32"/>
          <w:highlight w:val="none"/>
          <w:u w:val="none"/>
          <w:lang w:eastAsia="zh-CN"/>
        </w:rPr>
        <w:t>应聘人员</w:t>
      </w:r>
      <w:r>
        <w:rPr>
          <w:rFonts w:hint="default" w:ascii="Times New Roman" w:hAnsi="Times New Roman" w:eastAsia="方正仿宋简体" w:cs="Times New Roman"/>
          <w:color w:val="auto"/>
          <w:sz w:val="32"/>
          <w:szCs w:val="32"/>
          <w:highlight w:val="none"/>
          <w:u w:val="none"/>
        </w:rPr>
        <w:t>要认真阅读网上报名系统有关</w:t>
      </w:r>
      <w:r>
        <w:rPr>
          <w:rFonts w:hint="default" w:ascii="Times New Roman" w:hAnsi="Times New Roman" w:eastAsia="方正仿宋简体" w:cs="Times New Roman"/>
          <w:color w:val="auto"/>
          <w:sz w:val="32"/>
          <w:szCs w:val="32"/>
          <w:highlight w:val="none"/>
          <w:u w:val="none"/>
          <w:lang w:eastAsia="zh-CN"/>
        </w:rPr>
        <w:t>提示说明</w:t>
      </w:r>
      <w:r>
        <w:rPr>
          <w:rFonts w:hint="default" w:ascii="Times New Roman" w:hAnsi="Times New Roman" w:eastAsia="方正仿宋简体" w:cs="Times New Roman"/>
          <w:color w:val="auto"/>
          <w:sz w:val="32"/>
          <w:szCs w:val="32"/>
          <w:highlight w:val="none"/>
          <w:u w:val="none"/>
        </w:rPr>
        <w:t>和诚信承诺书，提交的报名申请材料必须真实、准确、完整，能够体现</w:t>
      </w:r>
      <w:r>
        <w:rPr>
          <w:rFonts w:hint="default" w:ascii="Times New Roman" w:hAnsi="Times New Roman" w:eastAsia="方正仿宋简体" w:cs="Times New Roman"/>
          <w:color w:val="auto"/>
          <w:sz w:val="32"/>
          <w:szCs w:val="32"/>
          <w:highlight w:val="none"/>
          <w:u w:val="none"/>
          <w:lang w:eastAsia="zh-CN"/>
        </w:rPr>
        <w:t>应聘岗位</w:t>
      </w:r>
      <w:r>
        <w:rPr>
          <w:rFonts w:hint="default" w:ascii="Times New Roman" w:hAnsi="Times New Roman" w:eastAsia="方正仿宋简体" w:cs="Times New Roman"/>
          <w:color w:val="auto"/>
          <w:sz w:val="32"/>
          <w:szCs w:val="32"/>
          <w:highlight w:val="none"/>
          <w:u w:val="none"/>
        </w:rPr>
        <w:t>的要求</w:t>
      </w:r>
      <w:r>
        <w:rPr>
          <w:rFonts w:hint="default" w:ascii="Times New Roman" w:hAnsi="Times New Roman" w:eastAsia="方正仿宋简体" w:cs="Times New Roman"/>
          <w:color w:val="auto"/>
          <w:sz w:val="32"/>
          <w:szCs w:val="32"/>
          <w:highlight w:val="none"/>
          <w:u w:val="none"/>
          <w:lang w:eastAsia="zh-CN"/>
        </w:rPr>
        <w:t>。</w:t>
      </w:r>
      <w:r>
        <w:rPr>
          <w:rFonts w:hint="default" w:ascii="Times New Roman" w:hAnsi="Times New Roman" w:eastAsia="方正仿宋简体" w:cs="Times New Roman"/>
          <w:color w:val="auto"/>
          <w:sz w:val="32"/>
          <w:szCs w:val="32"/>
          <w:highlight w:val="none"/>
          <w:u w:val="none"/>
        </w:rPr>
        <w:t>因提交报名申请材料不准确、不完整、不符合要求，影响网上报名的，由</w:t>
      </w:r>
      <w:r>
        <w:rPr>
          <w:rFonts w:hint="default" w:ascii="Times New Roman" w:hAnsi="Times New Roman" w:eastAsia="方正仿宋简体" w:cs="Times New Roman"/>
          <w:color w:val="auto"/>
          <w:sz w:val="32"/>
          <w:szCs w:val="32"/>
          <w:highlight w:val="none"/>
          <w:u w:val="none"/>
          <w:lang w:eastAsia="zh-CN"/>
        </w:rPr>
        <w:t>应聘人员</w:t>
      </w:r>
      <w:r>
        <w:rPr>
          <w:rFonts w:hint="default" w:ascii="Times New Roman" w:hAnsi="Times New Roman" w:eastAsia="方正仿宋简体" w:cs="Times New Roman"/>
          <w:color w:val="auto"/>
          <w:sz w:val="32"/>
          <w:szCs w:val="32"/>
          <w:highlight w:val="none"/>
          <w:u w:val="none"/>
        </w:rPr>
        <w:t>本人承担相应后果。</w:t>
      </w:r>
      <w:r>
        <w:rPr>
          <w:rFonts w:hint="default" w:ascii="Times New Roman" w:hAnsi="Times New Roman" w:eastAsia="方正仿宋简体" w:cs="Times New Roman"/>
          <w:color w:val="auto"/>
          <w:sz w:val="32"/>
          <w:szCs w:val="32"/>
          <w:highlight w:val="none"/>
          <w:u w:val="none"/>
          <w:lang w:eastAsia="zh-CN"/>
        </w:rPr>
        <w:t>应聘人员</w:t>
      </w:r>
      <w:r>
        <w:rPr>
          <w:rFonts w:hint="default" w:ascii="Times New Roman" w:hAnsi="Times New Roman" w:eastAsia="方正仿宋简体" w:cs="Times New Roman"/>
          <w:color w:val="auto"/>
          <w:sz w:val="32"/>
          <w:szCs w:val="32"/>
          <w:highlight w:val="none"/>
          <w:u w:val="none"/>
        </w:rPr>
        <w:t>的申请材料、信息不实或者不符合报名条件的，一经查实，即取消</w:t>
      </w:r>
      <w:r>
        <w:rPr>
          <w:rFonts w:hint="default" w:ascii="Times New Roman" w:hAnsi="Times New Roman" w:eastAsia="方正仿宋简体" w:cs="Times New Roman"/>
          <w:color w:val="auto"/>
          <w:sz w:val="32"/>
          <w:szCs w:val="32"/>
          <w:highlight w:val="none"/>
          <w:u w:val="none"/>
          <w:lang w:eastAsia="zh-CN"/>
        </w:rPr>
        <w:t>应聘</w:t>
      </w:r>
      <w:r>
        <w:rPr>
          <w:rFonts w:hint="default" w:ascii="Times New Roman" w:hAnsi="Times New Roman" w:eastAsia="方正仿宋简体" w:cs="Times New Roman"/>
          <w:color w:val="auto"/>
          <w:sz w:val="32"/>
          <w:szCs w:val="32"/>
          <w:highlight w:val="none"/>
          <w:u w:val="none"/>
        </w:rPr>
        <w:t>资格。对伪造、变造有关证件、材料、信息，骗取考试资格的，按照有关规定处理。</w:t>
      </w:r>
    </w:p>
    <w:p>
      <w:pPr>
        <w:widowControl w:val="0"/>
        <w:spacing w:line="560" w:lineRule="exact"/>
        <w:ind w:firstLine="640" w:firstLineChars="200"/>
        <w:jc w:val="both"/>
        <w:outlineLvl w:val="9"/>
        <w:rPr>
          <w:rFonts w:hint="default" w:ascii="Times New Roman" w:hAnsi="Times New Roman" w:eastAsia="仿宋_GB2312" w:cs="Times New Roman"/>
          <w:i w:val="0"/>
          <w:iCs w:val="0"/>
          <w:caps w:val="0"/>
          <w:strike/>
          <w:dstrike w:val="0"/>
          <w:color w:val="auto"/>
          <w:spacing w:val="0"/>
          <w:sz w:val="32"/>
          <w:szCs w:val="32"/>
          <w:highlight w:val="none"/>
        </w:rPr>
      </w:pPr>
      <w:r>
        <w:rPr>
          <w:rFonts w:hint="default" w:ascii="Times New Roman" w:hAnsi="Times New Roman" w:eastAsia="方正仿宋简体" w:cs="Times New Roman"/>
          <w:color w:val="auto"/>
          <w:sz w:val="32"/>
          <w:szCs w:val="32"/>
          <w:highlight w:val="none"/>
          <w:u w:val="none"/>
        </w:rPr>
        <w:t>网上报名系统的表项中未能涵盖</w:t>
      </w:r>
      <w:r>
        <w:rPr>
          <w:rFonts w:hint="default" w:ascii="Times New Roman" w:hAnsi="Times New Roman" w:eastAsia="方正仿宋简体" w:cs="Times New Roman"/>
          <w:color w:val="auto"/>
          <w:sz w:val="32"/>
          <w:szCs w:val="32"/>
          <w:highlight w:val="none"/>
          <w:u w:val="none"/>
          <w:lang w:eastAsia="zh-CN"/>
        </w:rPr>
        <w:t>应聘岗位</w:t>
      </w:r>
      <w:r>
        <w:rPr>
          <w:rFonts w:hint="default" w:ascii="Times New Roman" w:hAnsi="Times New Roman" w:eastAsia="方正仿宋简体" w:cs="Times New Roman"/>
          <w:color w:val="auto"/>
          <w:sz w:val="32"/>
          <w:szCs w:val="32"/>
          <w:highlight w:val="none"/>
          <w:u w:val="none"/>
        </w:rPr>
        <w:t>要求资格条件的，</w:t>
      </w:r>
      <w:r>
        <w:rPr>
          <w:rFonts w:hint="default" w:ascii="Times New Roman" w:hAnsi="Times New Roman" w:eastAsia="方正仿宋简体" w:cs="Times New Roman"/>
          <w:color w:val="auto"/>
          <w:sz w:val="32"/>
          <w:szCs w:val="32"/>
          <w:highlight w:val="none"/>
          <w:u w:val="none"/>
          <w:lang w:eastAsia="zh-CN"/>
        </w:rPr>
        <w:t>务必</w:t>
      </w:r>
      <w:r>
        <w:rPr>
          <w:rFonts w:hint="default" w:ascii="Times New Roman" w:hAnsi="Times New Roman" w:eastAsia="方正仿宋简体" w:cs="Times New Roman"/>
          <w:color w:val="auto"/>
          <w:sz w:val="32"/>
          <w:szCs w:val="32"/>
          <w:highlight w:val="none"/>
          <w:u w:val="none"/>
        </w:rPr>
        <w:t>在“备注栏”中如实填写。其中，岗位其它条件要求相关证书的，应当注明取得证书的级别、编号和取得时间</w:t>
      </w:r>
      <w:r>
        <w:rPr>
          <w:rFonts w:hint="eastAsia" w:ascii="Times New Roman" w:hAnsi="Times New Roman" w:eastAsia="方正仿宋简体"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ascii="Times New Roman" w:hAnsi="Times New Roman" w:eastAsia="方正仿宋简体" w:cs="Times New Roman"/>
          <w:b/>
          <w:bCs/>
          <w:color w:val="auto"/>
          <w:sz w:val="32"/>
          <w:szCs w:val="32"/>
          <w:highlight w:val="none"/>
        </w:rPr>
      </w:pPr>
      <w:r>
        <w:rPr>
          <w:rFonts w:ascii="Times New Roman" w:hAnsi="Times New Roman" w:eastAsia="方正仿宋简体" w:cs="Times New Roman"/>
          <w:b/>
          <w:bCs/>
          <w:color w:val="auto"/>
          <w:sz w:val="32"/>
          <w:szCs w:val="32"/>
          <w:highlight w:val="none"/>
        </w:rPr>
        <w:t>家庭成员及其主要社会关系，按照“称谓-姓名-工作单位及职务”格式填写，包括父母、配偶、岳父母（公婆）等人员信息，务农、待业的工作单位及职务按照“***县（市、区）***街道（乡镇）***社区（村）务农（待业）”格式填写。</w:t>
      </w:r>
      <w:r>
        <w:rPr>
          <w:rFonts w:hint="default" w:ascii="Times New Roman" w:hAnsi="Times New Roman" w:eastAsia="方正仿宋简体" w:cs="Times New Roman"/>
          <w:b/>
          <w:bCs/>
          <w:color w:val="auto"/>
          <w:sz w:val="32"/>
          <w:szCs w:val="32"/>
          <w:highlight w:val="none"/>
          <w:u w:val="none"/>
        </w:rPr>
        <w:t>学习和工作</w:t>
      </w:r>
      <w:r>
        <w:rPr>
          <w:rFonts w:hint="default" w:ascii="Times New Roman" w:hAnsi="Times New Roman" w:eastAsia="方正仿宋简体" w:cs="Times New Roman"/>
          <w:b/>
          <w:bCs/>
          <w:color w:val="auto"/>
          <w:sz w:val="32"/>
          <w:szCs w:val="32"/>
          <w:highlight w:val="none"/>
          <w:u w:val="none"/>
          <w:lang w:eastAsia="zh-CN"/>
        </w:rPr>
        <w:t>（待业）</w:t>
      </w:r>
      <w:r>
        <w:rPr>
          <w:rFonts w:hint="default" w:ascii="Times New Roman" w:hAnsi="Times New Roman" w:eastAsia="方正仿宋简体" w:cs="Times New Roman"/>
          <w:b/>
          <w:bCs/>
          <w:color w:val="auto"/>
          <w:sz w:val="32"/>
          <w:szCs w:val="32"/>
          <w:highlight w:val="none"/>
          <w:u w:val="none"/>
        </w:rPr>
        <w:t>经历须从高中</w:t>
      </w:r>
      <w:r>
        <w:rPr>
          <w:rFonts w:hint="default" w:ascii="Times New Roman" w:hAnsi="Times New Roman" w:eastAsia="方正仿宋简体" w:cs="Times New Roman"/>
          <w:b/>
          <w:bCs/>
          <w:color w:val="auto"/>
          <w:sz w:val="32"/>
          <w:szCs w:val="32"/>
          <w:highlight w:val="none"/>
          <w:u w:val="none"/>
          <w:lang w:eastAsia="zh-CN"/>
        </w:rPr>
        <w:t>阶段起填写至报名时止，不得间断。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color w:val="auto"/>
          <w:sz w:val="32"/>
          <w:szCs w:val="32"/>
          <w:highlight w:val="none"/>
          <w:u w:val="none"/>
        </w:rPr>
      </w:pPr>
      <w:r>
        <w:rPr>
          <w:rFonts w:hint="default" w:ascii="Times New Roman" w:hAnsi="Times New Roman" w:eastAsia="方正仿宋简体" w:cs="Times New Roman"/>
          <w:color w:val="auto"/>
          <w:sz w:val="32"/>
          <w:szCs w:val="32"/>
          <w:highlight w:val="none"/>
          <w:u w:val="none"/>
        </w:rPr>
        <w:t>参考往年情况，</w:t>
      </w:r>
      <w:r>
        <w:rPr>
          <w:rFonts w:hint="default" w:ascii="Times New Roman" w:hAnsi="Times New Roman" w:eastAsia="方正仿宋简体" w:cs="Times New Roman"/>
          <w:color w:val="auto"/>
          <w:sz w:val="32"/>
          <w:szCs w:val="32"/>
          <w:highlight w:val="none"/>
          <w:u w:val="none"/>
          <w:lang w:eastAsia="zh-CN"/>
        </w:rPr>
        <w:t>一般</w:t>
      </w:r>
      <w:r>
        <w:rPr>
          <w:rFonts w:hint="default" w:ascii="Times New Roman" w:hAnsi="Times New Roman" w:eastAsia="方正仿宋简体" w:cs="Times New Roman"/>
          <w:color w:val="auto"/>
          <w:sz w:val="32"/>
          <w:szCs w:val="32"/>
          <w:highlight w:val="none"/>
          <w:u w:val="none"/>
        </w:rPr>
        <w:t>报名初始阶段人数较少，</w:t>
      </w:r>
      <w:r>
        <w:rPr>
          <w:rFonts w:hint="default" w:ascii="Times New Roman" w:hAnsi="Times New Roman" w:eastAsia="方正仿宋简体" w:cs="Times New Roman"/>
          <w:color w:val="auto"/>
          <w:sz w:val="32"/>
          <w:szCs w:val="32"/>
          <w:highlight w:val="none"/>
          <w:u w:val="none"/>
          <w:lang w:eastAsia="zh-CN"/>
        </w:rPr>
        <w:t>后期</w:t>
      </w:r>
      <w:r>
        <w:rPr>
          <w:rFonts w:hint="default" w:ascii="Times New Roman" w:hAnsi="Times New Roman" w:eastAsia="方正仿宋简体" w:cs="Times New Roman"/>
          <w:color w:val="auto"/>
          <w:sz w:val="32"/>
          <w:szCs w:val="32"/>
          <w:highlight w:val="none"/>
          <w:u w:val="none"/>
        </w:rPr>
        <w:t>尤其是最后两天报名</w:t>
      </w:r>
      <w:r>
        <w:rPr>
          <w:rFonts w:hint="default" w:ascii="Times New Roman" w:hAnsi="Times New Roman" w:eastAsia="方正仿宋简体" w:cs="Times New Roman"/>
          <w:color w:val="auto"/>
          <w:sz w:val="32"/>
          <w:szCs w:val="32"/>
          <w:highlight w:val="none"/>
          <w:u w:val="none"/>
          <w:lang w:eastAsia="zh-CN"/>
        </w:rPr>
        <w:t>比较</w:t>
      </w:r>
      <w:r>
        <w:rPr>
          <w:rFonts w:hint="default" w:ascii="Times New Roman" w:hAnsi="Times New Roman" w:eastAsia="方正仿宋简体" w:cs="Times New Roman"/>
          <w:color w:val="auto"/>
          <w:sz w:val="32"/>
          <w:szCs w:val="32"/>
          <w:highlight w:val="none"/>
          <w:u w:val="none"/>
        </w:rPr>
        <w:t>集中</w:t>
      </w:r>
      <w:r>
        <w:rPr>
          <w:rFonts w:hint="default" w:ascii="Times New Roman" w:hAnsi="Times New Roman" w:eastAsia="方正仿宋简体" w:cs="Times New Roman"/>
          <w:color w:val="auto"/>
          <w:sz w:val="32"/>
          <w:szCs w:val="32"/>
          <w:highlight w:val="none"/>
          <w:u w:val="none"/>
          <w:lang w:eastAsia="zh-CN"/>
        </w:rPr>
        <w:t>，可能影响资格审查进度</w:t>
      </w:r>
      <w:r>
        <w:rPr>
          <w:rFonts w:hint="default" w:ascii="Times New Roman" w:hAnsi="Times New Roman" w:eastAsia="方正仿宋简体" w:cs="Times New Roman"/>
          <w:color w:val="auto"/>
          <w:sz w:val="32"/>
          <w:szCs w:val="32"/>
          <w:highlight w:val="none"/>
          <w:u w:val="none"/>
        </w:rPr>
        <w:t>。建议</w:t>
      </w:r>
      <w:r>
        <w:rPr>
          <w:rFonts w:hint="default" w:ascii="Times New Roman" w:hAnsi="Times New Roman" w:eastAsia="方正仿宋简体" w:cs="Times New Roman"/>
          <w:color w:val="auto"/>
          <w:sz w:val="32"/>
          <w:szCs w:val="32"/>
          <w:highlight w:val="none"/>
          <w:u w:val="none"/>
          <w:lang w:eastAsia="zh-CN"/>
        </w:rPr>
        <w:t>应聘人员</w:t>
      </w:r>
      <w:r>
        <w:rPr>
          <w:rFonts w:hint="default" w:ascii="Times New Roman" w:hAnsi="Times New Roman" w:eastAsia="方正仿宋简体" w:cs="Times New Roman"/>
          <w:color w:val="auto"/>
          <w:sz w:val="32"/>
          <w:szCs w:val="32"/>
          <w:highlight w:val="none"/>
          <w:u w:val="none"/>
        </w:rPr>
        <w:t>合理安排报名时间，根据本人的专业、意愿和职业规划等尽早报名，尽量在网速较快的环境报名，尽量避免后期集中报名，以免错失报名机会。</w:t>
      </w:r>
    </w:p>
    <w:p>
      <w:pPr>
        <w:spacing w:line="600" w:lineRule="exact"/>
        <w:ind w:firstLine="640" w:firstLineChars="200"/>
        <w:jc w:val="both"/>
        <w:rPr>
          <w:rFonts w:hint="default" w:ascii="Times New Roman" w:hAnsi="Times New Roman" w:eastAsia="黑体" w:cs="Times New Roman"/>
          <w:bCs/>
          <w:color w:val="auto"/>
          <w:sz w:val="32"/>
          <w:szCs w:val="32"/>
          <w:highlight w:val="none"/>
        </w:rPr>
      </w:pPr>
      <w:r>
        <w:rPr>
          <w:rFonts w:hint="eastAsia" w:ascii="Times New Roman" w:hAnsi="Times New Roman" w:eastAsia="黑体" w:cs="Times New Roman"/>
          <w:bCs/>
          <w:color w:val="auto"/>
          <w:sz w:val="32"/>
          <w:szCs w:val="32"/>
          <w:highlight w:val="none"/>
          <w:lang w:val="en-US" w:eastAsia="zh-CN"/>
        </w:rPr>
        <w:t>10</w:t>
      </w:r>
      <w:r>
        <w:rPr>
          <w:rFonts w:hint="default" w:ascii="Times New Roman" w:hAnsi="Times New Roman" w:eastAsia="黑体" w:cs="Times New Roman"/>
          <w:bCs/>
          <w:color w:val="auto"/>
          <w:sz w:val="32"/>
          <w:szCs w:val="32"/>
          <w:highlight w:val="none"/>
        </w:rPr>
        <w:t>、应聘人员在网上提供的照片有什么要求？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仿宋简体" w:cs="Times New Roman"/>
          <w:bCs/>
          <w:color w:val="auto"/>
          <w:sz w:val="32"/>
          <w:szCs w:val="32"/>
          <w:highlight w:val="none"/>
          <w:lang w:eastAsia="zh-CN"/>
        </w:rPr>
      </w:pPr>
      <w:r>
        <w:rPr>
          <w:rFonts w:hint="default" w:ascii="Times New Roman" w:hAnsi="Times New Roman" w:eastAsia="方正仿宋简体" w:cs="Times New Roman"/>
          <w:bCs/>
          <w:color w:val="auto"/>
          <w:sz w:val="32"/>
          <w:szCs w:val="32"/>
          <w:highlight w:val="none"/>
        </w:rPr>
        <w:t>电子照片必须是近期正面免冠证件照，并且与</w:t>
      </w:r>
      <w:r>
        <w:rPr>
          <w:rFonts w:hint="default" w:ascii="Times New Roman" w:hAnsi="Times New Roman" w:eastAsia="方正仿宋简体" w:cs="Times New Roman"/>
          <w:bCs/>
          <w:color w:val="auto"/>
          <w:sz w:val="32"/>
          <w:szCs w:val="32"/>
          <w:highlight w:val="none"/>
          <w:lang w:eastAsia="zh-CN"/>
        </w:rPr>
        <w:t>面试前</w:t>
      </w:r>
      <w:r>
        <w:rPr>
          <w:rFonts w:hint="default" w:ascii="Times New Roman" w:hAnsi="Times New Roman" w:eastAsia="方正仿宋简体" w:cs="Times New Roman"/>
          <w:bCs/>
          <w:color w:val="auto"/>
          <w:sz w:val="32"/>
          <w:szCs w:val="32"/>
          <w:highlight w:val="none"/>
        </w:rPr>
        <w:t>资格审查</w:t>
      </w:r>
      <w:r>
        <w:rPr>
          <w:rFonts w:hint="default" w:ascii="Times New Roman" w:hAnsi="Times New Roman" w:eastAsia="方正仿宋简体" w:cs="Times New Roman"/>
          <w:bCs/>
          <w:color w:val="auto"/>
          <w:sz w:val="32"/>
          <w:szCs w:val="32"/>
          <w:highlight w:val="none"/>
          <w:lang w:eastAsia="zh-CN"/>
        </w:rPr>
        <w:t>时</w:t>
      </w:r>
      <w:r>
        <w:rPr>
          <w:rFonts w:hint="default" w:ascii="Times New Roman" w:hAnsi="Times New Roman" w:eastAsia="方正仿宋简体" w:cs="Times New Roman"/>
          <w:bCs/>
          <w:color w:val="auto"/>
          <w:sz w:val="32"/>
          <w:szCs w:val="32"/>
          <w:highlight w:val="none"/>
        </w:rPr>
        <w:t>所提供的照片</w:t>
      </w:r>
      <w:r>
        <w:rPr>
          <w:rFonts w:hint="default" w:ascii="Times New Roman" w:hAnsi="Times New Roman" w:eastAsia="方正仿宋简体" w:cs="Times New Roman"/>
          <w:bCs/>
          <w:color w:val="auto"/>
          <w:sz w:val="32"/>
          <w:szCs w:val="32"/>
          <w:highlight w:val="none"/>
          <w:lang w:eastAsia="zh-CN"/>
        </w:rPr>
        <w:t>为</w:t>
      </w:r>
      <w:r>
        <w:rPr>
          <w:rFonts w:hint="default" w:ascii="Times New Roman" w:hAnsi="Times New Roman" w:eastAsia="方正仿宋简体" w:cs="Times New Roman"/>
          <w:bCs/>
          <w:color w:val="auto"/>
          <w:sz w:val="32"/>
          <w:szCs w:val="32"/>
          <w:highlight w:val="none"/>
        </w:rPr>
        <w:t>同一底版。应聘人员</w:t>
      </w:r>
      <w:r>
        <w:rPr>
          <w:rFonts w:hint="default" w:ascii="Times New Roman" w:hAnsi="Times New Roman" w:eastAsia="方正仿宋简体" w:cs="Times New Roman"/>
          <w:bCs/>
          <w:color w:val="auto"/>
          <w:sz w:val="32"/>
          <w:szCs w:val="32"/>
          <w:highlight w:val="none"/>
          <w:lang w:eastAsia="zh-CN"/>
        </w:rPr>
        <w:t>在上</w:t>
      </w:r>
      <w:r>
        <w:rPr>
          <w:rFonts w:hint="default" w:ascii="Times New Roman" w:hAnsi="Times New Roman" w:eastAsia="方正仿宋简体" w:cs="Times New Roman"/>
          <w:bCs/>
          <w:color w:val="auto"/>
          <w:sz w:val="32"/>
          <w:szCs w:val="32"/>
          <w:highlight w:val="none"/>
        </w:rPr>
        <w:t>传照片前</w:t>
      </w:r>
      <w:r>
        <w:rPr>
          <w:rFonts w:hint="default" w:ascii="Times New Roman" w:hAnsi="Times New Roman" w:eastAsia="方正仿宋简体" w:cs="Times New Roman"/>
          <w:bCs/>
          <w:color w:val="auto"/>
          <w:sz w:val="32"/>
          <w:szCs w:val="32"/>
          <w:highlight w:val="none"/>
          <w:lang w:eastAsia="zh-CN"/>
        </w:rPr>
        <w:t>，</w:t>
      </w:r>
      <w:r>
        <w:rPr>
          <w:rFonts w:hint="default" w:ascii="Times New Roman" w:hAnsi="Times New Roman" w:eastAsia="方正仿宋简体" w:cs="Times New Roman"/>
          <w:bCs/>
          <w:color w:val="auto"/>
          <w:sz w:val="32"/>
          <w:szCs w:val="32"/>
          <w:highlight w:val="none"/>
        </w:rPr>
        <w:t>须先下载报名系统中的“照片处理工具”，</w:t>
      </w:r>
      <w:r>
        <w:rPr>
          <w:rFonts w:hint="default" w:ascii="Times New Roman" w:hAnsi="Times New Roman" w:eastAsia="方正仿宋简体" w:cs="Times New Roman"/>
          <w:bCs/>
          <w:color w:val="auto"/>
          <w:sz w:val="32"/>
          <w:szCs w:val="32"/>
          <w:highlight w:val="none"/>
        </w:rPr>
        <w:t>按照工具使用说明对本人电子照片进行处理、保存，并将处理后的照片上传</w:t>
      </w:r>
      <w:r>
        <w:rPr>
          <w:rFonts w:hint="default" w:ascii="Times New Roman" w:hAnsi="Times New Roman" w:eastAsia="方正仿宋简体" w:cs="Times New Roman"/>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黑体" w:cs="Times New Roman"/>
          <w:b w:val="0"/>
          <w:bCs w:val="0"/>
          <w:color w:val="auto"/>
          <w:sz w:val="32"/>
          <w:szCs w:val="32"/>
          <w:highlight w:val="none"/>
          <w:u w:val="none"/>
        </w:rPr>
      </w:pPr>
      <w:r>
        <w:rPr>
          <w:rFonts w:hint="default" w:ascii="Times New Roman" w:hAnsi="Times New Roman" w:eastAsia="黑体" w:cs="Times New Roman"/>
          <w:b w:val="0"/>
          <w:bCs w:val="0"/>
          <w:color w:val="auto"/>
          <w:sz w:val="32"/>
          <w:szCs w:val="32"/>
          <w:highlight w:val="none"/>
          <w:u w:val="none"/>
          <w:lang w:val="en-US" w:eastAsia="zh-CN"/>
        </w:rPr>
        <w:t>1</w:t>
      </w:r>
      <w:r>
        <w:rPr>
          <w:rFonts w:hint="eastAsia" w:ascii="Times New Roman" w:hAnsi="Times New Roman" w:eastAsia="黑体" w:cs="Times New Roman"/>
          <w:b w:val="0"/>
          <w:bCs w:val="0"/>
          <w:color w:val="auto"/>
          <w:sz w:val="32"/>
          <w:szCs w:val="32"/>
          <w:highlight w:val="none"/>
          <w:u w:val="none"/>
          <w:lang w:val="en-US" w:eastAsia="zh-CN"/>
        </w:rPr>
        <w:t>1</w:t>
      </w:r>
      <w:r>
        <w:rPr>
          <w:rFonts w:hint="default" w:ascii="Times New Roman" w:hAnsi="Times New Roman" w:eastAsia="黑体" w:cs="Times New Roman"/>
          <w:b w:val="0"/>
          <w:bCs w:val="0"/>
          <w:color w:val="auto"/>
          <w:sz w:val="32"/>
          <w:szCs w:val="32"/>
          <w:highlight w:val="none"/>
          <w:u w:val="none"/>
          <w:lang w:val="en-US" w:eastAsia="zh-CN"/>
        </w:rPr>
        <w:t>、</w:t>
      </w:r>
      <w:r>
        <w:rPr>
          <w:rFonts w:hint="default" w:ascii="Times New Roman" w:hAnsi="Times New Roman" w:eastAsia="黑体" w:cs="Times New Roman"/>
          <w:b w:val="0"/>
          <w:bCs w:val="0"/>
          <w:color w:val="auto"/>
          <w:sz w:val="32"/>
          <w:szCs w:val="32"/>
          <w:highlight w:val="none"/>
          <w:u w:val="none"/>
        </w:rPr>
        <w:t>未通过资格初审的报名信息能否修改？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仿宋简体" w:cs="Times New Roman"/>
          <w:color w:val="auto"/>
          <w:kern w:val="2"/>
          <w:sz w:val="32"/>
          <w:szCs w:val="32"/>
          <w:highlight w:val="none"/>
          <w:u w:val="none"/>
        </w:rPr>
      </w:pPr>
      <w:r>
        <w:rPr>
          <w:rFonts w:hint="default" w:ascii="Times New Roman" w:hAnsi="Times New Roman" w:eastAsia="方正仿宋简体" w:cs="Times New Roman"/>
          <w:color w:val="auto"/>
          <w:sz w:val="32"/>
          <w:szCs w:val="32"/>
          <w:highlight w:val="none"/>
          <w:u w:val="none"/>
        </w:rPr>
        <w:t>20</w:t>
      </w:r>
      <w:r>
        <w:rPr>
          <w:rFonts w:hint="default" w:ascii="Times New Roman" w:hAnsi="Times New Roman" w:eastAsia="方正仿宋简体" w:cs="Times New Roman"/>
          <w:color w:val="auto"/>
          <w:sz w:val="32"/>
          <w:szCs w:val="32"/>
          <w:highlight w:val="none"/>
          <w:u w:val="none"/>
          <w:lang w:val="en-US" w:eastAsia="zh-CN"/>
        </w:rPr>
        <w:t>24</w:t>
      </w:r>
      <w:r>
        <w:rPr>
          <w:rFonts w:hint="default" w:ascii="Times New Roman" w:hAnsi="Times New Roman" w:eastAsia="方正仿宋简体" w:cs="Times New Roman"/>
          <w:color w:val="auto"/>
          <w:sz w:val="32"/>
          <w:szCs w:val="32"/>
          <w:highlight w:val="none"/>
          <w:u w:val="none"/>
        </w:rPr>
        <w:t>年</w:t>
      </w:r>
      <w:r>
        <w:rPr>
          <w:rFonts w:hint="eastAsia" w:ascii="Times New Roman" w:hAnsi="Times New Roman" w:eastAsia="方正仿宋简体" w:cs="Times New Roman"/>
          <w:color w:val="auto"/>
          <w:sz w:val="32"/>
          <w:szCs w:val="32"/>
          <w:highlight w:val="none"/>
          <w:u w:val="none"/>
          <w:lang w:val="en-US" w:eastAsia="zh-CN"/>
        </w:rPr>
        <w:t>7</w:t>
      </w:r>
      <w:r>
        <w:rPr>
          <w:rFonts w:hint="default" w:ascii="Times New Roman" w:hAnsi="Times New Roman" w:eastAsia="方正仿宋简体" w:cs="Times New Roman"/>
          <w:color w:val="auto"/>
          <w:sz w:val="32"/>
          <w:szCs w:val="32"/>
          <w:highlight w:val="none"/>
          <w:u w:val="none"/>
        </w:rPr>
        <w:t>月</w:t>
      </w:r>
      <w:r>
        <w:rPr>
          <w:rFonts w:hint="eastAsia" w:ascii="Times New Roman" w:hAnsi="Times New Roman" w:eastAsia="方正仿宋简体" w:cs="Times New Roman"/>
          <w:color w:val="auto"/>
          <w:sz w:val="32"/>
          <w:szCs w:val="32"/>
          <w:highlight w:val="none"/>
          <w:u w:val="none"/>
          <w:lang w:val="en-US" w:eastAsia="zh-CN"/>
        </w:rPr>
        <w:t>3</w:t>
      </w:r>
      <w:r>
        <w:rPr>
          <w:rFonts w:hint="default" w:ascii="Times New Roman" w:hAnsi="Times New Roman" w:eastAsia="方正仿宋简体" w:cs="Times New Roman"/>
          <w:color w:val="auto"/>
          <w:sz w:val="32"/>
          <w:szCs w:val="32"/>
          <w:highlight w:val="none"/>
          <w:u w:val="none"/>
        </w:rPr>
        <w:t>日16:00</w:t>
      </w:r>
      <w:r>
        <w:rPr>
          <w:rFonts w:hint="default" w:ascii="Times New Roman" w:hAnsi="Times New Roman" w:eastAsia="方正仿宋简体" w:cs="Times New Roman"/>
          <w:color w:val="auto"/>
          <w:sz w:val="32"/>
          <w:szCs w:val="32"/>
          <w:highlight w:val="none"/>
          <w:u w:val="none"/>
        </w:rPr>
        <w:t>前</w:t>
      </w:r>
      <w:r>
        <w:rPr>
          <w:rFonts w:hint="default" w:ascii="Times New Roman" w:hAnsi="Times New Roman" w:eastAsia="方正仿宋简体" w:cs="Times New Roman"/>
          <w:color w:val="auto"/>
          <w:sz w:val="32"/>
          <w:szCs w:val="32"/>
          <w:highlight w:val="none"/>
          <w:u w:val="none"/>
          <w:lang w:eastAsia="zh-CN"/>
        </w:rPr>
        <w:t>，</w:t>
      </w:r>
      <w:r>
        <w:rPr>
          <w:rFonts w:hint="eastAsia" w:ascii="Times New Roman" w:hAnsi="Times New Roman" w:eastAsia="方正仿宋简体" w:cs="Times New Roman"/>
          <w:color w:val="auto"/>
          <w:kern w:val="2"/>
          <w:sz w:val="32"/>
          <w:szCs w:val="32"/>
          <w:highlight w:val="none"/>
          <w:u w:val="none"/>
          <w:lang w:val="en-US" w:eastAsia="zh-CN"/>
        </w:rPr>
        <w:t>学院</w:t>
      </w:r>
      <w:r>
        <w:rPr>
          <w:rFonts w:hint="default" w:ascii="Times New Roman" w:hAnsi="Times New Roman" w:eastAsia="方正仿宋简体" w:cs="Times New Roman"/>
          <w:color w:val="auto"/>
          <w:kern w:val="2"/>
          <w:sz w:val="32"/>
          <w:szCs w:val="32"/>
          <w:highlight w:val="none"/>
          <w:u w:val="none"/>
        </w:rPr>
        <w:t>尚未初审或者初审未通过的，</w:t>
      </w:r>
      <w:r>
        <w:rPr>
          <w:rFonts w:hint="eastAsia" w:ascii="Times New Roman" w:hAnsi="Times New Roman" w:eastAsia="方正仿宋简体" w:cs="Times New Roman"/>
          <w:color w:val="auto"/>
          <w:kern w:val="2"/>
          <w:sz w:val="32"/>
          <w:szCs w:val="32"/>
          <w:highlight w:val="none"/>
          <w:u w:val="none"/>
          <w:lang w:val="en-US" w:eastAsia="zh-CN"/>
        </w:rPr>
        <w:t>应聘</w:t>
      </w:r>
      <w:r>
        <w:rPr>
          <w:rFonts w:hint="default" w:ascii="Times New Roman" w:hAnsi="Times New Roman" w:eastAsia="方正仿宋简体" w:cs="Times New Roman"/>
          <w:color w:val="auto"/>
          <w:kern w:val="2"/>
          <w:sz w:val="32"/>
          <w:szCs w:val="32"/>
          <w:highlight w:val="none"/>
          <w:u w:val="none"/>
          <w:lang w:eastAsia="zh-CN"/>
        </w:rPr>
        <w:t>人员</w:t>
      </w:r>
      <w:r>
        <w:rPr>
          <w:rFonts w:hint="default" w:ascii="Times New Roman" w:hAnsi="Times New Roman" w:eastAsia="方正仿宋简体" w:cs="Times New Roman"/>
          <w:color w:val="auto"/>
          <w:sz w:val="32"/>
          <w:szCs w:val="32"/>
          <w:highlight w:val="none"/>
          <w:u w:val="none"/>
        </w:rPr>
        <w:t>可以更改、补充报名信息，也可以改报其他</w:t>
      </w:r>
      <w:r>
        <w:rPr>
          <w:rFonts w:hint="default" w:ascii="Times New Roman" w:hAnsi="Times New Roman" w:eastAsia="方正仿宋简体" w:cs="Times New Roman"/>
          <w:color w:val="auto"/>
          <w:sz w:val="32"/>
          <w:szCs w:val="32"/>
          <w:highlight w:val="none"/>
          <w:u w:val="none"/>
          <w:lang w:eastAsia="zh-CN"/>
        </w:rPr>
        <w:t>岗位</w:t>
      </w:r>
      <w:r>
        <w:rPr>
          <w:rFonts w:hint="default" w:ascii="Times New Roman" w:hAnsi="Times New Roman" w:eastAsia="方正仿宋简体" w:cs="Times New Roman"/>
          <w:color w:val="auto"/>
          <w:sz w:val="32"/>
          <w:szCs w:val="32"/>
          <w:highlight w:val="none"/>
          <w:u w:val="none"/>
        </w:rPr>
        <w:t>。其中，</w:t>
      </w:r>
      <w:r>
        <w:rPr>
          <w:rFonts w:hint="eastAsia" w:ascii="Times New Roman" w:hAnsi="Times New Roman" w:eastAsia="方正仿宋简体" w:cs="Times New Roman"/>
          <w:color w:val="auto"/>
          <w:sz w:val="32"/>
          <w:szCs w:val="32"/>
          <w:highlight w:val="none"/>
          <w:u w:val="none"/>
          <w:lang w:val="en-US" w:eastAsia="zh-CN"/>
        </w:rPr>
        <w:t>学院</w:t>
      </w:r>
      <w:r>
        <w:rPr>
          <w:rFonts w:hint="default" w:ascii="Times New Roman" w:hAnsi="Times New Roman" w:eastAsia="方正仿宋简体" w:cs="Times New Roman"/>
          <w:color w:val="auto"/>
          <w:sz w:val="32"/>
          <w:szCs w:val="32"/>
          <w:highlight w:val="none"/>
          <w:u w:val="none"/>
        </w:rPr>
        <w:t>要求补充信息的，应当及时完整地补充报名信息。</w:t>
      </w:r>
      <w:r>
        <w:rPr>
          <w:rFonts w:hint="default" w:ascii="Times New Roman" w:hAnsi="Times New Roman" w:eastAsia="方正仿宋简体" w:cs="Times New Roman"/>
          <w:color w:val="auto"/>
          <w:kern w:val="2"/>
          <w:sz w:val="32"/>
          <w:szCs w:val="32"/>
          <w:highlight w:val="none"/>
          <w:u w:val="none"/>
        </w:rPr>
        <w:t>202</w:t>
      </w:r>
      <w:r>
        <w:rPr>
          <w:rFonts w:hint="default" w:ascii="Times New Roman" w:hAnsi="Times New Roman" w:eastAsia="方正仿宋简体" w:cs="Times New Roman"/>
          <w:color w:val="auto"/>
          <w:kern w:val="2"/>
          <w:sz w:val="32"/>
          <w:szCs w:val="32"/>
          <w:highlight w:val="none"/>
          <w:u w:val="none"/>
          <w:lang w:val="en-US" w:eastAsia="zh-CN"/>
        </w:rPr>
        <w:t>4</w:t>
      </w:r>
      <w:r>
        <w:rPr>
          <w:rFonts w:hint="default" w:ascii="Times New Roman" w:hAnsi="Times New Roman" w:eastAsia="方正仿宋简体" w:cs="Times New Roman"/>
          <w:color w:val="auto"/>
          <w:kern w:val="2"/>
          <w:sz w:val="32"/>
          <w:szCs w:val="32"/>
          <w:highlight w:val="none"/>
          <w:u w:val="none"/>
        </w:rPr>
        <w:t>年</w:t>
      </w:r>
      <w:r>
        <w:rPr>
          <w:rFonts w:hint="eastAsia" w:ascii="Times New Roman" w:hAnsi="Times New Roman" w:eastAsia="方正仿宋简体" w:cs="Times New Roman"/>
          <w:color w:val="auto"/>
          <w:kern w:val="2"/>
          <w:sz w:val="32"/>
          <w:szCs w:val="32"/>
          <w:highlight w:val="none"/>
          <w:u w:val="none"/>
          <w:lang w:val="en-US" w:eastAsia="zh-CN"/>
        </w:rPr>
        <w:t>7</w:t>
      </w:r>
      <w:r>
        <w:rPr>
          <w:rFonts w:hint="default" w:ascii="Times New Roman" w:hAnsi="Times New Roman" w:eastAsia="方正仿宋简体" w:cs="Times New Roman"/>
          <w:color w:val="auto"/>
          <w:kern w:val="2"/>
          <w:sz w:val="32"/>
          <w:szCs w:val="32"/>
          <w:highlight w:val="none"/>
          <w:u w:val="none"/>
        </w:rPr>
        <w:t>月</w:t>
      </w:r>
      <w:r>
        <w:rPr>
          <w:rFonts w:hint="eastAsia" w:ascii="Times New Roman" w:hAnsi="Times New Roman" w:eastAsia="方正仿宋简体" w:cs="Times New Roman"/>
          <w:color w:val="auto"/>
          <w:kern w:val="2"/>
          <w:sz w:val="32"/>
          <w:szCs w:val="32"/>
          <w:highlight w:val="none"/>
          <w:u w:val="none"/>
          <w:lang w:val="en-US" w:eastAsia="zh-CN"/>
        </w:rPr>
        <w:t>3</w:t>
      </w:r>
      <w:r>
        <w:rPr>
          <w:rFonts w:hint="default" w:ascii="Times New Roman" w:hAnsi="Times New Roman" w:eastAsia="方正仿宋简体" w:cs="Times New Roman"/>
          <w:color w:val="auto"/>
          <w:kern w:val="2"/>
          <w:sz w:val="32"/>
          <w:szCs w:val="32"/>
          <w:highlight w:val="none"/>
          <w:u w:val="none"/>
        </w:rPr>
        <w:t>日16:00</w:t>
      </w:r>
      <w:r>
        <w:rPr>
          <w:rFonts w:hint="default" w:ascii="Times New Roman" w:hAnsi="Times New Roman" w:eastAsia="方正仿宋简体" w:cs="Times New Roman"/>
          <w:color w:val="auto"/>
          <w:kern w:val="2"/>
          <w:sz w:val="32"/>
          <w:szCs w:val="32"/>
          <w:highlight w:val="none"/>
          <w:u w:val="none"/>
        </w:rPr>
        <w:t>后，</w:t>
      </w:r>
      <w:r>
        <w:rPr>
          <w:rFonts w:hint="eastAsia" w:ascii="Times New Roman" w:hAnsi="Times New Roman" w:eastAsia="方正仿宋简体" w:cs="Times New Roman"/>
          <w:color w:val="auto"/>
          <w:kern w:val="2"/>
          <w:sz w:val="32"/>
          <w:szCs w:val="32"/>
          <w:highlight w:val="none"/>
          <w:u w:val="none"/>
          <w:lang w:val="en-US" w:eastAsia="zh-CN"/>
        </w:rPr>
        <w:t>学院</w:t>
      </w:r>
      <w:r>
        <w:rPr>
          <w:rFonts w:hint="default" w:ascii="Times New Roman" w:hAnsi="Times New Roman" w:eastAsia="方正仿宋简体" w:cs="Times New Roman"/>
          <w:color w:val="auto"/>
          <w:kern w:val="2"/>
          <w:sz w:val="32"/>
          <w:szCs w:val="32"/>
          <w:highlight w:val="none"/>
          <w:u w:val="none"/>
        </w:rPr>
        <w:t>尚未初审或者初审未通过的，不能再</w:t>
      </w:r>
      <w:r>
        <w:rPr>
          <w:rFonts w:hint="eastAsia" w:ascii="Times New Roman" w:hAnsi="Times New Roman" w:eastAsia="方正仿宋简体" w:cs="Times New Roman"/>
          <w:color w:val="auto"/>
          <w:kern w:val="2"/>
          <w:sz w:val="32"/>
          <w:szCs w:val="32"/>
          <w:highlight w:val="none"/>
          <w:u w:val="none"/>
          <w:lang w:val="en-US" w:eastAsia="zh-CN"/>
        </w:rPr>
        <w:t>更</w:t>
      </w:r>
      <w:r>
        <w:rPr>
          <w:rFonts w:hint="default" w:ascii="Times New Roman" w:hAnsi="Times New Roman" w:eastAsia="方正仿宋简体" w:cs="Times New Roman"/>
          <w:color w:val="auto"/>
          <w:kern w:val="2"/>
          <w:sz w:val="32"/>
          <w:szCs w:val="32"/>
          <w:highlight w:val="none"/>
          <w:u w:val="none"/>
        </w:rPr>
        <w:t>改、补充报名信息</w:t>
      </w:r>
      <w:r>
        <w:rPr>
          <w:rFonts w:hint="eastAsia" w:ascii="Times New Roman" w:hAnsi="Times New Roman" w:eastAsia="方正仿宋简体" w:cs="Times New Roman"/>
          <w:color w:val="auto"/>
          <w:kern w:val="2"/>
          <w:sz w:val="32"/>
          <w:szCs w:val="32"/>
          <w:highlight w:val="none"/>
          <w:u w:val="none"/>
          <w:lang w:eastAsia="zh-CN"/>
        </w:rPr>
        <w:t>，</w:t>
      </w:r>
      <w:r>
        <w:rPr>
          <w:rFonts w:hint="eastAsia" w:ascii="Times New Roman" w:hAnsi="Times New Roman" w:eastAsia="方正仿宋简体" w:cs="Times New Roman"/>
          <w:color w:val="auto"/>
          <w:kern w:val="2"/>
          <w:sz w:val="32"/>
          <w:szCs w:val="32"/>
          <w:highlight w:val="none"/>
          <w:u w:val="none"/>
          <w:lang w:val="en-US" w:eastAsia="zh-CN"/>
        </w:rPr>
        <w:t>不能再改报其他岗位</w:t>
      </w:r>
      <w:r>
        <w:rPr>
          <w:rFonts w:hint="default" w:ascii="Times New Roman" w:hAnsi="Times New Roman" w:eastAsia="方正仿宋简体" w:cs="Times New Roman"/>
          <w:color w:val="auto"/>
          <w:kern w:val="2"/>
          <w:sz w:val="32"/>
          <w:szCs w:val="32"/>
          <w:highlight w:val="none"/>
          <w:u w:val="none"/>
        </w:rPr>
        <w:t>。</w:t>
      </w:r>
    </w:p>
    <w:p>
      <w:pPr>
        <w:spacing w:line="600" w:lineRule="exact"/>
        <w:ind w:firstLine="640" w:firstLineChars="200"/>
        <w:jc w:val="both"/>
        <w:rPr>
          <w:rFonts w:hint="default" w:ascii="Times New Roman" w:hAnsi="Times New Roman" w:eastAsia="黑体" w:cs="Times New Roman"/>
          <w:bCs/>
          <w:color w:val="auto"/>
          <w:sz w:val="32"/>
          <w:szCs w:val="32"/>
          <w:highlight w:val="none"/>
        </w:rPr>
      </w:pPr>
      <w:r>
        <w:rPr>
          <w:rFonts w:hint="default" w:ascii="Times New Roman" w:hAnsi="Times New Roman" w:eastAsia="黑体" w:cs="Times New Roman"/>
          <w:bCs/>
          <w:color w:val="auto"/>
          <w:sz w:val="32"/>
          <w:szCs w:val="32"/>
          <w:highlight w:val="none"/>
        </w:rPr>
        <w:t>1</w:t>
      </w:r>
      <w:r>
        <w:rPr>
          <w:rFonts w:hint="eastAsia" w:ascii="Times New Roman" w:hAnsi="Times New Roman" w:eastAsia="黑体" w:cs="Times New Roman"/>
          <w:bCs/>
          <w:color w:val="auto"/>
          <w:sz w:val="32"/>
          <w:szCs w:val="32"/>
          <w:highlight w:val="none"/>
          <w:lang w:val="en-US" w:eastAsia="zh-CN"/>
        </w:rPr>
        <w:t>2</w:t>
      </w:r>
      <w:r>
        <w:rPr>
          <w:rFonts w:hint="default" w:ascii="Times New Roman" w:hAnsi="Times New Roman" w:eastAsia="黑体" w:cs="Times New Roman"/>
          <w:bCs/>
          <w:color w:val="auto"/>
          <w:sz w:val="32"/>
          <w:szCs w:val="32"/>
          <w:highlight w:val="none"/>
        </w:rPr>
        <w:t>、什么是</w:t>
      </w:r>
      <w:r>
        <w:rPr>
          <w:rFonts w:hint="default" w:ascii="Times New Roman" w:hAnsi="Times New Roman" w:eastAsia="黑体" w:cs="Times New Roman"/>
          <w:bCs/>
          <w:color w:val="auto"/>
          <w:sz w:val="32"/>
          <w:szCs w:val="32"/>
          <w:highlight w:val="none"/>
          <w:lang w:eastAsia="zh-CN"/>
        </w:rPr>
        <w:t>岗位</w:t>
      </w:r>
      <w:r>
        <w:rPr>
          <w:rFonts w:hint="default" w:ascii="Times New Roman" w:hAnsi="Times New Roman" w:eastAsia="黑体" w:cs="Times New Roman"/>
          <w:bCs/>
          <w:color w:val="auto"/>
          <w:sz w:val="32"/>
          <w:szCs w:val="32"/>
          <w:highlight w:val="none"/>
        </w:rPr>
        <w:t>改报？</w:t>
      </w:r>
    </w:p>
    <w:p>
      <w:pPr>
        <w:keepNext w:val="0"/>
        <w:keepLines w:val="0"/>
        <w:pageBreakBefore w:val="0"/>
        <w:widowControl w:val="0"/>
        <w:kinsoku/>
        <w:wordWrap/>
        <w:overflowPunct/>
        <w:topLinePunct w:val="0"/>
        <w:autoSpaceDE/>
        <w:autoSpaceDN/>
        <w:bidi w:val="0"/>
        <w:adjustRightInd/>
        <w:snapToGrid/>
        <w:spacing w:line="560" w:lineRule="exact"/>
        <w:ind w:firstLine="651"/>
        <w:jc w:val="both"/>
        <w:textAlignment w:val="auto"/>
        <w:outlineLvl w:val="9"/>
        <w:rPr>
          <w:rFonts w:hint="default" w:ascii="Times New Roman" w:hAnsi="Times New Roman" w:eastAsia="方正仿宋简体" w:cs="Times New Roman"/>
          <w:bCs/>
          <w:color w:val="auto"/>
          <w:sz w:val="32"/>
          <w:szCs w:val="32"/>
          <w:highlight w:val="none"/>
          <w:lang w:val="en-US" w:eastAsia="zh-CN"/>
        </w:rPr>
      </w:pPr>
      <w:r>
        <w:rPr>
          <w:rFonts w:hint="default" w:ascii="Times New Roman" w:hAnsi="Times New Roman" w:eastAsia="方正仿宋简体" w:cs="Times New Roman"/>
          <w:bCs/>
          <w:color w:val="auto"/>
          <w:sz w:val="32"/>
          <w:szCs w:val="32"/>
          <w:highlight w:val="none"/>
          <w:lang w:val="en-US" w:eastAsia="zh-CN"/>
        </w:rPr>
        <w:t>因应聘人数达不到规定比例</w:t>
      </w:r>
      <w:r>
        <w:rPr>
          <w:rFonts w:hint="eastAsia" w:ascii="Times New Roman" w:hAnsi="Times New Roman" w:eastAsia="方正仿宋简体" w:cs="Times New Roman"/>
          <w:bCs/>
          <w:color w:val="auto"/>
          <w:sz w:val="32"/>
          <w:szCs w:val="32"/>
          <w:highlight w:val="none"/>
          <w:lang w:val="en-US" w:eastAsia="zh-CN"/>
        </w:rPr>
        <w:t>而</w:t>
      </w:r>
      <w:r>
        <w:rPr>
          <w:rFonts w:hint="default" w:ascii="Times New Roman" w:hAnsi="Times New Roman" w:eastAsia="方正仿宋简体" w:cs="Times New Roman"/>
          <w:bCs/>
          <w:color w:val="auto"/>
          <w:sz w:val="32"/>
          <w:szCs w:val="32"/>
          <w:highlight w:val="none"/>
          <w:lang w:val="en-US" w:eastAsia="zh-CN"/>
        </w:rPr>
        <w:t>取消招聘岗位的</w:t>
      </w:r>
      <w:r>
        <w:rPr>
          <w:rFonts w:hint="eastAsia" w:ascii="Times New Roman" w:hAnsi="Times New Roman" w:eastAsia="方正仿宋简体" w:cs="Times New Roman"/>
          <w:bCs/>
          <w:color w:val="auto"/>
          <w:sz w:val="32"/>
          <w:szCs w:val="32"/>
          <w:highlight w:val="none"/>
          <w:lang w:val="en-US" w:eastAsia="zh-CN"/>
        </w:rPr>
        <w:t>应聘</w:t>
      </w:r>
      <w:r>
        <w:rPr>
          <w:rFonts w:hint="default" w:ascii="Times New Roman" w:hAnsi="Times New Roman" w:eastAsia="方正仿宋简体" w:cs="Times New Roman"/>
          <w:bCs/>
          <w:color w:val="auto"/>
          <w:sz w:val="32"/>
          <w:szCs w:val="32"/>
          <w:highlight w:val="none"/>
          <w:lang w:val="en-US" w:eastAsia="zh-CN"/>
        </w:rPr>
        <w:t>人员，</w:t>
      </w:r>
      <w:r>
        <w:rPr>
          <w:rFonts w:hint="eastAsia" w:ascii="Times New Roman" w:hAnsi="Times New Roman" w:eastAsia="方正仿宋简体" w:cs="Times New Roman"/>
          <w:bCs/>
          <w:color w:val="auto"/>
          <w:sz w:val="32"/>
          <w:szCs w:val="32"/>
          <w:highlight w:val="none"/>
          <w:lang w:val="en-US" w:eastAsia="zh-CN"/>
        </w:rPr>
        <w:t>学院</w:t>
      </w:r>
      <w:r>
        <w:rPr>
          <w:rFonts w:hint="default" w:ascii="Times New Roman" w:hAnsi="Times New Roman" w:eastAsia="方正仿宋简体" w:cs="Times New Roman"/>
          <w:bCs/>
          <w:color w:val="auto"/>
          <w:sz w:val="32"/>
          <w:szCs w:val="32"/>
          <w:highlight w:val="none"/>
          <w:lang w:val="en-US" w:eastAsia="zh-CN"/>
        </w:rPr>
        <w:t>在规定时间内组织改报附件1中其他符合条件的岗位。改报只进行一次，</w:t>
      </w:r>
      <w:r>
        <w:rPr>
          <w:rFonts w:hint="eastAsia" w:ascii="Times New Roman" w:hAnsi="Times New Roman" w:eastAsia="方正仿宋简体" w:cs="Times New Roman"/>
          <w:bCs/>
          <w:color w:val="auto"/>
          <w:sz w:val="32"/>
          <w:szCs w:val="32"/>
          <w:highlight w:val="none"/>
          <w:lang w:val="en-US" w:eastAsia="zh-CN"/>
        </w:rPr>
        <w:t>改报</w:t>
      </w:r>
      <w:r>
        <w:rPr>
          <w:rFonts w:hint="default" w:ascii="Times New Roman" w:hAnsi="Times New Roman" w:eastAsia="方正仿宋简体" w:cs="Times New Roman"/>
          <w:bCs/>
          <w:color w:val="auto"/>
          <w:sz w:val="32"/>
          <w:szCs w:val="32"/>
          <w:highlight w:val="none"/>
          <w:lang w:val="en-US" w:eastAsia="zh-CN"/>
        </w:rPr>
        <w:t>未通过资格审查的不能再次改报。因应聘人员放弃改报或没有其他符合条件的岗位而不能改报的，考试机构将为其办理笔试考务费退费。请应聘人员在确认缴费后，注意关注取消岗位公告，并保持通讯畅通。因通讯不畅或未在规定时间填报、反馈有关信息影响改报的，视为放弃。</w:t>
      </w:r>
    </w:p>
    <w:p>
      <w:pPr>
        <w:keepNext w:val="0"/>
        <w:keepLines w:val="0"/>
        <w:pageBreakBefore w:val="0"/>
        <w:widowControl w:val="0"/>
        <w:kinsoku/>
        <w:wordWrap/>
        <w:overflowPunct/>
        <w:topLinePunct w:val="0"/>
        <w:autoSpaceDE/>
        <w:autoSpaceDN/>
        <w:bidi w:val="0"/>
        <w:adjustRightInd/>
        <w:snapToGrid/>
        <w:spacing w:line="560" w:lineRule="exact"/>
        <w:ind w:firstLine="651"/>
        <w:jc w:val="both"/>
        <w:textAlignment w:val="auto"/>
        <w:outlineLvl w:val="9"/>
        <w:rPr>
          <w:rFonts w:hint="default" w:ascii="Times New Roman" w:hAnsi="Times New Roman" w:eastAsia="黑体" w:cs="Times New Roman"/>
          <w:color w:val="auto"/>
          <w:kern w:val="0"/>
          <w:sz w:val="32"/>
          <w:szCs w:val="32"/>
          <w:highlight w:val="none"/>
          <w:u w:val="none"/>
          <w:lang w:val="en-US" w:eastAsia="zh-CN"/>
        </w:rPr>
      </w:pPr>
      <w:r>
        <w:rPr>
          <w:rFonts w:hint="default" w:ascii="Times New Roman" w:hAnsi="Times New Roman" w:eastAsia="方正仿宋简体" w:cs="Times New Roman"/>
          <w:color w:val="auto"/>
          <w:kern w:val="0"/>
          <w:sz w:val="32"/>
          <w:szCs w:val="32"/>
          <w:highlight w:val="none"/>
          <w:u w:val="none"/>
          <w:lang w:val="en-US" w:eastAsia="zh-CN"/>
        </w:rPr>
        <w:t>1</w:t>
      </w:r>
      <w:r>
        <w:rPr>
          <w:rFonts w:hint="eastAsia" w:ascii="Times New Roman" w:hAnsi="Times New Roman" w:eastAsia="方正仿宋简体" w:cs="Times New Roman"/>
          <w:color w:val="auto"/>
          <w:kern w:val="0"/>
          <w:sz w:val="32"/>
          <w:szCs w:val="32"/>
          <w:highlight w:val="none"/>
          <w:u w:val="none"/>
          <w:lang w:val="en-US" w:eastAsia="zh-CN"/>
        </w:rPr>
        <w:t>3</w:t>
      </w:r>
      <w:r>
        <w:rPr>
          <w:rFonts w:hint="default" w:ascii="Times New Roman" w:hAnsi="Times New Roman" w:eastAsia="方正仿宋简体" w:cs="Times New Roman"/>
          <w:color w:val="auto"/>
          <w:kern w:val="0"/>
          <w:sz w:val="32"/>
          <w:szCs w:val="32"/>
          <w:highlight w:val="none"/>
          <w:u w:val="none"/>
          <w:lang w:val="en-US" w:eastAsia="zh-CN"/>
        </w:rPr>
        <w:t>、</w:t>
      </w:r>
      <w:r>
        <w:rPr>
          <w:rFonts w:hint="default" w:ascii="Times New Roman" w:hAnsi="Times New Roman" w:eastAsia="黑体" w:cs="Times New Roman"/>
          <w:color w:val="auto"/>
          <w:kern w:val="0"/>
          <w:sz w:val="32"/>
          <w:szCs w:val="32"/>
          <w:highlight w:val="none"/>
          <w:u w:val="none"/>
          <w:lang w:val="en-US" w:eastAsia="zh-CN"/>
        </w:rPr>
        <w:t>进入面试的应聘人员需向招聘单位提交哪些证明材料？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highlight w:val="none"/>
          <w:lang w:val="en-US" w:eastAsia="zh-CN"/>
        </w:rPr>
      </w:pPr>
      <w:r>
        <w:rPr>
          <w:rFonts w:hint="default" w:ascii="Times New Roman" w:hAnsi="Times New Roman" w:eastAsia="方正仿宋简体" w:cs="Times New Roman"/>
          <w:color w:val="auto"/>
          <w:kern w:val="0"/>
          <w:sz w:val="32"/>
          <w:szCs w:val="32"/>
          <w:highlight w:val="none"/>
          <w:lang w:val="en-US" w:eastAsia="zh-CN"/>
        </w:rPr>
        <w:t>进入面试的应聘人员，需按招聘岗位要求，</w:t>
      </w:r>
      <w:r>
        <w:rPr>
          <w:rFonts w:hint="default" w:ascii="Times New Roman" w:hAnsi="Times New Roman" w:eastAsia="方正仿宋简体" w:cs="Times New Roman"/>
          <w:color w:val="auto"/>
          <w:kern w:val="0"/>
          <w:sz w:val="32"/>
          <w:szCs w:val="32"/>
          <w:highlight w:val="none"/>
        </w:rPr>
        <w:t>向</w:t>
      </w:r>
      <w:r>
        <w:rPr>
          <w:rFonts w:hint="eastAsia" w:ascii="Times New Roman" w:hAnsi="Times New Roman" w:eastAsia="方正仿宋简体" w:cs="Times New Roman"/>
          <w:color w:val="auto"/>
          <w:kern w:val="0"/>
          <w:sz w:val="32"/>
          <w:szCs w:val="32"/>
          <w:highlight w:val="none"/>
          <w:lang w:val="en-US" w:eastAsia="zh-CN"/>
        </w:rPr>
        <w:t>学院</w:t>
      </w:r>
      <w:r>
        <w:rPr>
          <w:rFonts w:hint="default" w:ascii="Times New Roman" w:hAnsi="Times New Roman" w:eastAsia="方正仿宋简体" w:cs="Times New Roman"/>
          <w:color w:val="auto"/>
          <w:kern w:val="0"/>
          <w:sz w:val="32"/>
          <w:szCs w:val="32"/>
          <w:highlight w:val="none"/>
        </w:rPr>
        <w:t>提交</w:t>
      </w:r>
      <w:r>
        <w:rPr>
          <w:rFonts w:hint="default" w:ascii="Times New Roman" w:hAnsi="Times New Roman" w:eastAsia="方正仿宋简体" w:cs="Times New Roman"/>
          <w:color w:val="auto"/>
          <w:kern w:val="0"/>
          <w:sz w:val="32"/>
          <w:szCs w:val="32"/>
          <w:highlight w:val="none"/>
          <w:lang w:val="en-US" w:eastAsia="zh-CN"/>
        </w:rPr>
        <w:t>本人相关证明材料及1寸近期同底版免冠照片2张。相关证明材料主要包括：</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highlight w:val="none"/>
        </w:rPr>
      </w:pPr>
      <w:r>
        <w:rPr>
          <w:rFonts w:hint="default" w:ascii="Times New Roman" w:hAnsi="Times New Roman" w:eastAsia="方正仿宋简体" w:cs="Times New Roman"/>
          <w:color w:val="auto"/>
          <w:kern w:val="0"/>
          <w:sz w:val="32"/>
          <w:szCs w:val="32"/>
          <w:highlight w:val="none"/>
          <w:lang w:eastAsia="zh-CN"/>
        </w:rPr>
        <w:t>普通高校</w:t>
      </w:r>
      <w:r>
        <w:rPr>
          <w:rFonts w:hint="default" w:ascii="Times New Roman" w:hAnsi="Times New Roman" w:eastAsia="方正仿宋简体" w:cs="Times New Roman"/>
          <w:color w:val="auto"/>
          <w:kern w:val="0"/>
          <w:sz w:val="32"/>
          <w:szCs w:val="32"/>
          <w:highlight w:val="none"/>
          <w:lang w:val="en-US" w:eastAsia="zh-CN"/>
        </w:rPr>
        <w:t>2024年</w:t>
      </w:r>
      <w:r>
        <w:rPr>
          <w:rFonts w:hint="eastAsia" w:ascii="Times New Roman" w:hAnsi="Times New Roman" w:eastAsia="方正仿宋简体" w:cs="Times New Roman"/>
          <w:color w:val="auto"/>
          <w:kern w:val="0"/>
          <w:sz w:val="32"/>
          <w:szCs w:val="32"/>
          <w:highlight w:val="none"/>
          <w:lang w:val="en-US" w:eastAsia="zh-CN"/>
        </w:rPr>
        <w:t>应届</w:t>
      </w:r>
      <w:r>
        <w:rPr>
          <w:rFonts w:hint="default" w:ascii="Times New Roman" w:hAnsi="Times New Roman" w:eastAsia="方正仿宋简体" w:cs="Times New Roman"/>
          <w:color w:val="auto"/>
          <w:kern w:val="0"/>
          <w:sz w:val="32"/>
          <w:szCs w:val="32"/>
          <w:highlight w:val="none"/>
        </w:rPr>
        <w:t>毕业生，提交</w:t>
      </w:r>
      <w:r>
        <w:rPr>
          <w:rFonts w:hint="default" w:ascii="Times New Roman" w:hAnsi="Times New Roman" w:eastAsia="方正仿宋简体" w:cs="Times New Roman"/>
          <w:color w:val="auto"/>
          <w:kern w:val="0"/>
          <w:sz w:val="32"/>
          <w:szCs w:val="32"/>
          <w:highlight w:val="none"/>
          <w:lang w:eastAsia="zh-CN"/>
        </w:rPr>
        <w:t>有效身份证件</w:t>
      </w:r>
      <w:r>
        <w:rPr>
          <w:rFonts w:hint="default" w:ascii="Times New Roman" w:hAnsi="Times New Roman" w:eastAsia="方正仿宋简体" w:cs="Times New Roman"/>
          <w:color w:val="auto"/>
          <w:kern w:val="0"/>
          <w:sz w:val="32"/>
          <w:szCs w:val="32"/>
          <w:highlight w:val="none"/>
        </w:rPr>
        <w:t>、学校核发的就业推荐表。</w:t>
      </w:r>
      <w:r>
        <w:rPr>
          <w:rFonts w:hint="default" w:ascii="Times New Roman" w:hAnsi="Times New Roman" w:eastAsia="方正仿宋简体" w:cs="Times New Roman"/>
          <w:color w:val="auto"/>
          <w:kern w:val="0"/>
          <w:sz w:val="32"/>
          <w:szCs w:val="32"/>
          <w:highlight w:val="none"/>
          <w:lang w:eastAsia="zh-CN"/>
        </w:rPr>
        <w:t>符合</w:t>
      </w:r>
      <w:r>
        <w:rPr>
          <w:rFonts w:hint="default" w:ascii="Times New Roman" w:hAnsi="Times New Roman" w:eastAsia="方正仿宋简体" w:cs="Times New Roman"/>
          <w:color w:val="auto"/>
          <w:kern w:val="0"/>
          <w:sz w:val="32"/>
          <w:szCs w:val="32"/>
          <w:highlight w:val="none"/>
        </w:rPr>
        <w:t>教研厅〔2016〕2号和教研厅函〔2019〕1号规定自2016年12月1日后录取</w:t>
      </w:r>
      <w:r>
        <w:rPr>
          <w:rFonts w:hint="default" w:ascii="Times New Roman" w:hAnsi="Times New Roman" w:eastAsia="方正仿宋简体" w:cs="Times New Roman"/>
          <w:color w:val="auto"/>
          <w:kern w:val="0"/>
          <w:sz w:val="32"/>
          <w:szCs w:val="32"/>
          <w:highlight w:val="none"/>
          <w:lang w:eastAsia="zh-CN"/>
        </w:rPr>
        <w:t>且</w:t>
      </w:r>
      <w:r>
        <w:rPr>
          <w:rFonts w:hint="default" w:ascii="Times New Roman" w:hAnsi="Times New Roman" w:eastAsia="方正仿宋简体" w:cs="Times New Roman"/>
          <w:color w:val="auto"/>
          <w:kern w:val="0"/>
          <w:sz w:val="32"/>
          <w:szCs w:val="32"/>
          <w:highlight w:val="none"/>
          <w:lang w:val="en-US" w:eastAsia="zh-CN"/>
        </w:rPr>
        <w:t>2024年毕业的</w:t>
      </w:r>
      <w:r>
        <w:rPr>
          <w:rFonts w:hint="default" w:ascii="Times New Roman" w:hAnsi="Times New Roman" w:eastAsia="方正仿宋简体" w:cs="Times New Roman"/>
          <w:color w:val="auto"/>
          <w:kern w:val="0"/>
          <w:sz w:val="32"/>
          <w:szCs w:val="32"/>
          <w:highlight w:val="none"/>
        </w:rPr>
        <w:t>非全日制研究生</w:t>
      </w:r>
      <w:r>
        <w:rPr>
          <w:rFonts w:hint="default" w:ascii="Times New Roman" w:hAnsi="Times New Roman" w:eastAsia="方正仿宋简体" w:cs="Times New Roman"/>
          <w:color w:val="auto"/>
          <w:kern w:val="0"/>
          <w:sz w:val="32"/>
          <w:szCs w:val="32"/>
          <w:highlight w:val="none"/>
          <w:lang w:eastAsia="zh-CN"/>
        </w:rPr>
        <w:t>，提交有效身份证件</w:t>
      </w:r>
      <w:r>
        <w:rPr>
          <w:rFonts w:hint="default" w:ascii="Times New Roman" w:hAnsi="Times New Roman" w:eastAsia="方正仿宋简体" w:cs="Times New Roman"/>
          <w:color w:val="auto"/>
          <w:kern w:val="0"/>
          <w:sz w:val="32"/>
          <w:szCs w:val="32"/>
          <w:highlight w:val="none"/>
        </w:rPr>
        <w:t>、学校核发的就业推荐表</w:t>
      </w:r>
      <w:r>
        <w:rPr>
          <w:rFonts w:hint="default" w:ascii="Times New Roman" w:hAnsi="Times New Roman" w:eastAsia="方正仿宋简体" w:cs="Times New Roman"/>
          <w:color w:val="auto"/>
          <w:kern w:val="0"/>
          <w:sz w:val="32"/>
          <w:szCs w:val="32"/>
          <w:highlight w:val="none"/>
          <w:lang w:eastAsia="zh-CN"/>
        </w:rPr>
        <w:t>或其他证明材料</w:t>
      </w:r>
      <w:r>
        <w:rPr>
          <w:rFonts w:hint="default" w:ascii="Times New Roman" w:hAnsi="Times New Roman" w:eastAsia="方正仿宋简体" w:cs="Times New Roman"/>
          <w:color w:val="auto"/>
          <w:kern w:val="0"/>
          <w:sz w:val="32"/>
          <w:szCs w:val="32"/>
          <w:highlight w:val="none"/>
        </w:rPr>
        <w:t>。已与用人单位签订就业协议的202</w:t>
      </w:r>
      <w:r>
        <w:rPr>
          <w:rFonts w:hint="default" w:ascii="Times New Roman" w:hAnsi="Times New Roman" w:eastAsia="方正仿宋简体" w:cs="Times New Roman"/>
          <w:color w:val="auto"/>
          <w:kern w:val="0"/>
          <w:sz w:val="32"/>
          <w:szCs w:val="32"/>
          <w:highlight w:val="none"/>
          <w:lang w:val="en-US" w:eastAsia="zh-CN"/>
        </w:rPr>
        <w:t>4</w:t>
      </w:r>
      <w:r>
        <w:rPr>
          <w:rFonts w:hint="default" w:ascii="Times New Roman" w:hAnsi="Times New Roman" w:eastAsia="方正仿宋简体" w:cs="Times New Roman"/>
          <w:color w:val="auto"/>
          <w:kern w:val="0"/>
          <w:sz w:val="32"/>
          <w:szCs w:val="32"/>
          <w:highlight w:val="none"/>
        </w:rPr>
        <w:t>年应届毕业生，还须提交解除协议证明或加盖有用人权限部门（单位）公章的</w:t>
      </w:r>
      <w:r>
        <w:rPr>
          <w:rFonts w:hint="default"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lang w:val="en-US" w:eastAsia="zh-CN"/>
        </w:rPr>
        <w:t>同意报考证明信</w:t>
      </w:r>
      <w:r>
        <w:rPr>
          <w:rFonts w:hint="default" w:ascii="Times New Roman" w:hAnsi="Times New Roman" w:eastAsia="方正仿宋简体" w:cs="Times New Roman"/>
          <w:color w:val="auto"/>
          <w:kern w:val="0"/>
          <w:sz w:val="32"/>
          <w:szCs w:val="32"/>
          <w:highlight w:val="none"/>
        </w:rPr>
        <w:t>》</w:t>
      </w:r>
      <w:r>
        <w:rPr>
          <w:rFonts w:hint="default" w:ascii="Times New Roman" w:hAnsi="Times New Roman" w:eastAsia="方正仿宋简体" w:cs="Times New Roman"/>
          <w:color w:val="auto"/>
          <w:kern w:val="0"/>
          <w:sz w:val="32"/>
          <w:szCs w:val="32"/>
          <w:highlight w:val="none"/>
          <w:lang w:eastAsia="zh-CN"/>
        </w:rPr>
        <w:t>，</w:t>
      </w:r>
      <w:r>
        <w:rPr>
          <w:rFonts w:hint="default" w:ascii="Times New Roman" w:hAnsi="Times New Roman" w:eastAsia="方正仿宋简体" w:cs="Times New Roman"/>
          <w:color w:val="auto"/>
          <w:kern w:val="0"/>
          <w:sz w:val="32"/>
          <w:szCs w:val="32"/>
          <w:highlight w:val="none"/>
        </w:rPr>
        <w:t>对按时出具确有困难的，</w:t>
      </w:r>
      <w:r>
        <w:rPr>
          <w:rFonts w:hint="default" w:ascii="Times New Roman" w:hAnsi="Times New Roman" w:eastAsia="方正仿宋简体" w:cs="Times New Roman"/>
          <w:color w:val="auto"/>
          <w:kern w:val="0"/>
          <w:sz w:val="32"/>
          <w:szCs w:val="32"/>
          <w:highlight w:val="none"/>
          <w:lang w:val="en-US" w:eastAsia="zh-CN"/>
        </w:rPr>
        <w:t>经招聘单位主管部门同意，可</w:t>
      </w:r>
      <w:r>
        <w:rPr>
          <w:rFonts w:hint="default" w:ascii="Times New Roman" w:hAnsi="Times New Roman" w:eastAsia="方正仿宋简体" w:cs="Times New Roman"/>
          <w:color w:val="auto"/>
          <w:kern w:val="0"/>
          <w:sz w:val="32"/>
          <w:szCs w:val="32"/>
          <w:highlight w:val="none"/>
        </w:rPr>
        <w:t>最迟于</w:t>
      </w:r>
      <w:r>
        <w:rPr>
          <w:rFonts w:hint="default" w:ascii="Times New Roman" w:hAnsi="Times New Roman" w:eastAsia="方正仿宋简体" w:cs="Times New Roman"/>
          <w:color w:val="auto"/>
          <w:kern w:val="0"/>
          <w:sz w:val="32"/>
          <w:szCs w:val="32"/>
          <w:highlight w:val="none"/>
          <w:lang w:val="en-US" w:eastAsia="zh-CN"/>
        </w:rPr>
        <w:t>考察或体检阶段</w:t>
      </w:r>
      <w:r>
        <w:rPr>
          <w:rFonts w:hint="default" w:ascii="Times New Roman" w:hAnsi="Times New Roman" w:eastAsia="方正仿宋简体" w:cs="Times New Roman"/>
          <w:color w:val="auto"/>
          <w:kern w:val="0"/>
          <w:sz w:val="32"/>
          <w:szCs w:val="32"/>
          <w:highlight w:val="none"/>
        </w:rPr>
        <w:t>出具并提供。</w:t>
      </w:r>
      <w:r>
        <w:rPr>
          <w:rFonts w:hint="default" w:ascii="Times New Roman" w:hAnsi="Times New Roman" w:eastAsia="方正仿宋简体" w:cs="Times New Roman"/>
          <w:color w:val="auto"/>
          <w:kern w:val="0"/>
          <w:sz w:val="32"/>
          <w:szCs w:val="32"/>
          <w:highlight w:val="none"/>
          <w:lang w:eastAsia="zh-CN"/>
        </w:rPr>
        <w:t>与国（境）内普通高校</w:t>
      </w:r>
      <w:r>
        <w:rPr>
          <w:rFonts w:hint="eastAsia" w:ascii="Times New Roman" w:hAnsi="Times New Roman" w:eastAsia="方正仿宋简体" w:cs="Times New Roman"/>
          <w:color w:val="auto"/>
          <w:kern w:val="0"/>
          <w:sz w:val="32"/>
          <w:szCs w:val="32"/>
          <w:highlight w:val="none"/>
          <w:lang w:val="en-US" w:eastAsia="zh-CN"/>
        </w:rPr>
        <w:t>2024年应届</w:t>
      </w:r>
      <w:r>
        <w:rPr>
          <w:rFonts w:hint="default" w:ascii="Times New Roman" w:hAnsi="Times New Roman" w:eastAsia="方正仿宋简体" w:cs="Times New Roman"/>
          <w:color w:val="auto"/>
          <w:kern w:val="0"/>
          <w:sz w:val="32"/>
          <w:szCs w:val="32"/>
          <w:highlight w:val="none"/>
          <w:lang w:eastAsia="zh-CN"/>
        </w:rPr>
        <w:t>毕业生同期毕业的留学回国人员需提交有效身份证件、规定时间内可取得学历学位证书和学历学位认证材料的承诺书；</w:t>
      </w:r>
      <w:r>
        <w:rPr>
          <w:rFonts w:hint="default" w:ascii="Times New Roman" w:hAnsi="Times New Roman" w:eastAsia="方正仿宋简体" w:cs="Times New Roman"/>
          <w:color w:val="auto"/>
          <w:kern w:val="0"/>
          <w:sz w:val="32"/>
          <w:szCs w:val="32"/>
          <w:highlight w:val="none"/>
          <w:lang w:val="en-US" w:eastAsia="zh-CN"/>
        </w:rPr>
        <w:t>已取得国（境）外学历学位证书、但未获得教育部门认证的留学回国人员应聘的，还需提供国（境）外学历学位证书及有资质的机构出具的翻译资料，并作出9月30日以前可取得</w:t>
      </w:r>
      <w:r>
        <w:rPr>
          <w:rFonts w:hint="default" w:ascii="Times New Roman" w:hAnsi="Times New Roman" w:eastAsia="方正仿宋简体" w:cs="Times New Roman"/>
          <w:color w:val="auto"/>
          <w:kern w:val="0"/>
          <w:sz w:val="32"/>
          <w:szCs w:val="32"/>
          <w:highlight w:val="none"/>
          <w:lang w:eastAsia="zh-CN"/>
        </w:rPr>
        <w:t>国（境）外</w:t>
      </w:r>
      <w:r>
        <w:rPr>
          <w:rFonts w:hint="default" w:ascii="Times New Roman" w:hAnsi="Times New Roman" w:eastAsia="方正仿宋简体" w:cs="Times New Roman"/>
          <w:color w:val="auto"/>
          <w:kern w:val="0"/>
          <w:sz w:val="32"/>
          <w:szCs w:val="32"/>
          <w:highlight w:val="none"/>
        </w:rPr>
        <w:t>学历学位认证</w:t>
      </w:r>
      <w:r>
        <w:rPr>
          <w:rFonts w:hint="default" w:ascii="Times New Roman" w:hAnsi="Times New Roman" w:eastAsia="方正仿宋简体" w:cs="Times New Roman"/>
          <w:color w:val="auto"/>
          <w:kern w:val="0"/>
          <w:sz w:val="32"/>
          <w:szCs w:val="32"/>
          <w:highlight w:val="none"/>
          <w:lang w:eastAsia="zh-CN"/>
        </w:rPr>
        <w:t>材料</w:t>
      </w:r>
      <w:r>
        <w:rPr>
          <w:rFonts w:hint="default" w:ascii="Times New Roman" w:hAnsi="Times New Roman" w:eastAsia="方正仿宋简体" w:cs="Times New Roman"/>
          <w:color w:val="auto"/>
          <w:kern w:val="0"/>
          <w:sz w:val="32"/>
          <w:szCs w:val="32"/>
          <w:highlight w:val="none"/>
          <w:lang w:val="en-US" w:eastAsia="zh-CN"/>
        </w:rPr>
        <w:t>的承诺。</w:t>
      </w:r>
      <w:r>
        <w:rPr>
          <w:rFonts w:hint="default" w:ascii="Times New Roman" w:hAnsi="Times New Roman" w:eastAsia="方正仿宋简体" w:cs="Times New Roman"/>
          <w:color w:val="auto"/>
          <w:kern w:val="0"/>
          <w:sz w:val="32"/>
          <w:szCs w:val="32"/>
          <w:highlight w:val="none"/>
        </w:rPr>
        <w:t>其他人员应聘的，</w:t>
      </w:r>
      <w:r>
        <w:rPr>
          <w:rFonts w:hint="default" w:ascii="Times New Roman" w:hAnsi="Times New Roman" w:eastAsia="方正仿宋简体" w:cs="Times New Roman"/>
          <w:color w:val="auto"/>
          <w:kern w:val="0"/>
          <w:sz w:val="32"/>
          <w:szCs w:val="32"/>
          <w:highlight w:val="none"/>
          <w:lang w:eastAsia="zh-CN"/>
        </w:rPr>
        <w:t>提交有效身份证件</w:t>
      </w:r>
      <w:r>
        <w:rPr>
          <w:rFonts w:hint="default" w:ascii="Times New Roman" w:hAnsi="Times New Roman" w:eastAsia="方正仿宋简体" w:cs="Times New Roman"/>
          <w:color w:val="auto"/>
          <w:kern w:val="0"/>
          <w:sz w:val="32"/>
          <w:szCs w:val="32"/>
          <w:highlight w:val="none"/>
          <w:lang w:val="en-US" w:eastAsia="zh-CN"/>
        </w:rPr>
        <w:t>、国家承认的学历学位证书（须在2024年</w:t>
      </w:r>
      <w:r>
        <w:rPr>
          <w:rFonts w:hint="eastAsia" w:ascii="Times New Roman" w:hAnsi="Times New Roman" w:eastAsia="方正仿宋简体" w:cs="Times New Roman"/>
          <w:color w:val="auto"/>
          <w:kern w:val="0"/>
          <w:sz w:val="32"/>
          <w:szCs w:val="32"/>
          <w:highlight w:val="none"/>
          <w:lang w:val="en-US" w:eastAsia="zh-CN"/>
        </w:rPr>
        <w:t>7</w:t>
      </w:r>
      <w:r>
        <w:rPr>
          <w:rFonts w:hint="default" w:ascii="Times New Roman" w:hAnsi="Times New Roman" w:eastAsia="方正仿宋简体" w:cs="Times New Roman"/>
          <w:color w:val="auto"/>
          <w:kern w:val="0"/>
          <w:sz w:val="32"/>
          <w:szCs w:val="32"/>
          <w:highlight w:val="none"/>
          <w:lang w:val="en-US" w:eastAsia="zh-CN"/>
        </w:rPr>
        <w:t>月</w:t>
      </w:r>
      <w:r>
        <w:rPr>
          <w:rFonts w:hint="eastAsia" w:ascii="Times New Roman" w:hAnsi="Times New Roman" w:eastAsia="方正仿宋简体" w:cs="Times New Roman"/>
          <w:color w:val="auto"/>
          <w:kern w:val="0"/>
          <w:sz w:val="32"/>
          <w:szCs w:val="32"/>
          <w:highlight w:val="none"/>
          <w:lang w:val="en-US" w:eastAsia="zh-CN"/>
        </w:rPr>
        <w:t>1</w:t>
      </w:r>
      <w:r>
        <w:rPr>
          <w:rFonts w:hint="default" w:ascii="Times New Roman" w:hAnsi="Times New Roman" w:eastAsia="方正仿宋简体" w:cs="Times New Roman"/>
          <w:color w:val="auto"/>
          <w:kern w:val="0"/>
          <w:sz w:val="32"/>
          <w:szCs w:val="32"/>
          <w:highlight w:val="none"/>
          <w:lang w:val="en-US" w:eastAsia="zh-CN"/>
        </w:rPr>
        <w:t>日</w:t>
      </w:r>
      <w:r>
        <w:rPr>
          <w:rFonts w:hint="default" w:ascii="Times New Roman" w:hAnsi="Times New Roman" w:eastAsia="方正仿宋简体" w:cs="Times New Roman"/>
          <w:color w:val="auto"/>
          <w:kern w:val="0"/>
          <w:sz w:val="32"/>
          <w:szCs w:val="32"/>
          <w:highlight w:val="none"/>
          <w:lang w:val="en-US" w:eastAsia="zh-CN"/>
        </w:rPr>
        <w:t>以前取得）。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highlight w:val="none"/>
          <w:lang w:eastAsia="zh-CN"/>
        </w:rPr>
      </w:pPr>
      <w:r>
        <w:rPr>
          <w:rFonts w:hint="default" w:ascii="Times New Roman" w:hAnsi="Times New Roman" w:eastAsia="方正仿宋简体" w:cs="Times New Roman"/>
          <w:color w:val="auto"/>
          <w:kern w:val="0"/>
          <w:sz w:val="32"/>
          <w:szCs w:val="32"/>
          <w:highlight w:val="none"/>
        </w:rPr>
        <w:t>在职人员、定向委培毕业生应聘的，须提交加盖有用人权限部门（单位）公章的</w:t>
      </w:r>
      <w:r>
        <w:rPr>
          <w:rFonts w:hint="default"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lang w:val="en-US" w:eastAsia="zh-CN"/>
        </w:rPr>
        <w:t>同意报考证明信</w:t>
      </w:r>
      <w:r>
        <w:rPr>
          <w:rFonts w:hint="default"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lang w:eastAsia="zh-CN"/>
        </w:rPr>
        <w:t>（</w:t>
      </w:r>
      <w:r>
        <w:rPr>
          <w:rFonts w:hint="default" w:ascii="Times New Roman" w:hAnsi="Times New Roman" w:eastAsia="方正仿宋简体" w:cs="Times New Roman"/>
          <w:color w:val="auto"/>
          <w:kern w:val="0"/>
          <w:sz w:val="32"/>
          <w:szCs w:val="32"/>
          <w:highlight w:val="none"/>
          <w:lang w:eastAsia="zh-CN"/>
        </w:rPr>
        <w:t>对按时出具确有困难的，</w:t>
      </w:r>
      <w:r>
        <w:rPr>
          <w:rFonts w:hint="default" w:ascii="Times New Roman" w:hAnsi="Times New Roman" w:eastAsia="方正仿宋简体" w:cs="Times New Roman"/>
          <w:color w:val="auto"/>
          <w:kern w:val="0"/>
          <w:sz w:val="32"/>
          <w:szCs w:val="32"/>
          <w:highlight w:val="none"/>
          <w:lang w:val="en-US" w:eastAsia="zh-CN"/>
        </w:rPr>
        <w:t>经招聘单位主管部门同意，可</w:t>
      </w:r>
      <w:r>
        <w:rPr>
          <w:rFonts w:hint="eastAsia" w:ascii="Times New Roman" w:hAnsi="Times New Roman" w:eastAsia="方正仿宋简体" w:cs="Times New Roman"/>
          <w:color w:val="auto"/>
          <w:kern w:val="0"/>
          <w:sz w:val="32"/>
          <w:szCs w:val="32"/>
          <w:highlight w:val="none"/>
          <w:lang w:val="en-US" w:eastAsia="zh-CN"/>
        </w:rPr>
        <w:t>在</w:t>
      </w:r>
      <w:r>
        <w:rPr>
          <w:rFonts w:hint="default" w:ascii="Times New Roman" w:hAnsi="Times New Roman" w:eastAsia="方正仿宋简体" w:cs="Times New Roman"/>
          <w:color w:val="auto"/>
          <w:kern w:val="0"/>
          <w:sz w:val="32"/>
          <w:szCs w:val="32"/>
          <w:highlight w:val="none"/>
          <w:lang w:val="en-US" w:eastAsia="zh-CN"/>
        </w:rPr>
        <w:t>考察或体检阶段</w:t>
      </w:r>
      <w:r>
        <w:rPr>
          <w:rFonts w:hint="default" w:ascii="Times New Roman" w:hAnsi="Times New Roman" w:eastAsia="方正仿宋简体" w:cs="Times New Roman"/>
          <w:color w:val="auto"/>
          <w:kern w:val="0"/>
          <w:sz w:val="32"/>
          <w:szCs w:val="32"/>
          <w:highlight w:val="none"/>
          <w:lang w:eastAsia="zh-CN"/>
        </w:rPr>
        <w:t>出具并提供</w:t>
      </w: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lang w:val="en-US" w:eastAsia="zh-CN"/>
        </w:rPr>
        <w:t>未如期提交，视为放弃</w:t>
      </w:r>
      <w:r>
        <w:rPr>
          <w:rFonts w:hint="default" w:ascii="Times New Roman" w:hAnsi="Times New Roman" w:eastAsia="方正仿宋简体" w:cs="Times New Roman"/>
          <w:color w:val="auto"/>
          <w:kern w:val="0"/>
          <w:sz w:val="32"/>
          <w:szCs w:val="32"/>
          <w:highlight w:val="none"/>
          <w:lang w:eastAsia="zh-CN"/>
        </w:rPr>
        <w:t>。在职人员报名前应充分了解知晓有关法律法规或所在单位及有关主管部门关于是否允许报考、离职的相关规定。</w:t>
      </w:r>
    </w:p>
    <w:p>
      <w:pPr>
        <w:pStyle w:val="2"/>
        <w:ind w:firstLine="640" w:firstLineChars="200"/>
        <w:rPr>
          <w:rFonts w:hint="default"/>
          <w:color w:val="auto"/>
          <w:highlight w:val="none"/>
          <w:lang w:eastAsia="zh-CN"/>
        </w:rPr>
      </w:pPr>
      <w:r>
        <w:rPr>
          <w:rFonts w:hint="default" w:ascii="Times New Roman" w:hAnsi="Times New Roman" w:eastAsia="方正仿宋简体" w:cs="Times New Roman"/>
          <w:color w:val="auto"/>
          <w:kern w:val="0"/>
          <w:sz w:val="32"/>
          <w:szCs w:val="32"/>
          <w:highlight w:val="none"/>
          <w:lang w:val="en-US" w:eastAsia="zh-CN"/>
        </w:rPr>
        <w:t>应聘定向招聘岗位的，</w:t>
      </w:r>
      <w:r>
        <w:rPr>
          <w:rFonts w:hint="default" w:ascii="Times New Roman" w:hAnsi="Times New Roman" w:eastAsia="方正仿宋简体" w:cs="Times New Roman"/>
          <w:color w:val="auto"/>
          <w:kern w:val="0"/>
          <w:sz w:val="32"/>
          <w:szCs w:val="32"/>
          <w:highlight w:val="none"/>
        </w:rPr>
        <w:t>退役大学生士兵须提交入伍通知书、退伍证、户口簿及安置地退役军人事务部门出具的证明</w:t>
      </w:r>
      <w:r>
        <w:rPr>
          <w:rFonts w:ascii="仿宋_GB2312" w:hAnsi="仿宋_GB2312" w:eastAsia="仿宋_GB2312" w:cs="仿宋_GB2312"/>
          <w:i w:val="0"/>
          <w:iCs w:val="0"/>
          <w:caps w:val="0"/>
          <w:color w:val="auto"/>
          <w:spacing w:val="0"/>
          <w:sz w:val="31"/>
          <w:szCs w:val="31"/>
          <w:highlight w:val="none"/>
          <w:shd w:val="clear" w:fill="FFFFFF"/>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color w:val="auto"/>
          <w:highlight w:val="none"/>
          <w:lang w:val="en-US" w:eastAsia="zh-CN"/>
        </w:rPr>
      </w:pPr>
      <w:r>
        <w:rPr>
          <w:rFonts w:hint="default" w:ascii="Times New Roman" w:hAnsi="Times New Roman" w:eastAsia="方正仿宋简体" w:cs="Times New Roman"/>
          <w:color w:val="auto"/>
          <w:kern w:val="0"/>
          <w:sz w:val="32"/>
          <w:szCs w:val="32"/>
          <w:highlight w:val="none"/>
        </w:rPr>
        <w:t>岗位资格条件需要的其他材料。</w:t>
      </w:r>
    </w:p>
    <w:p>
      <w:pPr>
        <w:spacing w:line="600" w:lineRule="exact"/>
        <w:ind w:firstLine="640" w:firstLineChars="200"/>
        <w:rPr>
          <w:rFonts w:hint="default" w:ascii="Times New Roman" w:hAnsi="Times New Roman" w:eastAsia="黑体" w:cs="Times New Roman"/>
          <w:bCs/>
          <w:color w:val="auto"/>
          <w:sz w:val="32"/>
          <w:szCs w:val="32"/>
          <w:highlight w:val="none"/>
        </w:rPr>
      </w:pPr>
      <w:r>
        <w:rPr>
          <w:rFonts w:hint="eastAsia" w:ascii="Times New Roman" w:hAnsi="Times New Roman" w:eastAsia="黑体" w:cs="Times New Roman"/>
          <w:bCs/>
          <w:color w:val="auto"/>
          <w:sz w:val="32"/>
          <w:szCs w:val="32"/>
          <w:highlight w:val="none"/>
          <w:lang w:val="en-US" w:eastAsia="zh-CN"/>
        </w:rPr>
        <w:t>14</w:t>
      </w:r>
      <w:r>
        <w:rPr>
          <w:rFonts w:hint="default" w:ascii="Times New Roman" w:hAnsi="Times New Roman" w:eastAsia="黑体" w:cs="Times New Roman"/>
          <w:bCs/>
          <w:color w:val="auto"/>
          <w:sz w:val="32"/>
          <w:szCs w:val="32"/>
          <w:highlight w:val="none"/>
        </w:rPr>
        <w:t>、对岗位资格条件有疑问如何咨询？</w:t>
      </w:r>
    </w:p>
    <w:p>
      <w:pPr>
        <w:spacing w:line="600" w:lineRule="exact"/>
        <w:ind w:firstLine="640" w:firstLineChars="200"/>
        <w:rPr>
          <w:rFonts w:hint="default" w:ascii="Times New Roman" w:hAnsi="Times New Roman" w:eastAsia="方正仿宋简体" w:cs="Times New Roman"/>
          <w:bCs/>
          <w:color w:val="auto"/>
          <w:sz w:val="32"/>
          <w:szCs w:val="32"/>
          <w:highlight w:val="none"/>
        </w:rPr>
      </w:pPr>
      <w:r>
        <w:rPr>
          <w:rFonts w:hint="default" w:ascii="Times New Roman" w:hAnsi="Times New Roman" w:eastAsia="方正仿宋简体" w:cs="Times New Roman"/>
          <w:bCs/>
          <w:color w:val="auto"/>
          <w:sz w:val="32"/>
          <w:szCs w:val="32"/>
          <w:highlight w:val="none"/>
        </w:rPr>
        <w:t>对岗位要求资格条件和其他内容有疑问的，请与《岗位汇总表》中对应的咨询电话联系。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lang w:val="en-US" w:eastAsia="zh-CN"/>
        </w:rPr>
        <w:t>15</w:t>
      </w:r>
      <w:r>
        <w:rPr>
          <w:rFonts w:ascii="Times New Roman" w:hAnsi="Times New Roman" w:eastAsia="黑体" w:cs="Times New Roman"/>
          <w:color w:val="auto"/>
          <w:sz w:val="32"/>
          <w:szCs w:val="32"/>
          <w:highlight w:val="none"/>
        </w:rPr>
        <w:t>、违纪违规及存在不诚信情形的应聘人员如何处理？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highlight w:val="none"/>
          <w:lang w:val="en-US" w:eastAsia="zh-CN"/>
        </w:rPr>
      </w:pPr>
      <w:r>
        <w:rPr>
          <w:rFonts w:hint="eastAsia" w:ascii="Times New Roman" w:hAnsi="Times New Roman" w:eastAsia="方正仿宋简体" w:cs="Times New Roman"/>
          <w:color w:val="auto"/>
          <w:sz w:val="32"/>
          <w:szCs w:val="32"/>
          <w:highlight w:val="none"/>
        </w:rPr>
        <w:t>应聘人员要严格遵守公开招聘的相关政策规定，遵从事业单位人事综合管理部门、人事考试机构和招聘单位主管部门的统一安排，其在应聘期间的表现，将作为公开招聘考察的重要内容之一。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spacing w:line="600" w:lineRule="exact"/>
        <w:ind w:firstLine="640" w:firstLineChars="200"/>
        <w:jc w:val="both"/>
        <w:rPr>
          <w:rFonts w:hint="eastAsia" w:ascii="Times New Roman" w:hAnsi="Times New Roman" w:eastAsia="黑体" w:cs="Times New Roman"/>
          <w:bCs/>
          <w:color w:val="auto"/>
          <w:sz w:val="32"/>
          <w:szCs w:val="32"/>
          <w:highlight w:val="none"/>
          <w:lang w:val="en-US" w:eastAsia="zh-CN"/>
        </w:rPr>
      </w:pPr>
      <w:r>
        <w:rPr>
          <w:rFonts w:hint="eastAsia" w:ascii="Times New Roman" w:hAnsi="Times New Roman" w:eastAsia="黑体" w:cs="Times New Roman"/>
          <w:bCs/>
          <w:color w:val="auto"/>
          <w:sz w:val="32"/>
          <w:szCs w:val="32"/>
          <w:highlight w:val="none"/>
          <w:lang w:val="en-US" w:eastAsia="zh-CN"/>
        </w:rPr>
        <w:t>16、最低服务年限为5年如何理解？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color w:val="auto"/>
          <w:sz w:val="32"/>
          <w:szCs w:val="32"/>
          <w:highlight w:val="none"/>
          <w:lang w:val="en-US" w:eastAsia="zh-CN"/>
        </w:rPr>
      </w:pPr>
      <w:r>
        <w:rPr>
          <w:rFonts w:hint="default" w:ascii="仿宋" w:hAnsi="仿宋" w:eastAsia="仿宋" w:cs="仿宋"/>
          <w:color w:val="auto"/>
          <w:sz w:val="32"/>
          <w:szCs w:val="32"/>
          <w:highlight w:val="none"/>
          <w:lang w:val="en-US" w:eastAsia="zh-CN"/>
        </w:rPr>
        <w:t>应聘人员被聘用后，</w:t>
      </w:r>
      <w:r>
        <w:rPr>
          <w:rFonts w:hint="eastAsia" w:ascii="仿宋" w:hAnsi="仿宋" w:eastAsia="仿宋" w:cs="仿宋"/>
          <w:color w:val="auto"/>
          <w:sz w:val="32"/>
          <w:szCs w:val="32"/>
          <w:highlight w:val="none"/>
          <w:lang w:val="en-US" w:eastAsia="zh-CN"/>
        </w:rPr>
        <w:t>5</w:t>
      </w:r>
      <w:r>
        <w:rPr>
          <w:rFonts w:hint="default" w:ascii="仿宋" w:hAnsi="仿宋" w:eastAsia="仿宋" w:cs="仿宋"/>
          <w:color w:val="auto"/>
          <w:sz w:val="32"/>
          <w:szCs w:val="32"/>
          <w:highlight w:val="none"/>
          <w:lang w:val="en-US" w:eastAsia="zh-CN"/>
        </w:rPr>
        <w:t>年内不得辞职</w:t>
      </w:r>
      <w:r>
        <w:rPr>
          <w:rFonts w:hint="eastAsia" w:ascii="仿宋" w:hAnsi="仿宋" w:eastAsia="仿宋" w:cs="仿宋"/>
          <w:color w:val="auto"/>
          <w:sz w:val="32"/>
          <w:szCs w:val="32"/>
          <w:highlight w:val="none"/>
          <w:lang w:val="en-US" w:eastAsia="zh-CN"/>
        </w:rPr>
        <w:t>、</w:t>
      </w:r>
      <w:r>
        <w:rPr>
          <w:rFonts w:hint="default" w:ascii="仿宋" w:hAnsi="仿宋" w:eastAsia="仿宋" w:cs="仿宋"/>
          <w:color w:val="auto"/>
          <w:sz w:val="32"/>
          <w:szCs w:val="32"/>
          <w:highlight w:val="none"/>
          <w:lang w:val="en-US" w:eastAsia="zh-CN"/>
        </w:rPr>
        <w:t>考选</w:t>
      </w:r>
      <w:r>
        <w:rPr>
          <w:rFonts w:hint="eastAsia" w:ascii="仿宋" w:hAnsi="仿宋" w:eastAsia="仿宋" w:cs="仿宋"/>
          <w:color w:val="auto"/>
          <w:sz w:val="32"/>
          <w:szCs w:val="32"/>
          <w:highlight w:val="none"/>
          <w:lang w:val="en-US" w:eastAsia="zh-CN"/>
        </w:rPr>
        <w:t>或调动</w:t>
      </w:r>
      <w:r>
        <w:rPr>
          <w:rFonts w:hint="default" w:ascii="仿宋" w:hAnsi="仿宋" w:eastAsia="仿宋" w:cs="仿宋"/>
          <w:color w:val="auto"/>
          <w:sz w:val="32"/>
          <w:szCs w:val="32"/>
          <w:highlight w:val="none"/>
          <w:lang w:val="en-US" w:eastAsia="zh-CN"/>
        </w:rPr>
        <w:t>，如有违背，</w:t>
      </w:r>
      <w:r>
        <w:rPr>
          <w:rFonts w:hint="eastAsia" w:ascii="仿宋" w:hAnsi="仿宋" w:eastAsia="仿宋" w:cs="仿宋"/>
          <w:color w:val="auto"/>
          <w:sz w:val="32"/>
          <w:szCs w:val="32"/>
          <w:highlight w:val="none"/>
          <w:lang w:val="en-US" w:eastAsia="zh-CN"/>
        </w:rPr>
        <w:t>济宁职业技术</w:t>
      </w:r>
      <w:r>
        <w:rPr>
          <w:rFonts w:hint="default" w:ascii="仿宋" w:hAnsi="仿宋" w:eastAsia="仿宋" w:cs="仿宋"/>
          <w:color w:val="auto"/>
          <w:sz w:val="32"/>
          <w:szCs w:val="32"/>
          <w:highlight w:val="none"/>
          <w:lang w:val="en-US" w:eastAsia="zh-CN"/>
        </w:rPr>
        <w:t>学院可以拒绝</w:t>
      </w:r>
      <w:r>
        <w:rPr>
          <w:rFonts w:hint="eastAsia" w:ascii="仿宋" w:hAnsi="仿宋" w:eastAsia="仿宋" w:cs="仿宋"/>
          <w:color w:val="auto"/>
          <w:sz w:val="32"/>
          <w:szCs w:val="32"/>
          <w:highlight w:val="none"/>
          <w:lang w:val="en-US" w:eastAsia="zh-CN"/>
        </w:rPr>
        <w:t>办理相关手续</w:t>
      </w:r>
      <w:r>
        <w:rPr>
          <w:rFonts w:hint="default" w:ascii="仿宋" w:hAnsi="仿宋" w:eastAsia="仿宋" w:cs="仿宋"/>
          <w:color w:val="auto"/>
          <w:sz w:val="32"/>
          <w:szCs w:val="32"/>
          <w:highlight w:val="none"/>
          <w:lang w:val="en-US" w:eastAsia="zh-CN"/>
        </w:rPr>
        <w:t>，具体内容以双方约定的最低服务年限协议为准。</w:t>
      </w:r>
    </w:p>
    <w:p>
      <w:pPr>
        <w:spacing w:line="600" w:lineRule="exact"/>
        <w:ind w:firstLine="640" w:firstLineChars="200"/>
        <w:jc w:val="both"/>
        <w:rPr>
          <w:rFonts w:hint="default" w:ascii="Times New Roman" w:hAnsi="Times New Roman" w:eastAsia="黑体" w:cs="Times New Roman"/>
          <w:bCs/>
          <w:color w:val="auto"/>
          <w:sz w:val="32"/>
          <w:szCs w:val="32"/>
          <w:highlight w:val="none"/>
          <w:lang w:val="en-US" w:eastAsia="zh-CN"/>
        </w:rPr>
      </w:pPr>
      <w:r>
        <w:rPr>
          <w:rFonts w:hint="eastAsia" w:ascii="Times New Roman" w:hAnsi="Times New Roman" w:eastAsia="黑体" w:cs="Times New Roman"/>
          <w:bCs/>
          <w:color w:val="auto"/>
          <w:sz w:val="32"/>
          <w:szCs w:val="32"/>
          <w:highlight w:val="none"/>
          <w:lang w:val="en-US" w:eastAsia="zh-CN"/>
        </w:rPr>
        <w:t>17</w:t>
      </w:r>
      <w:r>
        <w:rPr>
          <w:rFonts w:hint="default" w:ascii="Times New Roman" w:hAnsi="Times New Roman" w:eastAsia="黑体" w:cs="Times New Roman"/>
          <w:bCs/>
          <w:color w:val="auto"/>
          <w:sz w:val="32"/>
          <w:szCs w:val="32"/>
          <w:highlight w:val="none"/>
          <w:lang w:val="en-US" w:eastAsia="zh-CN"/>
        </w:rPr>
        <w:t>、是否有指定的考试辅导书和培训班？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Times New Roman" w:hAnsi="Times New Roman" w:eastAsia="黑体" w:cs="Times New Roman"/>
          <w:bCs/>
          <w:color w:val="auto"/>
          <w:sz w:val="32"/>
          <w:szCs w:val="32"/>
          <w:highlight w:val="none"/>
        </w:rPr>
      </w:pPr>
      <w:r>
        <w:rPr>
          <w:rFonts w:hint="default" w:ascii="Times New Roman" w:hAnsi="Times New Roman" w:eastAsia="方正仿宋简体" w:cs="Times New Roman"/>
          <w:color w:val="auto"/>
          <w:sz w:val="32"/>
          <w:szCs w:val="32"/>
          <w:highlight w:val="none"/>
          <w:lang w:val="en-US" w:eastAsia="zh-CN"/>
        </w:rPr>
        <w:t>济宁</w:t>
      </w:r>
      <w:r>
        <w:rPr>
          <w:rFonts w:hint="eastAsia" w:ascii="Times New Roman" w:hAnsi="Times New Roman" w:eastAsia="方正仿宋简体" w:cs="Times New Roman"/>
          <w:color w:val="auto"/>
          <w:sz w:val="32"/>
          <w:szCs w:val="32"/>
          <w:highlight w:val="none"/>
          <w:lang w:val="en-US" w:eastAsia="zh-CN"/>
        </w:rPr>
        <w:t>职业技术学院</w:t>
      </w:r>
      <w:r>
        <w:rPr>
          <w:rFonts w:hint="default" w:ascii="Times New Roman" w:hAnsi="Times New Roman" w:eastAsia="方正仿宋简体" w:cs="Times New Roman"/>
          <w:color w:val="auto"/>
          <w:sz w:val="32"/>
          <w:szCs w:val="32"/>
          <w:highlight w:val="none"/>
          <w:lang w:val="en-US" w:eastAsia="zh-CN"/>
        </w:rPr>
        <w:t>公开招聘工作人员考试不指定考试教材和辅导用书，不举办也不授权或委托任何机构举办考试辅导培训班。</w:t>
      </w:r>
    </w:p>
    <w:bookmarkEnd w:id="0"/>
    <w:sectPr>
      <w:pgSz w:w="11906" w:h="16838"/>
      <w:pgMar w:top="1531" w:right="1587" w:bottom="153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E1F6E55-BDFC-4532-8625-BE594CCF47B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A24EE3EF-A294-4249-AAA7-1611E33F298F}"/>
  </w:font>
  <w:font w:name="仿宋_GB2312">
    <w:panose1 w:val="02010609030101010101"/>
    <w:charset w:val="86"/>
    <w:family w:val="modern"/>
    <w:pitch w:val="default"/>
    <w:sig w:usb0="00000001" w:usb1="080E0000" w:usb2="00000000" w:usb3="00000000" w:csb0="00040000" w:csb1="00000000"/>
    <w:embedRegular r:id="rId3" w:fontKey="{18F59E74-7DFC-4828-B955-15E5329CAA68}"/>
  </w:font>
  <w:font w:name="新宋体">
    <w:panose1 w:val="02010609030101010101"/>
    <w:charset w:val="86"/>
    <w:family w:val="modern"/>
    <w:pitch w:val="default"/>
    <w:sig w:usb0="00000203" w:usb1="288F0000" w:usb2="00000006" w:usb3="00000000" w:csb0="00040001" w:csb1="00000000"/>
  </w:font>
  <w:font w:name="方正小标宋简体">
    <w:panose1 w:val="02000000000000000000"/>
    <w:charset w:val="86"/>
    <w:family w:val="script"/>
    <w:pitch w:val="default"/>
    <w:sig w:usb0="A00002BF" w:usb1="184F6CFA" w:usb2="00000012" w:usb3="00000000" w:csb0="00040001" w:csb1="00000000"/>
    <w:embedRegular r:id="rId4" w:fontKey="{7329C263-23DA-4771-B665-ED1BDBBFB51F}"/>
  </w:font>
  <w:font w:name="方正仿宋简体">
    <w:panose1 w:val="02000000000000000000"/>
    <w:charset w:val="86"/>
    <w:family w:val="auto"/>
    <w:pitch w:val="default"/>
    <w:sig w:usb0="A00002BF" w:usb1="184F6CFA" w:usb2="00000012" w:usb3="00000000" w:csb0="00040001" w:csb1="00000000"/>
    <w:embedRegular r:id="rId5" w:fontKey="{6989E8F9-D632-40B3-AD67-514AB480F6A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xOWEyZTJiNjk5Y2Y1N2ZjOTY1ZGE1OWQ0NWY3MDQifQ=="/>
  </w:docVars>
  <w:rsids>
    <w:rsidRoot w:val="000D3AF3"/>
    <w:rsid w:val="000D3AF3"/>
    <w:rsid w:val="000D4580"/>
    <w:rsid w:val="001E43EC"/>
    <w:rsid w:val="004A06A1"/>
    <w:rsid w:val="004E000B"/>
    <w:rsid w:val="00634288"/>
    <w:rsid w:val="00835AC6"/>
    <w:rsid w:val="00DC16B8"/>
    <w:rsid w:val="00E62CB9"/>
    <w:rsid w:val="00F018BF"/>
    <w:rsid w:val="01447FB4"/>
    <w:rsid w:val="04615494"/>
    <w:rsid w:val="04B652DE"/>
    <w:rsid w:val="083C2E9A"/>
    <w:rsid w:val="0854642E"/>
    <w:rsid w:val="101F1C4B"/>
    <w:rsid w:val="10BC770B"/>
    <w:rsid w:val="14476C1D"/>
    <w:rsid w:val="170D12BB"/>
    <w:rsid w:val="18C64FE3"/>
    <w:rsid w:val="1BAA0BEC"/>
    <w:rsid w:val="1C1559DE"/>
    <w:rsid w:val="1CED60A0"/>
    <w:rsid w:val="1E05094B"/>
    <w:rsid w:val="2B2B4BC9"/>
    <w:rsid w:val="2F4C106E"/>
    <w:rsid w:val="347D6678"/>
    <w:rsid w:val="41BF369D"/>
    <w:rsid w:val="43577D4E"/>
    <w:rsid w:val="48DB78B8"/>
    <w:rsid w:val="4A2A1EC7"/>
    <w:rsid w:val="4B7E45B4"/>
    <w:rsid w:val="51B46913"/>
    <w:rsid w:val="5FA251E1"/>
    <w:rsid w:val="62FF3316"/>
    <w:rsid w:val="63A05C7E"/>
    <w:rsid w:val="65C7604D"/>
    <w:rsid w:val="66105BD4"/>
    <w:rsid w:val="66960155"/>
    <w:rsid w:val="68167CA1"/>
    <w:rsid w:val="6A3D7E09"/>
    <w:rsid w:val="6DBD057E"/>
    <w:rsid w:val="7AE446F6"/>
    <w:rsid w:val="7AFD7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rPr>
      <w:rFonts w:ascii="仿宋" w:hAnsi="仿宋"/>
      <w:kern w:val="0"/>
      <w:sz w:val="20"/>
    </w:rPr>
  </w:style>
  <w:style w:type="paragraph" w:styleId="3">
    <w:name w:val="Normal Indent"/>
    <w:basedOn w:val="1"/>
    <w:autoRedefine/>
    <w:qFormat/>
    <w:uiPriority w:val="0"/>
    <w:pPr>
      <w:ind w:firstLine="420" w:firstLineChars="200"/>
    </w:pPr>
  </w:style>
  <w:style w:type="paragraph" w:styleId="4">
    <w:name w:val="Body Text Indent"/>
    <w:basedOn w:val="1"/>
    <w:next w:val="3"/>
    <w:autoRedefine/>
    <w:qFormat/>
    <w:uiPriority w:val="0"/>
    <w:pPr>
      <w:ind w:firstLine="640" w:firstLineChars="200"/>
    </w:pPr>
    <w:rPr>
      <w:rFonts w:ascii="仿宋_GB2312" w:hAnsi="Times New Roman" w:eastAsia="仿宋_GB2312" w:cs="Times New Roman"/>
      <w:szCs w:val="32"/>
    </w:rPr>
  </w:style>
  <w:style w:type="paragraph" w:styleId="5">
    <w:name w:val="footer"/>
    <w:basedOn w:val="1"/>
    <w:link w:val="14"/>
    <w:autoRedefine/>
    <w:unhideWhenUsed/>
    <w:qFormat/>
    <w:uiPriority w:val="99"/>
    <w:pPr>
      <w:tabs>
        <w:tab w:val="center" w:pos="4153"/>
        <w:tab w:val="right" w:pos="8306"/>
      </w:tabs>
      <w:snapToGrid w:val="0"/>
      <w:jc w:val="left"/>
    </w:pPr>
    <w:rPr>
      <w:sz w:val="18"/>
      <w:szCs w:val="18"/>
    </w:rPr>
  </w:style>
  <w:style w:type="paragraph" w:styleId="6">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w:basedOn w:val="2"/>
    <w:autoRedefine/>
    <w:qFormat/>
    <w:uiPriority w:val="0"/>
    <w:pPr>
      <w:ind w:firstLine="420" w:firstLineChars="100"/>
    </w:pPr>
    <w:rPr>
      <w:rFonts w:ascii="新宋体" w:hAnsi="新宋体" w:eastAsia="仿宋" w:cs="新宋体"/>
      <w:sz w:val="32"/>
      <w:szCs w:val="32"/>
    </w:rPr>
  </w:style>
  <w:style w:type="paragraph" w:styleId="8">
    <w:name w:val="Body Text First Indent 2"/>
    <w:basedOn w:val="4"/>
    <w:next w:val="7"/>
    <w:autoRedefine/>
    <w:qFormat/>
    <w:uiPriority w:val="0"/>
    <w:pPr>
      <w:ind w:firstLine="420"/>
    </w:pPr>
  </w:style>
  <w:style w:type="character" w:styleId="11">
    <w:name w:val="Strong"/>
    <w:basedOn w:val="10"/>
    <w:autoRedefine/>
    <w:qFormat/>
    <w:uiPriority w:val="0"/>
    <w:rPr>
      <w:b/>
    </w:rPr>
  </w:style>
  <w:style w:type="character" w:styleId="12">
    <w:name w:val="page number"/>
    <w:basedOn w:val="10"/>
    <w:autoRedefine/>
    <w:qFormat/>
    <w:uiPriority w:val="0"/>
  </w:style>
  <w:style w:type="character" w:customStyle="1" w:styleId="13">
    <w:name w:val="页眉 字符"/>
    <w:basedOn w:val="10"/>
    <w:link w:val="6"/>
    <w:autoRedefine/>
    <w:qFormat/>
    <w:uiPriority w:val="99"/>
    <w:rPr>
      <w:rFonts w:ascii="Calibri" w:hAnsi="Calibri" w:eastAsia="宋体" w:cs="Calibri"/>
      <w:sz w:val="18"/>
      <w:szCs w:val="18"/>
    </w:rPr>
  </w:style>
  <w:style w:type="character" w:customStyle="1" w:styleId="14">
    <w:name w:val="页脚 字符"/>
    <w:basedOn w:val="10"/>
    <w:link w:val="5"/>
    <w:autoRedefine/>
    <w:qFormat/>
    <w:uiPriority w:val="99"/>
    <w:rPr>
      <w:rFonts w:ascii="Calibri" w:hAnsi="Calibri" w:eastAsia="宋体" w:cs="Calibri"/>
      <w:sz w:val="18"/>
      <w:szCs w:val="18"/>
    </w:rPr>
  </w:style>
  <w:style w:type="paragraph" w:customStyle="1" w:styleId="15">
    <w:name w:val="Char1 Char Char Char Char Char Char"/>
    <w:basedOn w:val="1"/>
    <w:autoRedefine/>
    <w:qFormat/>
    <w:uiPriority w:val="0"/>
    <w:pPr>
      <w:autoSpaceDE w:val="0"/>
      <w:autoSpaceDN w:val="0"/>
    </w:pPr>
    <w:rPr>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4050</Words>
  <Characters>4200</Characters>
  <Lines>9</Lines>
  <Paragraphs>2</Paragraphs>
  <TotalTime>14</TotalTime>
  <ScaleCrop>false</ScaleCrop>
  <LinksUpToDate>false</LinksUpToDate>
  <CharactersWithSpaces>4200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2020-11-17T09:55:00Z</dcterms:created>
  <dc:creator>mjt15</dc:creator>
  <cp:lastModifiedBy>张凯</cp:lastModifiedBy>
  <cp:lastPrinted>2023-06-27T10:31:00Z</cp:lastPrinted>
  <dcterms:modified xsi:type="dcterms:W3CDTF">2024-06-24T09:16:05Z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FF7282BC9821423398138AA4F3A722A7_13</vt:lpwstr>
  </property>
</Properties>
</file>