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-2246"/>
        <w:tblOverlap w:val="never"/>
        <w:tblW w:w="106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756"/>
        <w:gridCol w:w="222"/>
        <w:gridCol w:w="576"/>
        <w:gridCol w:w="756"/>
        <w:gridCol w:w="222"/>
        <w:gridCol w:w="576"/>
        <w:gridCol w:w="756"/>
        <w:gridCol w:w="222"/>
        <w:gridCol w:w="576"/>
        <w:gridCol w:w="756"/>
        <w:gridCol w:w="222"/>
        <w:gridCol w:w="576"/>
        <w:gridCol w:w="756"/>
        <w:gridCol w:w="222"/>
        <w:gridCol w:w="576"/>
        <w:gridCol w:w="756"/>
        <w:gridCol w:w="222"/>
        <w:gridCol w:w="576"/>
        <w:gridCol w:w="7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10656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exact"/>
          <w:jc w:val="center"/>
        </w:trPr>
        <w:tc>
          <w:tcPr>
            <w:tcW w:w="10656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10656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商丘市2024年高校毕业生“三支一扶”计划招募面试人员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分组名单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10656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第一组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第二组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第三组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第四组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第五组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第六组）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第七组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马思涵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徐畅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李卓凝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周闪闪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黑迪雅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潘迎新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项书博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朱竞平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房仁宇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和白云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孙金鑫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王子龙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李姿杞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任壮壮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蒋宜洁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王雪晴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李杭柏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杨文灿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李淑慧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苗圃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吴奕颖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郭梦洁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杨丹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杨顺顺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王佳兴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闫爽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周子涵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吉晓凡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程玮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王盈盈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曹宇浩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曹泽琳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徐瑞冰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郝浩博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司诺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巩宇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崔家铖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武宇晴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祝兴亚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韩飞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荣科宇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金紫嫣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刘笑新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刘慧芳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卢博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孙耀威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曹帅宇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李洋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秦素停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陈佳欣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郑朝阳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李颖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王海涛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来振威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王彬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叶雅倩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陈雨疏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邢玉洁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王拂晓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潘欣雨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乔家勋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张子菲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王童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张振东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张文章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陈亚军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黄文清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朱益垚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汪喆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马艺菡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张子昂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穆傲楠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程晓宇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朱艳艳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杨子轩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田驰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王允灿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李欣宇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徐书恒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祁琳淑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冯璇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闫浩雨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郑宇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张格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郝毅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蒋庚辰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王一帆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张丽华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郭浩宇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朱如雪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侯双双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吕维一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王胜威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冯家璇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万铭铭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王鑫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崔露露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张一鸣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郭凯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卢姿宇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郭子凡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胡梦真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姚欣然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刘丹青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薛素素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尚涵雨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冯阳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李炎睿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冀晴晴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王梦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孙政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王书翰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刘朔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孙瑞阳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许斌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孙若文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梁岩冰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常平平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冯威振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付世豪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刘航宇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王蕙君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王慧洁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李明烛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刘叠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李向坤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丁康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鹿群涛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申哲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辛英姿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王薇薇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张振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徐梦想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朱小燕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蒋东旭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汪红旭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梁刘飞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任龙飞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王永坤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翟嵌嵌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祝晴晴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张誉心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段栋文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崔炎淼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袁帅豪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张琼月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仵昶居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李展翅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王卫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张洋洋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周星辰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朱高伸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王哲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郭颖蕾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季轩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李忠正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申亚飞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赵金霞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刘力源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刘佳一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刘婷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刘林山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许圣伟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张恒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王静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胡萍萍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李春晓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刘亚威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王冲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马晓昕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赵国旭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张世涵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母家顺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齐心语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周慧慧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李魏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魏来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周子靖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王正凯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刘向雨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王晨旭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孟婷婷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赵笛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郭腾腾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刘灿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樊婵婵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王向宇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梁郅尊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岳琦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吴硕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张炳凡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王红岩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陈科冰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王文超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郝明明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徐郡瞳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杨静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王世博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蔡畦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刘鲁朝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阙子晴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杨西亚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刘婉秋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马畅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孟珂冰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孔申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谢芳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戚青云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刘翰阳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赵亚茹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陈子慧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李娜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王照琪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姜雯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付豪梦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常笑笑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郭舒心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杨慧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石天华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吴卓奇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汤亚楠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曹慧敏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余欣雨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张迪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谢时达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刘枫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秦绍博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万子杰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姜梦蕊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刘慧慧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杨露露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马冉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聂亭立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谷新宇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王雯霆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朱伟光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邹孟儒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白晓纯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彭飞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付冉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葛硕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秦搏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冯馨戈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张莹雨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彭洁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孙祥根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李健康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刘懿慧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王晓乐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岳子琪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梁梦岩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赵宛婷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王丁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裴欣展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3F2D9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2F4F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3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孙晨曦</w:t>
            </w: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E4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04C1606"/>
    <w:rsid w:val="1BB52303"/>
    <w:rsid w:val="2EDC2A13"/>
    <w:rsid w:val="45AE67AA"/>
    <w:rsid w:val="63434661"/>
    <w:rsid w:val="704C1606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2024-07-24T03:49:00Z</dcterms:created>
  <dc:creator>SSsleeping</dc:creator>
  <cp:lastModifiedBy>SSsleeping</cp:lastModifiedBy>
  <dcterms:modified xsi:type="dcterms:W3CDTF">2024-07-24T04:00:38Z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8FC330B6AFF842EAA1CAF56379D2B0FD_11</vt:lpwstr>
  </property>
</Properties>
</file>