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5AB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  <w:rPr>
          <w:rFonts w:ascii="Calibri" w:hAnsi="Calibri" w:cs="Calibri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 w14:paraId="6BB595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会昌县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2024年面向社会公开考核招聘高层次教育人才岗位表</w:t>
      </w:r>
    </w:p>
    <w:tbl>
      <w:tblPr>
        <w:tblpPr w:vertAnchor="text" w:tblpXSpec="left"/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476"/>
        <w:gridCol w:w="474"/>
        <w:gridCol w:w="461"/>
        <w:gridCol w:w="1216"/>
        <w:gridCol w:w="444"/>
        <w:gridCol w:w="460"/>
        <w:gridCol w:w="765"/>
        <w:gridCol w:w="1413"/>
        <w:gridCol w:w="759"/>
        <w:gridCol w:w="1654"/>
        <w:gridCol w:w="442"/>
      </w:tblGrid>
      <w:tr w14:paraId="60F96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6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22E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426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招聘主管单位</w:t>
            </w:r>
          </w:p>
        </w:tc>
        <w:tc>
          <w:tcPr>
            <w:tcW w:w="85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E17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7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EFB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62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CD4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62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18C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896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2E81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岗位条件</w:t>
            </w:r>
          </w:p>
        </w:tc>
        <w:tc>
          <w:tcPr>
            <w:tcW w:w="19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418E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招聘单位咨询电话</w:t>
            </w:r>
          </w:p>
        </w:tc>
        <w:tc>
          <w:tcPr>
            <w:tcW w:w="60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8F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 w14:paraId="110E3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6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731E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B41226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C47FB9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A1683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9F680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98E43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FEFA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D5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学历学位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E48C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专业及代码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329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其他条件</w:t>
            </w:r>
          </w:p>
        </w:tc>
        <w:tc>
          <w:tcPr>
            <w:tcW w:w="19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475C10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FF3EA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29DEE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973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72B8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47D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04A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92A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F3C5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66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CF2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4E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045103学科教学(语文)，0453汉语国际教育，0501中国语言文学，050301新闻学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7FA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限高校应届毕业生报考，具有高级中学及以上语文学科教师资格证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CC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B09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18DE0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18A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6A3A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146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E130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高中数学教师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F10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801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9459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3A6B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A1E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02经济学，045104学科教学(数学)，0701数学，0714统计学，0810信息与通信工程，0811控制科学与工程，0812计算机科学与技术，0835软件工程，0854电子信息，120201会计学，1253会计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F43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具有高级中学及以上数学学科教师资格证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682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F63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0AA50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C74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7A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FB1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450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高中数学教师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67B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3607330003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88F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613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12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C47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02经济学，045104学科教学(数学)，0701数学，0714统计学，0810信息与通信工程，0811控制科学与工程，0812计算机科学与技术，0835软件工程，0854电子信息，120201会计学，1253会计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36E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限高校应届毕业生报考，具有高级中学及以上数学学科教师资格证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4DF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95A8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52313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63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3BF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EF1A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C7C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0A7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高中英语教师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A60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3607330004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654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4C3F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D1D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CC2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020206国际贸易学，0254国际商务，045108学科教学(英语)，050201英语语言文学，050211外国语言学及应用语言学，0551翻译（英语方向），055101英语笔译，055102英语口译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CE90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限高校应届毕业生报考，具有高级中学及以上英语学科教师资格证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0F8B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3FF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5B797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5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C59E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BECA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991A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C88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高中日语教师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BA7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3607330005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7E4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CCF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C433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DD4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050205日语语言文学，055105日语笔译，055106日语口译</w:t>
            </w:r>
          </w:p>
          <w:p w14:paraId="761CAD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DFC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具有高级中学及以上日语学科教师资格证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EB8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257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354B0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BC59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E36C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57C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851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高中物理教师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DFA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3607330006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264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8A8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023C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407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045105学科教学(物理)，0702物理学，070305高分子化学与物理，0704天文学，0706大气科学，070701物理海洋学，0708地球物理学，071011生物物理学，08工学，095109农业机械化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33D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具有高级中学及以上物理学科教师资格证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14A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58E4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0E1AC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CE8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763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067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AAA0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高中物理教师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0D4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3607330007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895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28B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66C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8AC5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045105学科教学(物理)，0702物理学，070305高分子化学与物理，0704天文学，0706大气科学，070701物理海洋学，0708地球物理学，071011生物物理学，08工学，095109农业机械化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FD5C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限高校应届毕业生报考，具有高级中学及以上物理学科教师资格证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A8C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249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46665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5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D4A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E71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E3A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21F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高中化学教师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4D4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3607330008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F1F9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E8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3CC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4B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3BD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具有高级中学及以上化学学科教师资格证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55B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354E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4E664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</w:trPr>
        <w:tc>
          <w:tcPr>
            <w:tcW w:w="5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673E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823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B77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94D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高中化学教师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002C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3607330009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ABD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48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04F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6DB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591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限高校应届毕业生报考，具有高级中学及以上化学学科教师资格证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BD2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F13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28F44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5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308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6D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76A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5D0C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404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3607330010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C31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18F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05A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46E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045107学科教学(生物)，070703海洋生物学，070903古生物学与地层学，0710生物学，0713生态学，081703生物化工，0831生物医学工程，0836生物工程，085409生物医学工程，0857资源与环境，0860生物与医药，09农学，10医学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C99C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具有高级中学及以上生物学科教师资格证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A47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322A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43BCD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5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8B5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8A2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7FF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F4E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高中思想政治教师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C0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3607330011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9A19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56F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7FF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C89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4356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具有高级中学及以上思想政治学科教师资格证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27F2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9BEA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  <w:tr w14:paraId="6BDD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8B5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D526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会昌县教育科技体育局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151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县城高中学校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BA2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高中地理教师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835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3607330012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740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685C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35周岁及以下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9AA5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硕士研究生及以上学历，并取得与学历对应的学位</w:t>
            </w:r>
          </w:p>
        </w:tc>
        <w:tc>
          <w:tcPr>
            <w:tcW w:w="4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4C67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A15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具有高级中学及以上地理学科教师资格证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988E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会昌县人社局：0797-5622649；会昌县教科体局：0797-5636541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A30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 </w:t>
            </w:r>
          </w:p>
        </w:tc>
      </w:tr>
    </w:tbl>
    <w:p w14:paraId="1A66A199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   </w:t>
      </w:r>
    </w:p>
    <w:p w14:paraId="2A4D7B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附件2</w:t>
      </w:r>
    </w:p>
    <w:p w14:paraId="67C6A2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Style w:val="5"/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会昌县2024年面向社会公开考核招聘高层次教育人才报名信息表</w:t>
      </w:r>
    </w:p>
    <w:p w14:paraId="4C8655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应聘类别：县城高中教师                  应聘学科：</w:t>
      </w:r>
    </w:p>
    <w:tbl>
      <w:tblPr>
        <w:tblW w:w="57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321"/>
        <w:gridCol w:w="426"/>
        <w:gridCol w:w="426"/>
        <w:gridCol w:w="321"/>
        <w:gridCol w:w="426"/>
        <w:gridCol w:w="321"/>
        <w:gridCol w:w="320"/>
        <w:gridCol w:w="521"/>
        <w:gridCol w:w="111"/>
        <w:gridCol w:w="481"/>
        <w:gridCol w:w="2073"/>
        <w:gridCol w:w="105"/>
      </w:tblGrid>
      <w:tr w14:paraId="06F0E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4CA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634A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BC28F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4AA7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B63B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出生</w:t>
            </w:r>
          </w:p>
          <w:p w14:paraId="7D317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5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DB48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4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0D72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0DB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4563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照片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FAC0EA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70CE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1DE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第一</w:t>
            </w:r>
          </w:p>
          <w:p w14:paraId="32A8C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154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F23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78E0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C6F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毕业 学校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A861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4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5739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2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E6D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1DAE53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690F7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3EEE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96950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9DC15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5E0966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1DC7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7525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0E528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461700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050BE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4230B1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1AAB83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0566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3BC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最高</w:t>
            </w:r>
          </w:p>
          <w:p w14:paraId="335BE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5DB3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121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F316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3CB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毕业 学校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EC2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4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77F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2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C9DE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5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8DCCB1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0570CF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DC6F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BD1A4E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201B2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F6DA8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6B6F7D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3A633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7C4A5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53A2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E3D0D9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B67E09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22ABC3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56DB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1CF8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教师资格证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795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类别学科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86F4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6182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编号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911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501F6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286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20A8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8E350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13CE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E5F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其他技能等级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FB0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专业类别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BCC1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2D17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编号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898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8C50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286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AFB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49E83C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5F34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1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D5A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524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255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D9E59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C297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C47BFD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8F7F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8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567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户籍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605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580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6097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2299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3D9CF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9EE2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071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学习工作简历（从高中开始填报）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F75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 时间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24FB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就读学校及专业</w:t>
            </w:r>
          </w:p>
        </w:tc>
        <w:tc>
          <w:tcPr>
            <w:tcW w:w="338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43B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7BA2CF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BA79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4447A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EBD4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00C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38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B23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4E2914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493A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34490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B2E4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D69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38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F94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7585E9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EAF6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0B36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D89F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E882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38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C55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095D3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7DDF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A7ADD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5C43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085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38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63D2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7B2731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856A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18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3D30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相关荣誉（限两项）</w:t>
            </w:r>
          </w:p>
        </w:tc>
        <w:tc>
          <w:tcPr>
            <w:tcW w:w="8947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861E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1.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6D6FF7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02F8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18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14390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7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37A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2.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B7146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637F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18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CDFCC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7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F73A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3.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44A3F2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8464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0135" w:type="dxa"/>
            <w:gridSpan w:val="1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E39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人提供的信息材料真实，符合公告中所规定的条件，若有虚假则愿承担一切后果；并承诺在规定时间按要求提供相关资格证书，若不能按时按要求提供，则本人自愿放弃聘用。                                               本人亲笔签名：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C5628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2337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18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8FF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审核意见</w:t>
            </w:r>
          </w:p>
        </w:tc>
        <w:tc>
          <w:tcPr>
            <w:tcW w:w="8947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26D8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                                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55E393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BB3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18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3C227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47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460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审核人(签字):                                   2024年  月   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6DB9A4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24D3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135" w:type="dxa"/>
            <w:gridSpan w:val="1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23893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bdr w:val="none" w:color="auto" w:sz="0" w:space="0"/>
              </w:rPr>
              <w:t>备注：本表后按次序附身份证、毕业证及学士学位证、教师资格证、同意报考证明（机关事业单位在编人员及国企正式人员报考提供）及表中所填荣誉证等复印件（A4纸），并装订好（无原件复印件的上交相关佐证材料）。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C76F7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181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7C6F9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A6B82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86B311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644254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48111A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306AA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D313AE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4DE5E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164F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EF0C9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9709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09FB7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21995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 w14:paraId="54E681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附件3</w:t>
      </w:r>
    </w:p>
    <w:p w14:paraId="56A91B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同意报考证明</w:t>
      </w:r>
    </w:p>
    <w:p w14:paraId="4FFD0B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兹有我单位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同志，身份证号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，参加工作时间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月，现就职于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县（市、区）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 单位（编制所在单位），担任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职务；现参加会昌县2024年面向社会公开考核招聘高层次教育人才招聘，我单位同意其报考，若该同志被正式聘用，我单位将配合做好人事、工资等关系的转移工作。</w:t>
      </w:r>
    </w:p>
    <w:p w14:paraId="5DB72E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特此证明</w:t>
      </w:r>
    </w:p>
    <w:p w14:paraId="0733D8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1C6747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0E4E3E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（编制所在单位意见及盖章）      (主管部门意见及盖章)</w:t>
      </w:r>
    </w:p>
    <w:p w14:paraId="54F101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           </w:t>
      </w:r>
    </w:p>
    <w:p w14:paraId="1F6B5B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76D093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                                (人社部门意见及盖章)</w:t>
      </w:r>
    </w:p>
    <w:p w14:paraId="6EFD8C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4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2024年   月   日</w:t>
      </w:r>
    </w:p>
    <w:p w14:paraId="472CE0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44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7A2D06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</w:p>
    <w:p w14:paraId="2E86BF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1" w:beforeAutospacing="0" w:after="0" w:afterAutospacing="0" w:line="8" w:lineRule="atLeast"/>
        <w:ind w:left="44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4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66"/>
          <w:sz w:val="31"/>
          <w:szCs w:val="31"/>
          <w:bdr w:val="none" w:color="auto" w:sz="0" w:space="0"/>
          <w:shd w:val="clear" w:fill="FFFFFF"/>
        </w:rPr>
        <w:t> 4</w:t>
      </w:r>
    </w:p>
    <w:p w14:paraId="7088BE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76" w:beforeAutospacing="0" w:after="0" w:afterAutospacing="0" w:line="8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5"/>
          <w:sz w:val="44"/>
          <w:szCs w:val="44"/>
          <w:bdr w:val="none" w:color="auto" w:sz="0" w:space="0"/>
          <w:shd w:val="clear" w:fill="FFFFFF"/>
        </w:rPr>
        <w:t>应届毕业生有关学历、学位的证明</w:t>
      </w:r>
    </w:p>
    <w:p w14:paraId="5BD7B1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1" w:beforeAutospacing="0" w:after="0" w:afterAutospacing="0" w:line="13" w:lineRule="atLeast"/>
        <w:ind w:left="0" w:right="13" w:firstLine="560"/>
        <w:jc w:val="both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FFFFF"/>
        </w:rPr>
        <w:t>姓名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66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5"/>
          <w:sz w:val="32"/>
          <w:szCs w:val="32"/>
          <w:u w:val="single"/>
          <w:bdr w:val="none" w:color="auto" w:sz="0" w:space="0"/>
          <w:shd w:val="clear" w:fill="FFFFFF"/>
        </w:rPr>
        <w:t>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66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FFFFF"/>
        </w:rPr>
        <w:t>性别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66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5"/>
          <w:sz w:val="32"/>
          <w:szCs w:val="32"/>
          <w:u w:val="single"/>
          <w:bdr w:val="none" w:color="auto" w:sz="0" w:space="0"/>
          <w:shd w:val="clear" w:fill="FFFFFF"/>
        </w:rPr>
        <w:t>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66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5"/>
          <w:sz w:val="32"/>
          <w:szCs w:val="32"/>
          <w:u w:val="single"/>
          <w:bdr w:val="none" w:color="auto" w:sz="0" w:space="0"/>
          <w:shd w:val="clear" w:fill="FFFFFF"/>
        </w:rPr>
        <w:t>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24"/>
          <w:sz w:val="32"/>
          <w:szCs w:val="32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5"/>
          <w:sz w:val="32"/>
          <w:szCs w:val="32"/>
          <w:u w:val="single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18"/>
          <w:sz w:val="32"/>
          <w:szCs w:val="32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4"/>
          <w:sz w:val="32"/>
          <w:szCs w:val="32"/>
          <w:u w:val="single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64"/>
          <w:sz w:val="32"/>
          <w:szCs w:val="32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9"/>
          <w:sz w:val="32"/>
          <w:szCs w:val="32"/>
          <w:bdr w:val="none" w:color="auto" w:sz="0" w:space="0"/>
          <w:shd w:val="clear" w:fill="FFFFFF"/>
        </w:rPr>
        <w:t>出生，身份证号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81"/>
          <w:sz w:val="32"/>
          <w:szCs w:val="32"/>
          <w:bdr w:val="none" w:color="auto" w:sz="0" w:space="0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4"/>
          <w:sz w:val="32"/>
          <w:szCs w:val="32"/>
          <w:u w:val="single"/>
          <w:bdr w:val="none" w:color="auto" w:sz="0" w:space="0"/>
          <w:shd w:val="clear" w:fill="FFFFFF"/>
        </w:rPr>
        <w:t>                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81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9"/>
          <w:sz w:val="32"/>
          <w:szCs w:val="32"/>
          <w:bdr w:val="none" w:color="auto" w:sz="0" w:space="0"/>
          <w:shd w:val="clear" w:fill="FFFFFF"/>
        </w:rPr>
        <w:t>系我校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6"/>
          <w:sz w:val="32"/>
          <w:szCs w:val="32"/>
          <w:u w:val="single"/>
          <w:bdr w:val="none" w:color="auto" w:sz="0" w:space="0"/>
          <w:shd w:val="clear" w:fill="FFFFFF"/>
        </w:rPr>
        <w:t>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17"/>
          <w:sz w:val="32"/>
          <w:szCs w:val="32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9"/>
          <w:sz w:val="32"/>
          <w:szCs w:val="32"/>
          <w:bdr w:val="none" w:color="auto" w:sz="0" w:space="0"/>
          <w:shd w:val="clear" w:fill="FFFFFF"/>
        </w:rPr>
        <w:t>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"/>
          <w:sz w:val="32"/>
          <w:szCs w:val="32"/>
          <w:bdr w:val="none" w:color="auto" w:sz="0" w:space="0"/>
          <w:shd w:val="clear" w:fill="FFFFFF"/>
        </w:rPr>
        <w:t>（学院）2024届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55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5"/>
          <w:sz w:val="32"/>
          <w:szCs w:val="32"/>
          <w:u w:val="single"/>
          <w:bdr w:val="none" w:color="auto" w:sz="0" w:space="0"/>
          <w:shd w:val="clear" w:fill="FFFFFF"/>
        </w:rPr>
        <w:t>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29"/>
          <w:sz w:val="32"/>
          <w:szCs w:val="32"/>
          <w:bdr w:val="none" w:color="auto" w:sz="0" w:space="0"/>
          <w:shd w:val="clear" w:fill="FFFFFF"/>
        </w:rPr>
        <w:t>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"/>
          <w:sz w:val="32"/>
          <w:szCs w:val="32"/>
          <w:bdr w:val="none" w:color="auto" w:sz="0" w:space="0"/>
          <w:shd w:val="clear" w:fill="FFFFFF"/>
        </w:rPr>
        <w:t>专业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53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"/>
          <w:sz w:val="32"/>
          <w:szCs w:val="32"/>
          <w:u w:val="single"/>
          <w:bdr w:val="none" w:color="auto" w:sz="0" w:space="0"/>
          <w:shd w:val="clear" w:fill="FFFFFF"/>
        </w:rPr>
        <w:t>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"/>
          <w:sz w:val="32"/>
          <w:szCs w:val="32"/>
          <w:bdr w:val="none" w:color="auto" w:sz="0" w:space="0"/>
          <w:shd w:val="clear" w:fill="FFFFFF"/>
        </w:rPr>
        <w:t>（博士、硕士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3"/>
          <w:sz w:val="32"/>
          <w:szCs w:val="32"/>
          <w:bdr w:val="none" w:color="auto" w:sz="0" w:space="0"/>
          <w:shd w:val="clear" w:fill="FFFFFF"/>
        </w:rPr>
        <w:t>）毕业生，属全日制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5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3"/>
          <w:sz w:val="32"/>
          <w:szCs w:val="32"/>
          <w:u w:val="single"/>
          <w:bdr w:val="none" w:color="auto" w:sz="0" w:space="0"/>
          <w:shd w:val="clear" w:fill="FFFFFF"/>
        </w:rPr>
        <w:t>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3"/>
          <w:sz w:val="32"/>
          <w:szCs w:val="32"/>
          <w:bdr w:val="none" w:color="auto" w:sz="0" w:space="0"/>
          <w:shd w:val="clear" w:fill="FFFFFF"/>
        </w:rPr>
        <w:t>（师范类、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2"/>
          <w:sz w:val="32"/>
          <w:szCs w:val="32"/>
          <w:bdr w:val="none" w:color="auto" w:sz="0" w:space="0"/>
          <w:shd w:val="clear" w:fill="FFFFFF"/>
        </w:rPr>
        <w:t>非师范类）专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9"/>
          <w:sz w:val="32"/>
          <w:szCs w:val="32"/>
          <w:bdr w:val="none" w:color="auto" w:sz="0" w:space="0"/>
          <w:shd w:val="clear" w:fill="FFFFFF"/>
        </w:rPr>
        <w:t>业。如果情况正常，该生可在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47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9"/>
          <w:sz w:val="32"/>
          <w:szCs w:val="32"/>
          <w:bdr w:val="none" w:color="auto" w:sz="0" w:space="0"/>
          <w:shd w:val="clear" w:fill="FFFFFF"/>
        </w:rPr>
        <w:t>2024年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53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9"/>
          <w:sz w:val="32"/>
          <w:szCs w:val="32"/>
          <w:bdr w:val="none" w:color="auto" w:sz="0" w:space="0"/>
          <w:shd w:val="clear" w:fill="FFFFFF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34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9"/>
          <w:sz w:val="32"/>
          <w:szCs w:val="32"/>
          <w:bdr w:val="none" w:color="auto" w:sz="0" w:space="0"/>
          <w:shd w:val="clear" w:fill="FFFFFF"/>
        </w:rPr>
        <w:t>月20日前取得毕业证、学位证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2"/>
          <w:sz w:val="32"/>
          <w:szCs w:val="32"/>
          <w:bdr w:val="none" w:color="auto" w:sz="0" w:space="0"/>
          <w:shd w:val="clear" w:fill="FFFFFF"/>
        </w:rPr>
        <w:t>等证件。</w:t>
      </w:r>
    </w:p>
    <w:p w14:paraId="2ED433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7" w:beforeAutospacing="0" w:after="0" w:afterAutospacing="0" w:line="8" w:lineRule="atLeast"/>
        <w:ind w:left="674" w:right="0"/>
        <w:jc w:val="both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4"/>
          <w:sz w:val="32"/>
          <w:szCs w:val="32"/>
          <w:bdr w:val="none" w:color="auto" w:sz="0" w:space="0"/>
          <w:shd w:val="clear" w:fill="FFFFFF"/>
        </w:rPr>
        <w:t>特此证明</w:t>
      </w:r>
    </w:p>
    <w:p w14:paraId="7C93D3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098551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38CD1F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1" w:beforeAutospacing="0" w:after="0" w:afterAutospacing="0" w:line="8" w:lineRule="atLeast"/>
        <w:ind w:left="2920" w:right="0"/>
        <w:jc w:val="right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6"/>
          <w:sz w:val="32"/>
          <w:szCs w:val="32"/>
          <w:bdr w:val="none" w:color="auto" w:sz="0" w:space="0"/>
          <w:shd w:val="clear" w:fill="FFFFFF"/>
        </w:rPr>
        <w:t>毕业高校（盖章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86"/>
          <w:sz w:val="32"/>
          <w:szCs w:val="32"/>
          <w:bdr w:val="none" w:color="auto" w:sz="0" w:space="0"/>
          <w:shd w:val="clear" w:fill="FFFFFF"/>
        </w:rPr>
        <w:t>）：</w:t>
      </w:r>
    </w:p>
    <w:p w14:paraId="57AEC7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0" w:afterAutospacing="0" w:line="8" w:lineRule="atLeast"/>
        <w:ind w:left="5633" w:right="0"/>
        <w:jc w:val="right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6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8"/>
          <w:sz w:val="32"/>
          <w:szCs w:val="32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6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34"/>
          <w:sz w:val="32"/>
          <w:szCs w:val="32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6"/>
          <w:sz w:val="32"/>
          <w:szCs w:val="32"/>
          <w:bdr w:val="none" w:color="auto" w:sz="0" w:space="0"/>
          <w:shd w:val="clear" w:fill="FFFFFF"/>
        </w:rPr>
        <w:t>日</w:t>
      </w:r>
    </w:p>
    <w:p w14:paraId="20C17F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17CB07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附件5</w:t>
      </w:r>
    </w:p>
    <w:p w14:paraId="293A44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暂未取得学历、学位、教师资格证的承诺书</w:t>
      </w:r>
    </w:p>
    <w:p w14:paraId="084FB8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 w14:paraId="5FB388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本人：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，性别：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 ；身份证号：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，于2024年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月参加会昌县2024年面向社会公开考核招聘高层次教育人才招聘考试，报考县城高中岗位代码为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 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bdr w:val="none" w:color="auto" w:sz="0" w:space="0"/>
          <w:shd w:val="clear" w:fill="FFFFFF"/>
        </w:rPr>
        <w:t>            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学科岗位。因个人原因暂未取得符合岗位条件要求的：</w:t>
      </w:r>
    </w:p>
    <w:p w14:paraId="1A1E53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1.学历证书</w:t>
      </w:r>
      <w:r>
        <w:rPr>
          <w:rFonts w:ascii="Wingdings" w:hAnsi="Wingdings" w:eastAsia="微软雅黑" w:cs="Wingdings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；</w:t>
      </w:r>
    </w:p>
    <w:p w14:paraId="3CC946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2.学位证书</w:t>
      </w: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；</w:t>
      </w:r>
    </w:p>
    <w:p w14:paraId="0A2B31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3.教师资格证书</w:t>
      </w: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 w14:paraId="102B41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现承诺在2024年8月20日前取得相应层次及学科要求的：</w:t>
      </w:r>
    </w:p>
    <w:p w14:paraId="05D04E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1.学历证书</w:t>
      </w: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；</w:t>
      </w:r>
    </w:p>
    <w:p w14:paraId="5E9ED6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2.学位证书</w:t>
      </w: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；</w:t>
      </w:r>
    </w:p>
    <w:p w14:paraId="5BC8EC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3.教师资格证书</w:t>
      </w: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 w14:paraId="7B5247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被确定为拟录用人员后在2024年8月20日前持岗位条件要求的毕业证（含有效期内《教育部学历证书电子注册备案表》）、学位证、教师资格证书等原件及复印件到会昌县教育科技体育局人事股（407室）复审，在2024年8月20日前仍未取得岗位条件要求的毕业证、学位证、教师资格证的拟录用人员则不得聘用。</w:t>
      </w:r>
    </w:p>
    <w:p w14:paraId="5705DB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特此承诺。</w:t>
      </w:r>
    </w:p>
    <w:p w14:paraId="618DCE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48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承诺人:</w:t>
      </w:r>
    </w:p>
    <w:p w14:paraId="3547A3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48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2024年   月  日</w:t>
      </w:r>
    </w:p>
    <w:p w14:paraId="34852393">
      <w:pPr>
        <w:keepNext w:val="0"/>
        <w:keepLines w:val="0"/>
        <w:widowControl/>
        <w:suppressLineNumbers w:val="0"/>
        <w:jc w:val="left"/>
      </w:pPr>
    </w:p>
    <w:p w14:paraId="7BFB4A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附件6</w:t>
      </w:r>
    </w:p>
    <w:p w14:paraId="163C38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会昌县2024年面向社会公开考核招聘高层次教育人才面试准考证</w:t>
      </w:r>
    </w:p>
    <w:p w14:paraId="4A7841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（此表由考生自行打印）</w:t>
      </w:r>
    </w:p>
    <w:p w14:paraId="5A2137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10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tbl>
      <w:tblPr>
        <w:tblpPr w:vertAnchor="text" w:tblpXSpec="left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</w:tblGrid>
      <w:tr w14:paraId="19C3DD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2046" w:hRule="atLeast"/>
        </w:trPr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B7E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（电子</w:t>
            </w:r>
            <w:r>
              <w:rPr>
                <w:rFonts w:hint="default" w:ascii="Calibri" w:hAnsi="Calibri" w:cs="Calibri"/>
                <w:sz w:val="28"/>
                <w:szCs w:val="28"/>
                <w:bdr w:val="none" w:color="auto" w:sz="0" w:space="0"/>
              </w:rPr>
              <w:t> 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照片）</w:t>
            </w:r>
          </w:p>
        </w:tc>
      </w:tr>
    </w:tbl>
    <w:p w14:paraId="3C9502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 w14:paraId="06E9DE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 w14:paraId="4AF0A5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姓  名：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   性  别：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   </w:t>
      </w:r>
    </w:p>
    <w:p w14:paraId="0C6DCA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身份证号码：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                         </w:t>
      </w:r>
    </w:p>
    <w:p w14:paraId="28975C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报考岗位：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  （如：高中语文教师）</w:t>
      </w:r>
    </w:p>
    <w:p w14:paraId="475564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岗位代码：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  （此行以上信息由考生填写）</w:t>
      </w:r>
    </w:p>
    <w:p w14:paraId="13A140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面试考点（地点）：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                          </w:t>
      </w:r>
    </w:p>
    <w:p w14:paraId="003D7B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面试时间：2024年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分到考场，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开始</w:t>
      </w:r>
    </w:p>
    <w:p w14:paraId="23007E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面试考场：以考点张贴的为准。</w:t>
      </w:r>
    </w:p>
    <w:p w14:paraId="48D72A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9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（凭此证和身份证参加面试）</w:t>
      </w:r>
    </w:p>
    <w:p w14:paraId="525EF5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28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温馨提示：</w:t>
      </w:r>
    </w:p>
    <w:p w14:paraId="1B6B9E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298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一、请考生在规定的时间到指定的考点参加面试，迟到者不得进入考场取消面试资格。</w:t>
      </w:r>
    </w:p>
    <w:p w14:paraId="56EAB9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298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二、考生在考试（面试）过程中须遵守考试（面试）规定，若违纪违规按相关规定处理。</w:t>
      </w:r>
    </w:p>
    <w:p w14:paraId="79C0E2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298" w:right="0" w:firstLine="536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6"/>
          <w:sz w:val="28"/>
          <w:szCs w:val="28"/>
          <w:bdr w:val="none" w:color="auto" w:sz="0" w:space="0"/>
          <w:shd w:val="clear" w:fill="FFFFFF"/>
        </w:rPr>
        <w:t>三、考试各个环节及相关安排要求,均会根据工作进度随时在“会昌人社”“会昌县教育科技体育局”微信公众号公布，请及时查询。</w:t>
      </w:r>
    </w:p>
    <w:p w14:paraId="1BBA6A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 w14:paraId="4B97DE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 w14:paraId="7383B9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附件7</w:t>
      </w:r>
    </w:p>
    <w:p w14:paraId="462782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面试主要流程</w:t>
      </w:r>
    </w:p>
    <w:p w14:paraId="10E3D8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 </w:t>
      </w:r>
    </w:p>
    <w:p w14:paraId="7E5DE9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入场。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考生于指定时间前，考生凭《面试准考证》、身份证件进入候考室，抽签确定面试顺序。有多个学科的，应先抽定学科顺序签。考生物品一律放置在指定的位置，不得带入场内，主动上交手机、资料（未上交者视为违纪）。考生进入候考室后，必须遵守考场纪律，服从工作人员指挥和安排，实行集中封闭管理，不得随意走动、大声喧哗。迟到、缺席、违纪者，面试成绩以零分计算。</w:t>
      </w:r>
    </w:p>
    <w:p w14:paraId="3604C4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准备。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工作人员根据面试序号每间隔10分钟引领考生到备测室准备30分钟（同一学科第1号考生抽取试讲内容签，此后同一学科所有考生均以此为试讲内容），如遇特殊情况可依次提前或顺延。备测室已准备备课所需教材、笔、纸张等，考生无需准备。备测室的教材循环使用，考生不得标注任何文字记号或损毁，不得将教材带离备测室。</w:t>
      </w:r>
    </w:p>
    <w:p w14:paraId="3CEC26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面试。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考生可将试讲稿带入面试室，试讲开始即时计时，评委进行评分。试讲时间10分钟。进入面试室后，考生只介绍报考学科及抽签顺序号，不得自报姓名或介绍自己等能体现自己个人信息的情况，否则视作零分。</w:t>
      </w:r>
    </w:p>
    <w:p w14:paraId="1AF49A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候分。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考生试讲结束后，工作人员随即引领考生离开面试室到候分处等候公布试讲成绩。等候期间必须保持安静，不得在试讲考场附近议论或大声喧哗，也不能返回候考室、备课室、面试室。待签字确认试讲成绩后方可离开考场，不得在考场周围逗留。</w:t>
      </w:r>
    </w:p>
    <w:p w14:paraId="3D1440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 w14:paraId="23D23E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82495E"/>
    <w:rsid w:val="54DC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2024-07-26T09:26:42Z</dcterms:created>
  <dc:creator>19219</dc:creator>
  <cp:lastModifiedBy>19219</cp:lastModifiedBy>
  <dcterms:modified xsi:type="dcterms:W3CDTF">2024-07-26T09:27:07Z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6937C0B63F424FEC9720987CBAFFF60F_12</vt:lpwstr>
  </property>
</Properties>
</file>